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26" w:rsidRDefault="006B375A" w:rsidP="00992B87">
      <w:pPr>
        <w:spacing w:after="0" w:line="240" w:lineRule="auto"/>
        <w:jc w:val="center"/>
        <w:rPr>
          <w:rFonts w:ascii="Times New Roman" w:hAnsi="Times New Roman" w:cs="Times New Roman"/>
          <w:b/>
          <w:sz w:val="28"/>
          <w:szCs w:val="28"/>
        </w:rPr>
      </w:pPr>
      <w:r w:rsidRPr="006B375A">
        <w:rPr>
          <w:rFonts w:ascii="Times New Roman" w:hAnsi="Times New Roman" w:cs="Times New Roman"/>
          <w:b/>
          <w:sz w:val="28"/>
          <w:szCs w:val="28"/>
        </w:rPr>
        <w:t>Аналитический отчет по итогам проведения Всероссийских проверочных работ в 202</w:t>
      </w:r>
      <w:r w:rsidR="00567583">
        <w:rPr>
          <w:rFonts w:ascii="Times New Roman" w:hAnsi="Times New Roman" w:cs="Times New Roman"/>
          <w:b/>
          <w:sz w:val="28"/>
          <w:szCs w:val="28"/>
        </w:rPr>
        <w:t>4</w:t>
      </w:r>
      <w:bookmarkStart w:id="0" w:name="_GoBack"/>
      <w:bookmarkEnd w:id="0"/>
      <w:r w:rsidRPr="006B375A">
        <w:rPr>
          <w:rFonts w:ascii="Times New Roman" w:hAnsi="Times New Roman" w:cs="Times New Roman"/>
          <w:b/>
          <w:sz w:val="28"/>
          <w:szCs w:val="28"/>
        </w:rPr>
        <w:t xml:space="preserve"> учебном году</w:t>
      </w:r>
    </w:p>
    <w:p w:rsidR="00992B87" w:rsidRDefault="00992B87" w:rsidP="00992B87">
      <w:pPr>
        <w:spacing w:after="0" w:line="240" w:lineRule="auto"/>
        <w:jc w:val="center"/>
        <w:rPr>
          <w:rFonts w:ascii="Times New Roman" w:hAnsi="Times New Roman" w:cs="Times New Roman"/>
          <w:b/>
          <w:sz w:val="28"/>
          <w:szCs w:val="28"/>
        </w:rPr>
      </w:pPr>
    </w:p>
    <w:p w:rsidR="006B375A" w:rsidRDefault="006B375A" w:rsidP="00751426">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Целью проведения Всероссийских проверочных работ является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 осуществляющим образовательную деятельность, единых проверочных материалов и единых критериев оценивания учебных достижений по учебным предметам.</w:t>
      </w:r>
    </w:p>
    <w:p w:rsidR="00385B07" w:rsidRDefault="00385B07" w:rsidP="00751426">
      <w:pPr>
        <w:spacing w:after="0" w:line="276" w:lineRule="auto"/>
        <w:jc w:val="both"/>
        <w:rPr>
          <w:rFonts w:ascii="Times New Roman" w:hAnsi="Times New Roman" w:cs="Times New Roman"/>
          <w:bCs/>
          <w:sz w:val="28"/>
          <w:szCs w:val="28"/>
          <w:lang w:bidi="ru-RU"/>
        </w:rPr>
      </w:pPr>
      <w:r>
        <w:rPr>
          <w:rFonts w:ascii="Times New Roman" w:hAnsi="Times New Roman" w:cs="Times New Roman"/>
          <w:sz w:val="28"/>
          <w:szCs w:val="28"/>
        </w:rPr>
        <w:tab/>
        <w:t xml:space="preserve">На основании распоряжения администрации Михайловского муниципального района от </w:t>
      </w:r>
      <w:r w:rsidR="00B27449">
        <w:rPr>
          <w:rFonts w:ascii="Times New Roman" w:hAnsi="Times New Roman" w:cs="Times New Roman"/>
          <w:sz w:val="28"/>
          <w:szCs w:val="28"/>
        </w:rPr>
        <w:t>19.02.2024</w:t>
      </w:r>
      <w:r>
        <w:rPr>
          <w:rFonts w:ascii="Times New Roman" w:hAnsi="Times New Roman" w:cs="Times New Roman"/>
          <w:sz w:val="28"/>
          <w:szCs w:val="28"/>
        </w:rPr>
        <w:t xml:space="preserve"> № </w:t>
      </w:r>
      <w:r w:rsidR="00B27449">
        <w:rPr>
          <w:rFonts w:ascii="Times New Roman" w:hAnsi="Times New Roman" w:cs="Times New Roman"/>
          <w:sz w:val="28"/>
          <w:szCs w:val="28"/>
        </w:rPr>
        <w:t>142</w:t>
      </w:r>
      <w:r>
        <w:rPr>
          <w:rFonts w:ascii="Times New Roman" w:hAnsi="Times New Roman" w:cs="Times New Roman"/>
          <w:sz w:val="28"/>
          <w:szCs w:val="28"/>
        </w:rPr>
        <w:t>-ра «</w:t>
      </w:r>
      <w:r w:rsidRPr="00385B07">
        <w:rPr>
          <w:rFonts w:ascii="Times New Roman" w:hAnsi="Times New Roman" w:cs="Times New Roman"/>
          <w:bCs/>
          <w:sz w:val="28"/>
          <w:szCs w:val="28"/>
          <w:lang w:bidi="ru-RU"/>
        </w:rPr>
        <w:t xml:space="preserve">О проведении мониторинга качества подготовки обучающихся </w:t>
      </w:r>
      <w:r w:rsidR="00B27449">
        <w:rPr>
          <w:rFonts w:ascii="Times New Roman" w:hAnsi="Times New Roman" w:cs="Times New Roman"/>
          <w:sz w:val="28"/>
          <w:szCs w:val="28"/>
        </w:rPr>
        <w:t>в форме В</w:t>
      </w:r>
      <w:r w:rsidRPr="00385B07">
        <w:rPr>
          <w:rFonts w:ascii="Times New Roman" w:hAnsi="Times New Roman" w:cs="Times New Roman"/>
          <w:sz w:val="28"/>
          <w:szCs w:val="28"/>
        </w:rPr>
        <w:t>сероссийских проверочных работ</w:t>
      </w:r>
      <w:r w:rsidRPr="00385B07">
        <w:rPr>
          <w:rFonts w:ascii="Times New Roman" w:hAnsi="Times New Roman" w:cs="Times New Roman"/>
          <w:bCs/>
          <w:sz w:val="28"/>
          <w:szCs w:val="28"/>
          <w:lang w:bidi="ru-RU"/>
        </w:rPr>
        <w:t xml:space="preserve"> в </w:t>
      </w:r>
      <w:r w:rsidRPr="00385B07">
        <w:rPr>
          <w:rFonts w:ascii="Times New Roman" w:hAnsi="Times New Roman" w:cs="Times New Roman"/>
          <w:sz w:val="28"/>
          <w:szCs w:val="28"/>
          <w:lang w:bidi="ru-RU"/>
        </w:rPr>
        <w:t>202</w:t>
      </w:r>
      <w:r w:rsidR="00B27449">
        <w:rPr>
          <w:rFonts w:ascii="Times New Roman" w:hAnsi="Times New Roman" w:cs="Times New Roman"/>
          <w:sz w:val="28"/>
          <w:szCs w:val="28"/>
          <w:lang w:bidi="ru-RU"/>
        </w:rPr>
        <w:t>3-2024</w:t>
      </w:r>
      <w:r w:rsidRPr="00385B07">
        <w:rPr>
          <w:rFonts w:ascii="Times New Roman" w:hAnsi="Times New Roman" w:cs="Times New Roman"/>
          <w:sz w:val="28"/>
          <w:szCs w:val="28"/>
          <w:lang w:bidi="ru-RU"/>
        </w:rPr>
        <w:t xml:space="preserve"> году в образовательных</w:t>
      </w:r>
      <w:r>
        <w:rPr>
          <w:rFonts w:ascii="Times New Roman" w:hAnsi="Times New Roman" w:cs="Times New Roman"/>
          <w:sz w:val="28"/>
          <w:szCs w:val="28"/>
          <w:lang w:bidi="ru-RU"/>
        </w:rPr>
        <w:t xml:space="preserve"> </w:t>
      </w:r>
      <w:r w:rsidRPr="00385B07">
        <w:rPr>
          <w:rFonts w:ascii="Times New Roman" w:hAnsi="Times New Roman" w:cs="Times New Roman"/>
          <w:sz w:val="28"/>
          <w:szCs w:val="28"/>
          <w:lang w:bidi="ru-RU"/>
        </w:rPr>
        <w:t xml:space="preserve">учреждениях </w:t>
      </w:r>
      <w:r w:rsidRPr="00385B07">
        <w:rPr>
          <w:rFonts w:ascii="Times New Roman" w:hAnsi="Times New Roman" w:cs="Times New Roman"/>
          <w:bCs/>
          <w:sz w:val="28"/>
          <w:szCs w:val="28"/>
          <w:lang w:bidi="ru-RU"/>
        </w:rPr>
        <w:t>Михайловского муниципального района</w:t>
      </w:r>
      <w:r>
        <w:rPr>
          <w:rFonts w:ascii="Times New Roman" w:hAnsi="Times New Roman" w:cs="Times New Roman"/>
          <w:bCs/>
          <w:sz w:val="28"/>
          <w:szCs w:val="28"/>
          <w:lang w:bidi="ru-RU"/>
        </w:rPr>
        <w:t xml:space="preserve">» в период </w:t>
      </w:r>
      <w:r w:rsidR="00992B87">
        <w:rPr>
          <w:rFonts w:ascii="Times New Roman" w:hAnsi="Times New Roman" w:cs="Times New Roman"/>
          <w:bCs/>
          <w:sz w:val="28"/>
          <w:szCs w:val="28"/>
          <w:lang w:bidi="ru-RU"/>
        </w:rPr>
        <w:t>с марта по май проведены ВПР во всех общеобразовательных организациях Михайловского муниципального района согласно графику.</w:t>
      </w:r>
    </w:p>
    <w:p w:rsidR="004109A5" w:rsidRDefault="004109A5" w:rsidP="00751426">
      <w:pPr>
        <w:spacing w:after="0" w:line="276" w:lineRule="auto"/>
        <w:jc w:val="both"/>
        <w:rPr>
          <w:rFonts w:ascii="Times New Roman" w:hAnsi="Times New Roman" w:cs="Times New Roman"/>
          <w:bCs/>
          <w:sz w:val="28"/>
          <w:szCs w:val="28"/>
          <w:lang w:bidi="ru-RU"/>
        </w:rPr>
      </w:pPr>
      <w:r>
        <w:rPr>
          <w:rFonts w:ascii="Times New Roman" w:hAnsi="Times New Roman" w:cs="Times New Roman"/>
          <w:bCs/>
          <w:sz w:val="28"/>
          <w:szCs w:val="28"/>
          <w:lang w:bidi="ru-RU"/>
        </w:rPr>
        <w:tab/>
        <w:t xml:space="preserve">В целях объективности проведения ВПР привлечены в качестве общественных наблюдателей родительская общественность, специалисты управления по вопросам образования, специалисты МКУ «Методическая служба обеспечения образовательных учреждений», педагоги. Нарушений порядка проведения ВПР не выявлено. На основании распоряжения от </w:t>
      </w:r>
      <w:r w:rsidR="00B27449">
        <w:rPr>
          <w:rFonts w:ascii="Times New Roman" w:hAnsi="Times New Roman" w:cs="Times New Roman"/>
          <w:bCs/>
          <w:sz w:val="28"/>
          <w:szCs w:val="28"/>
          <w:lang w:bidi="ru-RU"/>
        </w:rPr>
        <w:t>12.04.2024</w:t>
      </w:r>
      <w:r w:rsidRPr="000306A4">
        <w:rPr>
          <w:rFonts w:ascii="Times New Roman" w:hAnsi="Times New Roman" w:cs="Times New Roman"/>
          <w:bCs/>
          <w:sz w:val="28"/>
          <w:szCs w:val="28"/>
          <w:lang w:bidi="ru-RU"/>
        </w:rPr>
        <w:t xml:space="preserve"> № </w:t>
      </w:r>
      <w:r w:rsidR="00B27449">
        <w:rPr>
          <w:rFonts w:ascii="Times New Roman" w:hAnsi="Times New Roman" w:cs="Times New Roman"/>
          <w:bCs/>
          <w:sz w:val="28"/>
          <w:szCs w:val="28"/>
          <w:lang w:bidi="ru-RU"/>
        </w:rPr>
        <w:t>303</w:t>
      </w:r>
      <w:r w:rsidRPr="000306A4">
        <w:rPr>
          <w:rFonts w:ascii="Times New Roman" w:hAnsi="Times New Roman" w:cs="Times New Roman"/>
          <w:bCs/>
          <w:sz w:val="28"/>
          <w:szCs w:val="28"/>
          <w:lang w:bidi="ru-RU"/>
        </w:rPr>
        <w:t>-ра</w:t>
      </w:r>
      <w:r>
        <w:rPr>
          <w:rFonts w:ascii="Times New Roman" w:hAnsi="Times New Roman" w:cs="Times New Roman"/>
          <w:bCs/>
          <w:sz w:val="28"/>
          <w:szCs w:val="28"/>
          <w:lang w:bidi="ru-RU"/>
        </w:rPr>
        <w:t xml:space="preserve"> «Об утверждении состава муниципальной комиссии по проверке Всероссийских проверочных работ по русскому языку и математике на территории Михайловского муниципального района» проводились проверки ВПР</w:t>
      </w:r>
      <w:r w:rsidR="002A10CA">
        <w:rPr>
          <w:rFonts w:ascii="Times New Roman" w:hAnsi="Times New Roman" w:cs="Times New Roman"/>
          <w:bCs/>
          <w:sz w:val="28"/>
          <w:szCs w:val="28"/>
          <w:lang w:bidi="ru-RU"/>
        </w:rPr>
        <w:t xml:space="preserve"> по русскому языку и математике</w:t>
      </w:r>
      <w:r>
        <w:rPr>
          <w:rFonts w:ascii="Times New Roman" w:hAnsi="Times New Roman" w:cs="Times New Roman"/>
          <w:bCs/>
          <w:sz w:val="28"/>
          <w:szCs w:val="28"/>
          <w:lang w:bidi="ru-RU"/>
        </w:rPr>
        <w:t xml:space="preserve"> муниципальной комиссией</w:t>
      </w:r>
      <w:r w:rsidR="002A10CA">
        <w:rPr>
          <w:rFonts w:ascii="Times New Roman" w:hAnsi="Times New Roman" w:cs="Times New Roman"/>
          <w:bCs/>
          <w:sz w:val="28"/>
          <w:szCs w:val="28"/>
          <w:lang w:bidi="ru-RU"/>
        </w:rPr>
        <w:t>.</w:t>
      </w:r>
    </w:p>
    <w:p w:rsidR="00385B07" w:rsidRPr="00B914E1" w:rsidRDefault="00B914E1" w:rsidP="00751426">
      <w:pPr>
        <w:spacing w:after="0" w:line="276" w:lineRule="auto"/>
        <w:jc w:val="both"/>
        <w:rPr>
          <w:rFonts w:ascii="Times New Roman" w:hAnsi="Times New Roman" w:cs="Times New Roman"/>
          <w:color w:val="333333"/>
          <w:sz w:val="28"/>
          <w:szCs w:val="28"/>
          <w:shd w:val="clear" w:color="auto" w:fill="FFFFFF"/>
        </w:rPr>
      </w:pPr>
      <w:r>
        <w:rPr>
          <w:rFonts w:ascii="Times New Roman" w:hAnsi="Times New Roman" w:cs="Times New Roman"/>
          <w:bCs/>
          <w:sz w:val="28"/>
          <w:szCs w:val="28"/>
          <w:lang w:bidi="ru-RU"/>
        </w:rPr>
        <w:tab/>
        <w:t>Информация о проведении ВПР анонсировалась на сайте управления по вопросам образования</w:t>
      </w:r>
      <w:r w:rsidR="000306A4">
        <w:rPr>
          <w:rFonts w:ascii="Times New Roman" w:hAnsi="Times New Roman" w:cs="Times New Roman"/>
          <w:bCs/>
          <w:sz w:val="28"/>
          <w:szCs w:val="28"/>
          <w:lang w:bidi="ru-RU"/>
        </w:rPr>
        <w:t xml:space="preserve"> </w:t>
      </w:r>
      <w:hyperlink r:id="rId7" w:history="1">
        <w:r w:rsidR="000306A4" w:rsidRPr="005D19A5">
          <w:rPr>
            <w:rStyle w:val="a3"/>
            <w:rFonts w:ascii="Times New Roman" w:hAnsi="Times New Roman" w:cs="Times New Roman"/>
            <w:bCs/>
            <w:sz w:val="28"/>
            <w:szCs w:val="28"/>
            <w:lang w:bidi="ru-RU"/>
          </w:rPr>
          <w:t>http://михобр.рф/vserossijskie-proverochnye-raboty/</w:t>
        </w:r>
      </w:hyperlink>
      <w:r w:rsidR="000306A4">
        <w:rPr>
          <w:rFonts w:ascii="Times New Roman" w:hAnsi="Times New Roman" w:cs="Times New Roman"/>
          <w:bCs/>
          <w:sz w:val="28"/>
          <w:szCs w:val="28"/>
          <w:lang w:bidi="ru-RU"/>
        </w:rPr>
        <w:t xml:space="preserve"> </w:t>
      </w:r>
      <w:r w:rsidRPr="00B914E1">
        <w:rPr>
          <w:rFonts w:ascii="Times New Roman" w:hAnsi="Times New Roman" w:cs="Times New Roman"/>
          <w:color w:val="333333"/>
          <w:sz w:val="28"/>
          <w:szCs w:val="28"/>
          <w:shd w:val="clear" w:color="auto" w:fill="FFFFFF"/>
        </w:rPr>
        <w:t> .</w:t>
      </w:r>
    </w:p>
    <w:p w:rsidR="00B914E1" w:rsidRDefault="00B914E1" w:rsidP="00751426">
      <w:pPr>
        <w:spacing w:after="0" w:line="276" w:lineRule="auto"/>
        <w:jc w:val="both"/>
        <w:rPr>
          <w:rFonts w:ascii="Times New Roman" w:hAnsi="Times New Roman" w:cs="Times New Roman"/>
          <w:sz w:val="28"/>
          <w:szCs w:val="28"/>
          <w:shd w:val="clear" w:color="auto" w:fill="FFFFFF"/>
        </w:rPr>
      </w:pPr>
      <w:r w:rsidRPr="00B914E1">
        <w:rPr>
          <w:rFonts w:ascii="Times New Roman" w:hAnsi="Times New Roman" w:cs="Times New Roman"/>
          <w:color w:val="333333"/>
          <w:sz w:val="28"/>
          <w:szCs w:val="28"/>
          <w:shd w:val="clear" w:color="auto" w:fill="FFFFFF"/>
        </w:rPr>
        <w:tab/>
      </w:r>
      <w:r w:rsidRPr="00B914E1">
        <w:rPr>
          <w:rFonts w:ascii="Times New Roman" w:hAnsi="Times New Roman" w:cs="Times New Roman"/>
          <w:sz w:val="28"/>
          <w:szCs w:val="28"/>
          <w:shd w:val="clear" w:color="auto" w:fill="FFFFFF"/>
        </w:rPr>
        <w:t>Все инструкции, методические рекомендации, материалы для проведения ВПР размещались в системе ФИС ОКО в личных кабинетах общеобразовательных организаций.</w:t>
      </w:r>
      <w:r>
        <w:rPr>
          <w:rFonts w:ascii="Times New Roman" w:hAnsi="Times New Roman" w:cs="Times New Roman"/>
          <w:sz w:val="28"/>
          <w:szCs w:val="28"/>
          <w:shd w:val="clear" w:color="auto" w:fill="FFFFFF"/>
        </w:rPr>
        <w:t xml:space="preserve"> Также в личных кабинетах размещались контрольные измерительные материалы ВПР сгенерированные для каждой ОО</w:t>
      </w:r>
      <w:r w:rsidR="0050353E">
        <w:rPr>
          <w:rFonts w:ascii="Times New Roman" w:hAnsi="Times New Roman" w:cs="Times New Roman"/>
          <w:sz w:val="28"/>
          <w:szCs w:val="28"/>
          <w:shd w:val="clear" w:color="auto" w:fill="FFFFFF"/>
        </w:rPr>
        <w:t xml:space="preserve"> и представляли собой комплект листов с заданиями, полями для записи ответов и полем для указания кода участника.</w:t>
      </w:r>
    </w:p>
    <w:p w:rsidR="0050353E" w:rsidRDefault="0050353E"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77179A">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о Всероссийских проверочных работах в </w:t>
      </w:r>
      <w:r w:rsidR="0077179A">
        <w:rPr>
          <w:rFonts w:ascii="Times New Roman" w:hAnsi="Times New Roman" w:cs="Times New Roman"/>
          <w:sz w:val="28"/>
          <w:szCs w:val="28"/>
          <w:shd w:val="clear" w:color="auto" w:fill="FFFFFF"/>
        </w:rPr>
        <w:t>4</w:t>
      </w:r>
      <w:r w:rsidRPr="005576DB">
        <w:rPr>
          <w:rFonts w:ascii="Times New Roman" w:hAnsi="Times New Roman" w:cs="Times New Roman"/>
          <w:sz w:val="28"/>
          <w:szCs w:val="28"/>
          <w:shd w:val="clear" w:color="auto" w:fill="FFFFFF"/>
        </w:rPr>
        <w:t xml:space="preserve"> классах по русскому языку</w:t>
      </w:r>
      <w:r>
        <w:rPr>
          <w:rFonts w:ascii="Times New Roman" w:hAnsi="Times New Roman" w:cs="Times New Roman"/>
          <w:sz w:val="28"/>
          <w:szCs w:val="28"/>
          <w:shd w:val="clear" w:color="auto" w:fill="FFFFFF"/>
        </w:rPr>
        <w:t xml:space="preserve"> участвовали </w:t>
      </w:r>
      <w:r w:rsidR="0077179A">
        <w:rPr>
          <w:rFonts w:ascii="Times New Roman" w:hAnsi="Times New Roman" w:cs="Times New Roman"/>
          <w:sz w:val="28"/>
          <w:szCs w:val="28"/>
          <w:shd w:val="clear" w:color="auto" w:fill="FFFFFF"/>
        </w:rPr>
        <w:t>13</w:t>
      </w:r>
      <w:r>
        <w:rPr>
          <w:rFonts w:ascii="Times New Roman" w:hAnsi="Times New Roman" w:cs="Times New Roman"/>
          <w:sz w:val="28"/>
          <w:szCs w:val="28"/>
          <w:shd w:val="clear" w:color="auto" w:fill="FFFFFF"/>
        </w:rPr>
        <w:t xml:space="preserve"> школ – </w:t>
      </w:r>
      <w:r w:rsidR="00D91A3B">
        <w:rPr>
          <w:rFonts w:ascii="Times New Roman" w:hAnsi="Times New Roman" w:cs="Times New Roman"/>
          <w:sz w:val="28"/>
          <w:szCs w:val="28"/>
          <w:shd w:val="clear" w:color="auto" w:fill="FFFFFF"/>
        </w:rPr>
        <w:t>361</w:t>
      </w:r>
      <w:r>
        <w:rPr>
          <w:rFonts w:ascii="Times New Roman" w:hAnsi="Times New Roman" w:cs="Times New Roman"/>
          <w:sz w:val="28"/>
          <w:szCs w:val="28"/>
          <w:shd w:val="clear" w:color="auto" w:fill="FFFFFF"/>
        </w:rPr>
        <w:t xml:space="preserve"> обучающи</w:t>
      </w:r>
      <w:r w:rsidR="00D91A3B">
        <w:rPr>
          <w:rFonts w:ascii="Times New Roman" w:hAnsi="Times New Roman" w:cs="Times New Roman"/>
          <w:sz w:val="28"/>
          <w:szCs w:val="28"/>
          <w:shd w:val="clear" w:color="auto" w:fill="FFFFFF"/>
        </w:rPr>
        <w:t>й</w:t>
      </w:r>
      <w:r>
        <w:rPr>
          <w:rFonts w:ascii="Times New Roman" w:hAnsi="Times New Roman" w:cs="Times New Roman"/>
          <w:sz w:val="28"/>
          <w:szCs w:val="28"/>
          <w:shd w:val="clear" w:color="auto" w:fill="FFFFFF"/>
        </w:rPr>
        <w:t xml:space="preserve">ся. Максимальный первичный балл – </w:t>
      </w:r>
      <w:r w:rsidR="00FC4768">
        <w:rPr>
          <w:rFonts w:ascii="Times New Roman" w:hAnsi="Times New Roman" w:cs="Times New Roman"/>
          <w:color w:val="000000" w:themeColor="text1"/>
          <w:sz w:val="28"/>
          <w:szCs w:val="28"/>
          <w:shd w:val="clear" w:color="auto" w:fill="FFFFFF"/>
        </w:rPr>
        <w:t>38</w:t>
      </w:r>
      <w:r>
        <w:rPr>
          <w:rFonts w:ascii="Times New Roman" w:hAnsi="Times New Roman" w:cs="Times New Roman"/>
          <w:sz w:val="28"/>
          <w:szCs w:val="28"/>
          <w:shd w:val="clear" w:color="auto" w:fill="FFFFFF"/>
        </w:rPr>
        <w:t>.</w:t>
      </w:r>
    </w:p>
    <w:p w:rsidR="0050353E" w:rsidRDefault="0050353E"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Статистика по отметкам ВПР</w:t>
      </w:r>
      <w:r w:rsidR="0044435A">
        <w:rPr>
          <w:rFonts w:ascii="Times New Roman" w:hAnsi="Times New Roman" w:cs="Times New Roman"/>
          <w:sz w:val="28"/>
          <w:szCs w:val="28"/>
          <w:shd w:val="clear" w:color="auto" w:fill="FFFFFF"/>
        </w:rPr>
        <w:t xml:space="preserve"> 202</w:t>
      </w:r>
      <w:r w:rsidR="00D91A3B">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по русскому языку в </w:t>
      </w:r>
      <w:r w:rsidR="005A628C">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х классах представлена в таблице:</w:t>
      </w:r>
    </w:p>
    <w:tbl>
      <w:tblPr>
        <w:tblW w:w="9488" w:type="dxa"/>
        <w:tblLayout w:type="fixed"/>
        <w:tblLook w:val="04A0" w:firstRow="1" w:lastRow="0" w:firstColumn="1" w:lastColumn="0" w:noHBand="0" w:noVBand="1"/>
      </w:tblPr>
      <w:tblGrid>
        <w:gridCol w:w="1833"/>
        <w:gridCol w:w="709"/>
        <w:gridCol w:w="992"/>
        <w:gridCol w:w="605"/>
        <w:gridCol w:w="724"/>
        <w:gridCol w:w="797"/>
        <w:gridCol w:w="851"/>
        <w:gridCol w:w="992"/>
        <w:gridCol w:w="992"/>
        <w:gridCol w:w="993"/>
      </w:tblGrid>
      <w:tr w:rsidR="00DD2168" w:rsidRPr="0050353E" w:rsidTr="008E24A0">
        <w:trPr>
          <w:trHeight w:val="285"/>
        </w:trPr>
        <w:tc>
          <w:tcPr>
            <w:tcW w:w="183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D2168" w:rsidRPr="0050353E" w:rsidRDefault="00DD2168" w:rsidP="0050353E">
            <w:pPr>
              <w:spacing w:after="0" w:line="240" w:lineRule="auto"/>
              <w:rPr>
                <w:rFonts w:ascii="Times New Roman" w:eastAsia="Times New Roman" w:hAnsi="Times New Roman" w:cs="Times New Roman"/>
                <w:b/>
                <w:bCs/>
                <w:color w:val="000000"/>
                <w:lang w:eastAsia="ru-RU"/>
              </w:rPr>
            </w:pPr>
            <w:r w:rsidRPr="0050353E">
              <w:rPr>
                <w:rFonts w:ascii="Times New Roman" w:eastAsia="Times New Roman" w:hAnsi="Times New Roman" w:cs="Times New Roman"/>
                <w:b/>
                <w:bCs/>
                <w:color w:val="000000"/>
                <w:lang w:eastAsia="ru-RU"/>
              </w:rPr>
              <w:lastRenderedPageBreak/>
              <w:t>Группы участников</w:t>
            </w:r>
          </w:p>
        </w:tc>
        <w:tc>
          <w:tcPr>
            <w:tcW w:w="709" w:type="dxa"/>
            <w:tcBorders>
              <w:top w:val="single" w:sz="4" w:space="0" w:color="000000"/>
              <w:left w:val="nil"/>
              <w:bottom w:val="single" w:sz="8" w:space="0" w:color="000000"/>
              <w:right w:val="single" w:sz="4" w:space="0" w:color="000000"/>
            </w:tcBorders>
            <w:shd w:val="clear" w:color="auto" w:fill="auto"/>
            <w:noWrap/>
            <w:vAlign w:val="bottom"/>
            <w:hideMark/>
          </w:tcPr>
          <w:p w:rsidR="00DD2168" w:rsidRPr="0050353E" w:rsidRDefault="00DD2168" w:rsidP="0050353E">
            <w:pPr>
              <w:spacing w:after="0" w:line="240" w:lineRule="auto"/>
              <w:rPr>
                <w:rFonts w:ascii="Times New Roman" w:eastAsia="Times New Roman" w:hAnsi="Times New Roman" w:cs="Times New Roman"/>
                <w:b/>
                <w:bCs/>
                <w:color w:val="000000"/>
                <w:lang w:eastAsia="ru-RU"/>
              </w:rPr>
            </w:pPr>
            <w:r w:rsidRPr="0050353E">
              <w:rPr>
                <w:rFonts w:ascii="Times New Roman" w:eastAsia="Times New Roman" w:hAnsi="Times New Roman" w:cs="Times New Roman"/>
                <w:b/>
                <w:bCs/>
                <w:color w:val="000000"/>
                <w:lang w:eastAsia="ru-RU"/>
              </w:rPr>
              <w:t>Кол-во ОО</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DD2168" w:rsidRPr="0050353E" w:rsidRDefault="00DD2168" w:rsidP="0050353E">
            <w:pPr>
              <w:spacing w:after="0" w:line="240" w:lineRule="auto"/>
              <w:rPr>
                <w:rFonts w:ascii="Times New Roman" w:eastAsia="Times New Roman" w:hAnsi="Times New Roman" w:cs="Times New Roman"/>
                <w:b/>
                <w:bCs/>
                <w:color w:val="000000"/>
                <w:lang w:eastAsia="ru-RU"/>
              </w:rPr>
            </w:pPr>
            <w:r w:rsidRPr="0050353E">
              <w:rPr>
                <w:rFonts w:ascii="Times New Roman" w:eastAsia="Times New Roman" w:hAnsi="Times New Roman" w:cs="Times New Roman"/>
                <w:b/>
                <w:bCs/>
                <w:color w:val="000000"/>
                <w:lang w:eastAsia="ru-RU"/>
              </w:rPr>
              <w:t>Кол-во участников</w:t>
            </w:r>
          </w:p>
        </w:tc>
        <w:tc>
          <w:tcPr>
            <w:tcW w:w="605" w:type="dxa"/>
            <w:tcBorders>
              <w:top w:val="single" w:sz="4" w:space="0" w:color="000000"/>
              <w:left w:val="nil"/>
              <w:bottom w:val="single" w:sz="8"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b/>
                <w:bCs/>
                <w:color w:val="000000"/>
                <w:lang w:eastAsia="ru-RU"/>
              </w:rPr>
            </w:pPr>
            <w:r w:rsidRPr="0050353E">
              <w:rPr>
                <w:rFonts w:ascii="Times New Roman" w:eastAsia="Times New Roman" w:hAnsi="Times New Roman" w:cs="Times New Roman"/>
                <w:b/>
                <w:bCs/>
                <w:color w:val="000000"/>
                <w:lang w:eastAsia="ru-RU"/>
              </w:rPr>
              <w:t>2</w:t>
            </w:r>
          </w:p>
        </w:tc>
        <w:tc>
          <w:tcPr>
            <w:tcW w:w="724" w:type="dxa"/>
            <w:tcBorders>
              <w:top w:val="single" w:sz="4" w:space="0" w:color="000000"/>
              <w:left w:val="nil"/>
              <w:bottom w:val="single" w:sz="8"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b/>
                <w:bCs/>
                <w:color w:val="000000"/>
                <w:lang w:eastAsia="ru-RU"/>
              </w:rPr>
            </w:pPr>
            <w:r w:rsidRPr="0050353E">
              <w:rPr>
                <w:rFonts w:ascii="Times New Roman" w:eastAsia="Times New Roman" w:hAnsi="Times New Roman" w:cs="Times New Roman"/>
                <w:b/>
                <w:bCs/>
                <w:color w:val="000000"/>
                <w:lang w:eastAsia="ru-RU"/>
              </w:rPr>
              <w:t>3</w:t>
            </w:r>
          </w:p>
        </w:tc>
        <w:tc>
          <w:tcPr>
            <w:tcW w:w="797" w:type="dxa"/>
            <w:tcBorders>
              <w:top w:val="single" w:sz="4" w:space="0" w:color="000000"/>
              <w:left w:val="nil"/>
              <w:bottom w:val="single" w:sz="8" w:space="0" w:color="000000"/>
              <w:right w:val="single" w:sz="4"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b/>
                <w:bCs/>
                <w:color w:val="000000"/>
                <w:lang w:eastAsia="ru-RU"/>
              </w:rPr>
            </w:pPr>
            <w:r w:rsidRPr="0050353E">
              <w:rPr>
                <w:rFonts w:ascii="Times New Roman" w:eastAsia="Times New Roman" w:hAnsi="Times New Roman" w:cs="Times New Roman"/>
                <w:b/>
                <w:bCs/>
                <w:color w:val="000000"/>
                <w:lang w:eastAsia="ru-RU"/>
              </w:rPr>
              <w:t>4</w:t>
            </w:r>
          </w:p>
        </w:tc>
        <w:tc>
          <w:tcPr>
            <w:tcW w:w="851" w:type="dxa"/>
            <w:tcBorders>
              <w:top w:val="single" w:sz="4" w:space="0" w:color="000000"/>
              <w:left w:val="nil"/>
              <w:bottom w:val="single" w:sz="8" w:space="0" w:color="000000"/>
              <w:right w:val="single" w:sz="8" w:space="0" w:color="000000"/>
            </w:tcBorders>
            <w:shd w:val="clear" w:color="auto" w:fill="auto"/>
            <w:noWrap/>
            <w:vAlign w:val="bottom"/>
            <w:hideMark/>
          </w:tcPr>
          <w:p w:rsidR="00DD2168" w:rsidRPr="0050353E" w:rsidRDefault="00DD2168" w:rsidP="0050353E">
            <w:pPr>
              <w:spacing w:after="0" w:line="240" w:lineRule="auto"/>
              <w:jc w:val="right"/>
              <w:rPr>
                <w:rFonts w:ascii="Times New Roman" w:eastAsia="Times New Roman" w:hAnsi="Times New Roman" w:cs="Times New Roman"/>
                <w:b/>
                <w:bCs/>
                <w:color w:val="000000"/>
                <w:lang w:eastAsia="ru-RU"/>
              </w:rPr>
            </w:pPr>
            <w:r w:rsidRPr="0050353E">
              <w:rPr>
                <w:rFonts w:ascii="Times New Roman" w:eastAsia="Times New Roman" w:hAnsi="Times New Roman" w:cs="Times New Roman"/>
                <w:b/>
                <w:bCs/>
                <w:color w:val="000000"/>
                <w:lang w:eastAsia="ru-RU"/>
              </w:rPr>
              <w:t>5</w:t>
            </w:r>
          </w:p>
        </w:tc>
        <w:tc>
          <w:tcPr>
            <w:tcW w:w="992" w:type="dxa"/>
            <w:tcBorders>
              <w:top w:val="single" w:sz="4" w:space="0" w:color="000000"/>
              <w:left w:val="nil"/>
              <w:bottom w:val="single" w:sz="8" w:space="0" w:color="000000"/>
              <w:right w:val="single" w:sz="8" w:space="0" w:color="000000"/>
            </w:tcBorders>
          </w:tcPr>
          <w:p w:rsidR="00DD2168" w:rsidRPr="0050353E" w:rsidRDefault="00DD2168" w:rsidP="00DD21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992" w:type="dxa"/>
            <w:tcBorders>
              <w:top w:val="single" w:sz="4" w:space="0" w:color="000000"/>
              <w:left w:val="nil"/>
              <w:bottom w:val="single" w:sz="8" w:space="0" w:color="000000"/>
              <w:right w:val="single" w:sz="8" w:space="0" w:color="000000"/>
            </w:tcBorders>
          </w:tcPr>
          <w:p w:rsidR="00DD2168" w:rsidRPr="0050353E" w:rsidRDefault="00DD2168" w:rsidP="00DD21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993" w:type="dxa"/>
            <w:tcBorders>
              <w:top w:val="single" w:sz="4" w:space="0" w:color="000000"/>
              <w:left w:val="nil"/>
              <w:bottom w:val="single" w:sz="8" w:space="0" w:color="000000"/>
              <w:right w:val="single" w:sz="8" w:space="0" w:color="000000"/>
            </w:tcBorders>
          </w:tcPr>
          <w:p w:rsidR="00DD2168" w:rsidRPr="0050353E" w:rsidRDefault="00DD2168" w:rsidP="00DD21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DD2168" w:rsidRPr="0050353E" w:rsidTr="008E24A0">
        <w:trPr>
          <w:trHeight w:val="285"/>
        </w:trPr>
        <w:tc>
          <w:tcPr>
            <w:tcW w:w="1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rPr>
                <w:rFonts w:ascii="Times New Roman" w:eastAsia="Times New Roman" w:hAnsi="Times New Roman" w:cs="Times New Roman"/>
                <w:color w:val="000000"/>
                <w:lang w:eastAsia="ru-RU"/>
              </w:rPr>
            </w:pPr>
            <w:r w:rsidRPr="0050353E">
              <w:rPr>
                <w:rFonts w:ascii="Times New Roman" w:eastAsia="Times New Roman" w:hAnsi="Times New Roman" w:cs="Times New Roman"/>
                <w:color w:val="000000"/>
                <w:lang w:eastAsia="ru-RU"/>
              </w:rPr>
              <w:t>Вся выборка</w:t>
            </w:r>
          </w:p>
        </w:tc>
        <w:tc>
          <w:tcPr>
            <w:tcW w:w="709" w:type="dxa"/>
            <w:tcBorders>
              <w:top w:val="single" w:sz="4" w:space="0" w:color="000000"/>
              <w:left w:val="nil"/>
              <w:bottom w:val="single" w:sz="4" w:space="0" w:color="000000"/>
              <w:right w:val="single" w:sz="4" w:space="0" w:color="000000"/>
            </w:tcBorders>
            <w:shd w:val="clear" w:color="auto" w:fill="auto"/>
            <w:noWrap/>
            <w:vAlign w:val="bottom"/>
          </w:tcPr>
          <w:p w:rsidR="00DD2168" w:rsidRPr="0050353E" w:rsidRDefault="00D91A3B" w:rsidP="000306A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35919</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rsidR="00DD2168" w:rsidRPr="0050353E" w:rsidRDefault="00D91A3B" w:rsidP="000306A4">
            <w:pPr>
              <w:spacing w:after="0" w:line="240" w:lineRule="auto"/>
              <w:jc w:val="right"/>
              <w:rPr>
                <w:rFonts w:ascii="Times New Roman" w:eastAsia="Times New Roman" w:hAnsi="Times New Roman" w:cs="Times New Roman"/>
                <w:color w:val="000000"/>
                <w:lang w:eastAsia="ru-RU"/>
              </w:rPr>
            </w:pPr>
            <w:r w:rsidRPr="00D91A3B">
              <w:rPr>
                <w:rFonts w:ascii="Times New Roman" w:eastAsia="Times New Roman" w:hAnsi="Times New Roman" w:cs="Times New Roman"/>
                <w:color w:val="000000"/>
                <w:lang w:eastAsia="ru-RU"/>
              </w:rPr>
              <w:t>1583487</w:t>
            </w:r>
          </w:p>
        </w:tc>
        <w:tc>
          <w:tcPr>
            <w:tcW w:w="605" w:type="dxa"/>
            <w:tcBorders>
              <w:top w:val="single" w:sz="4" w:space="0" w:color="000000"/>
              <w:left w:val="nil"/>
              <w:bottom w:val="single" w:sz="4" w:space="0" w:color="000000"/>
              <w:right w:val="single" w:sz="4" w:space="0" w:color="000000"/>
            </w:tcBorders>
            <w:shd w:val="clear" w:color="auto" w:fill="auto"/>
            <w:noWrap/>
            <w:vAlign w:val="bottom"/>
          </w:tcPr>
          <w:p w:rsidR="00DD2168" w:rsidRPr="0050353E" w:rsidRDefault="00643118" w:rsidP="0050353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724" w:type="dxa"/>
            <w:tcBorders>
              <w:top w:val="single" w:sz="4" w:space="0" w:color="000000"/>
              <w:left w:val="nil"/>
              <w:bottom w:val="single" w:sz="4" w:space="0" w:color="000000"/>
              <w:right w:val="single" w:sz="4" w:space="0" w:color="000000"/>
            </w:tcBorders>
            <w:shd w:val="clear" w:color="auto" w:fill="auto"/>
            <w:noWrap/>
            <w:vAlign w:val="bottom"/>
          </w:tcPr>
          <w:p w:rsidR="00DD2168" w:rsidRPr="0050353E" w:rsidRDefault="00643118" w:rsidP="0050353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30,15</w:t>
            </w:r>
          </w:p>
        </w:tc>
        <w:tc>
          <w:tcPr>
            <w:tcW w:w="797" w:type="dxa"/>
            <w:tcBorders>
              <w:top w:val="single" w:sz="4" w:space="0" w:color="000000"/>
              <w:left w:val="nil"/>
              <w:bottom w:val="single" w:sz="4" w:space="0" w:color="000000"/>
              <w:right w:val="single" w:sz="4" w:space="0" w:color="000000"/>
            </w:tcBorders>
            <w:shd w:val="clear" w:color="auto" w:fill="auto"/>
            <w:noWrap/>
            <w:vAlign w:val="bottom"/>
          </w:tcPr>
          <w:p w:rsidR="00DD2168" w:rsidRPr="0050353E" w:rsidRDefault="00643118" w:rsidP="0050353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46,34</w:t>
            </w:r>
          </w:p>
        </w:tc>
        <w:tc>
          <w:tcPr>
            <w:tcW w:w="851" w:type="dxa"/>
            <w:tcBorders>
              <w:top w:val="single" w:sz="4" w:space="0" w:color="000000"/>
              <w:left w:val="nil"/>
              <w:bottom w:val="single" w:sz="4" w:space="0" w:color="000000"/>
              <w:right w:val="single" w:sz="4" w:space="0" w:color="000000"/>
            </w:tcBorders>
            <w:shd w:val="clear" w:color="auto" w:fill="auto"/>
            <w:noWrap/>
            <w:vAlign w:val="bottom"/>
          </w:tcPr>
          <w:p w:rsidR="00DD2168" w:rsidRPr="0050353E" w:rsidRDefault="00643118" w:rsidP="0050353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18,42</w:t>
            </w:r>
          </w:p>
        </w:tc>
        <w:tc>
          <w:tcPr>
            <w:tcW w:w="992" w:type="dxa"/>
            <w:tcBorders>
              <w:top w:val="single" w:sz="4" w:space="0" w:color="000000"/>
              <w:left w:val="nil"/>
              <w:bottom w:val="single" w:sz="4" w:space="0" w:color="000000"/>
              <w:right w:val="single" w:sz="4" w:space="0" w:color="000000"/>
            </w:tcBorders>
          </w:tcPr>
          <w:p w:rsidR="00DD2168" w:rsidRDefault="00DD2168" w:rsidP="00DD2168">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000000"/>
              <w:left w:val="nil"/>
              <w:bottom w:val="single" w:sz="4" w:space="0" w:color="000000"/>
              <w:right w:val="single" w:sz="4" w:space="0" w:color="000000"/>
            </w:tcBorders>
          </w:tcPr>
          <w:p w:rsidR="00DD2168" w:rsidRDefault="00DD2168" w:rsidP="00DD2168">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000000"/>
              <w:left w:val="nil"/>
              <w:bottom w:val="single" w:sz="4" w:space="0" w:color="000000"/>
              <w:right w:val="single" w:sz="4" w:space="0" w:color="000000"/>
            </w:tcBorders>
          </w:tcPr>
          <w:p w:rsidR="00DD2168" w:rsidRDefault="00DD2168" w:rsidP="00DD2168">
            <w:pPr>
              <w:spacing w:after="0" w:line="240" w:lineRule="auto"/>
              <w:jc w:val="center"/>
              <w:rPr>
                <w:rFonts w:ascii="Times New Roman" w:eastAsia="Times New Roman" w:hAnsi="Times New Roman" w:cs="Times New Roman"/>
                <w:color w:val="000000"/>
                <w:lang w:eastAsia="ru-RU"/>
              </w:rPr>
            </w:pPr>
          </w:p>
        </w:tc>
      </w:tr>
      <w:tr w:rsidR="00DD2168" w:rsidRPr="0050353E" w:rsidTr="008E24A0">
        <w:trPr>
          <w:trHeight w:val="285"/>
        </w:trPr>
        <w:tc>
          <w:tcPr>
            <w:tcW w:w="1833" w:type="dxa"/>
            <w:tcBorders>
              <w:top w:val="nil"/>
              <w:left w:val="single" w:sz="4" w:space="0" w:color="000000"/>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rPr>
                <w:rFonts w:ascii="Times New Roman" w:eastAsia="Times New Roman" w:hAnsi="Times New Roman" w:cs="Times New Roman"/>
                <w:color w:val="000000"/>
                <w:lang w:eastAsia="ru-RU"/>
              </w:rPr>
            </w:pPr>
            <w:r w:rsidRPr="0050353E">
              <w:rPr>
                <w:rFonts w:ascii="Times New Roman" w:eastAsia="Times New Roman" w:hAnsi="Times New Roman" w:cs="Times New Roman"/>
                <w:color w:val="000000"/>
                <w:lang w:eastAsia="ru-RU"/>
              </w:rPr>
              <w:t>Приморский край</w:t>
            </w:r>
          </w:p>
        </w:tc>
        <w:tc>
          <w:tcPr>
            <w:tcW w:w="709" w:type="dxa"/>
            <w:tcBorders>
              <w:top w:val="nil"/>
              <w:left w:val="nil"/>
              <w:bottom w:val="single" w:sz="4" w:space="0" w:color="000000"/>
              <w:right w:val="single" w:sz="4" w:space="0" w:color="000000"/>
            </w:tcBorders>
            <w:shd w:val="clear" w:color="auto" w:fill="auto"/>
            <w:noWrap/>
            <w:vAlign w:val="bottom"/>
          </w:tcPr>
          <w:p w:rsidR="00DD2168" w:rsidRPr="0050353E" w:rsidRDefault="00D91A3B" w:rsidP="0050353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484</w:t>
            </w:r>
          </w:p>
        </w:tc>
        <w:tc>
          <w:tcPr>
            <w:tcW w:w="992" w:type="dxa"/>
            <w:tcBorders>
              <w:top w:val="nil"/>
              <w:left w:val="nil"/>
              <w:bottom w:val="single" w:sz="4" w:space="0" w:color="000000"/>
              <w:right w:val="single" w:sz="4" w:space="0" w:color="000000"/>
            </w:tcBorders>
            <w:shd w:val="clear" w:color="auto" w:fill="auto"/>
            <w:noWrap/>
            <w:vAlign w:val="bottom"/>
          </w:tcPr>
          <w:p w:rsidR="00DD2168" w:rsidRPr="0050353E" w:rsidRDefault="00D91A3B" w:rsidP="0050353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20444</w:t>
            </w:r>
          </w:p>
        </w:tc>
        <w:tc>
          <w:tcPr>
            <w:tcW w:w="605" w:type="dxa"/>
            <w:tcBorders>
              <w:top w:val="nil"/>
              <w:left w:val="nil"/>
              <w:bottom w:val="single" w:sz="4" w:space="0" w:color="000000"/>
              <w:right w:val="single" w:sz="4" w:space="0" w:color="000000"/>
            </w:tcBorders>
            <w:shd w:val="clear" w:color="auto" w:fill="auto"/>
            <w:noWrap/>
            <w:vAlign w:val="bottom"/>
          </w:tcPr>
          <w:p w:rsidR="00DD2168" w:rsidRPr="0050353E" w:rsidRDefault="00643118" w:rsidP="0050353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6,46</w:t>
            </w:r>
          </w:p>
        </w:tc>
        <w:tc>
          <w:tcPr>
            <w:tcW w:w="724" w:type="dxa"/>
            <w:tcBorders>
              <w:top w:val="nil"/>
              <w:left w:val="nil"/>
              <w:bottom w:val="single" w:sz="4" w:space="0" w:color="000000"/>
              <w:right w:val="single" w:sz="4" w:space="0" w:color="000000"/>
            </w:tcBorders>
            <w:shd w:val="clear" w:color="auto" w:fill="auto"/>
            <w:noWrap/>
            <w:vAlign w:val="bottom"/>
          </w:tcPr>
          <w:p w:rsidR="00DD2168" w:rsidRPr="0050353E" w:rsidRDefault="00643118" w:rsidP="0050353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32,95</w:t>
            </w:r>
          </w:p>
        </w:tc>
        <w:tc>
          <w:tcPr>
            <w:tcW w:w="797" w:type="dxa"/>
            <w:tcBorders>
              <w:top w:val="nil"/>
              <w:left w:val="nil"/>
              <w:bottom w:val="single" w:sz="4" w:space="0" w:color="000000"/>
              <w:right w:val="single" w:sz="4" w:space="0" w:color="000000"/>
            </w:tcBorders>
            <w:shd w:val="clear" w:color="auto" w:fill="auto"/>
            <w:noWrap/>
            <w:vAlign w:val="bottom"/>
          </w:tcPr>
          <w:p w:rsidR="00DD2168" w:rsidRPr="0050353E" w:rsidRDefault="00643118" w:rsidP="0050353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44,84</w:t>
            </w:r>
          </w:p>
        </w:tc>
        <w:tc>
          <w:tcPr>
            <w:tcW w:w="851" w:type="dxa"/>
            <w:tcBorders>
              <w:top w:val="nil"/>
              <w:left w:val="nil"/>
              <w:bottom w:val="single" w:sz="4" w:space="0" w:color="000000"/>
              <w:right w:val="single" w:sz="4" w:space="0" w:color="000000"/>
            </w:tcBorders>
            <w:shd w:val="clear" w:color="auto" w:fill="auto"/>
            <w:noWrap/>
            <w:vAlign w:val="bottom"/>
          </w:tcPr>
          <w:p w:rsidR="00DD2168" w:rsidRPr="0050353E" w:rsidRDefault="00643118" w:rsidP="0050353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15,74</w:t>
            </w:r>
          </w:p>
        </w:tc>
        <w:tc>
          <w:tcPr>
            <w:tcW w:w="992" w:type="dxa"/>
            <w:tcBorders>
              <w:top w:val="nil"/>
              <w:left w:val="nil"/>
              <w:bottom w:val="single" w:sz="4" w:space="0" w:color="000000"/>
              <w:right w:val="single" w:sz="4" w:space="0" w:color="000000"/>
            </w:tcBorders>
          </w:tcPr>
          <w:p w:rsidR="004E3335" w:rsidRDefault="00643118" w:rsidP="00DD21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3519</w:t>
            </w:r>
          </w:p>
          <w:p w:rsidR="00643118" w:rsidRDefault="00643118" w:rsidP="00DD21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17,21%</w:t>
            </w:r>
          </w:p>
        </w:tc>
        <w:tc>
          <w:tcPr>
            <w:tcW w:w="992" w:type="dxa"/>
            <w:tcBorders>
              <w:top w:val="nil"/>
              <w:left w:val="nil"/>
              <w:bottom w:val="single" w:sz="4" w:space="0" w:color="000000"/>
              <w:right w:val="single" w:sz="4" w:space="0" w:color="000000"/>
            </w:tcBorders>
          </w:tcPr>
          <w:p w:rsidR="004E3335" w:rsidRDefault="00643118" w:rsidP="00DD21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14287</w:t>
            </w:r>
          </w:p>
          <w:p w:rsidR="00643118" w:rsidRDefault="00643118" w:rsidP="00DD21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69,89%</w:t>
            </w:r>
          </w:p>
        </w:tc>
        <w:tc>
          <w:tcPr>
            <w:tcW w:w="993" w:type="dxa"/>
            <w:tcBorders>
              <w:top w:val="nil"/>
              <w:left w:val="nil"/>
              <w:bottom w:val="single" w:sz="4" w:space="0" w:color="000000"/>
              <w:right w:val="single" w:sz="4" w:space="0" w:color="000000"/>
            </w:tcBorders>
          </w:tcPr>
          <w:p w:rsidR="004E3335" w:rsidRDefault="008E24A0" w:rsidP="00DD21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2636</w:t>
            </w:r>
          </w:p>
          <w:p w:rsidR="008E24A0" w:rsidRDefault="008E24A0" w:rsidP="00DD21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12,9%</w:t>
            </w:r>
          </w:p>
        </w:tc>
      </w:tr>
      <w:tr w:rsidR="00DD2168" w:rsidRPr="0050353E" w:rsidTr="008E24A0">
        <w:trPr>
          <w:trHeight w:val="285"/>
        </w:trPr>
        <w:tc>
          <w:tcPr>
            <w:tcW w:w="1833" w:type="dxa"/>
            <w:tcBorders>
              <w:top w:val="nil"/>
              <w:left w:val="single" w:sz="4" w:space="0" w:color="000000"/>
              <w:bottom w:val="single" w:sz="4" w:space="0" w:color="000000"/>
              <w:right w:val="single" w:sz="4" w:space="0" w:color="000000"/>
            </w:tcBorders>
            <w:shd w:val="clear" w:color="auto" w:fill="auto"/>
            <w:noWrap/>
            <w:vAlign w:val="bottom"/>
            <w:hideMark/>
          </w:tcPr>
          <w:p w:rsidR="00DD2168" w:rsidRPr="0050353E" w:rsidRDefault="00DD2168" w:rsidP="0050353E">
            <w:pPr>
              <w:spacing w:after="0" w:line="240" w:lineRule="auto"/>
              <w:rPr>
                <w:rFonts w:ascii="Times New Roman" w:eastAsia="Times New Roman" w:hAnsi="Times New Roman" w:cs="Times New Roman"/>
                <w:b/>
                <w:color w:val="000000"/>
                <w:lang w:eastAsia="ru-RU"/>
              </w:rPr>
            </w:pPr>
            <w:r w:rsidRPr="0050353E">
              <w:rPr>
                <w:rFonts w:ascii="Times New Roman" w:eastAsia="Times New Roman" w:hAnsi="Times New Roman" w:cs="Times New Roman"/>
                <w:b/>
                <w:color w:val="000000"/>
                <w:lang w:eastAsia="ru-RU"/>
              </w:rPr>
              <w:t>Михайловский муниципальный район</w:t>
            </w:r>
          </w:p>
        </w:tc>
        <w:tc>
          <w:tcPr>
            <w:tcW w:w="709" w:type="dxa"/>
            <w:tcBorders>
              <w:top w:val="nil"/>
              <w:left w:val="nil"/>
              <w:bottom w:val="single" w:sz="4" w:space="0" w:color="000000"/>
              <w:right w:val="single" w:sz="4" w:space="0" w:color="000000"/>
            </w:tcBorders>
            <w:shd w:val="clear" w:color="auto" w:fill="auto"/>
            <w:noWrap/>
            <w:vAlign w:val="bottom"/>
          </w:tcPr>
          <w:p w:rsidR="00DD2168" w:rsidRPr="0050353E" w:rsidRDefault="00D91A3B" w:rsidP="0050353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w:t>
            </w:r>
          </w:p>
        </w:tc>
        <w:tc>
          <w:tcPr>
            <w:tcW w:w="992" w:type="dxa"/>
            <w:tcBorders>
              <w:top w:val="nil"/>
              <w:left w:val="nil"/>
              <w:bottom w:val="single" w:sz="4" w:space="0" w:color="000000"/>
              <w:right w:val="single" w:sz="4" w:space="0" w:color="000000"/>
            </w:tcBorders>
            <w:shd w:val="clear" w:color="auto" w:fill="auto"/>
            <w:noWrap/>
            <w:vAlign w:val="bottom"/>
          </w:tcPr>
          <w:p w:rsidR="00DD2168" w:rsidRPr="0050353E" w:rsidRDefault="00D91A3B" w:rsidP="0050353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361</w:t>
            </w:r>
          </w:p>
        </w:tc>
        <w:tc>
          <w:tcPr>
            <w:tcW w:w="605" w:type="dxa"/>
            <w:tcBorders>
              <w:top w:val="nil"/>
              <w:left w:val="nil"/>
              <w:bottom w:val="single" w:sz="4" w:space="0" w:color="000000"/>
              <w:right w:val="single" w:sz="4" w:space="0" w:color="000000"/>
            </w:tcBorders>
            <w:shd w:val="clear" w:color="auto" w:fill="auto"/>
            <w:noWrap/>
            <w:vAlign w:val="bottom"/>
          </w:tcPr>
          <w:p w:rsidR="00DD2168" w:rsidRPr="0050353E" w:rsidRDefault="00643118" w:rsidP="0050353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7,76</w:t>
            </w:r>
          </w:p>
        </w:tc>
        <w:tc>
          <w:tcPr>
            <w:tcW w:w="724" w:type="dxa"/>
            <w:tcBorders>
              <w:top w:val="nil"/>
              <w:left w:val="nil"/>
              <w:bottom w:val="single" w:sz="4" w:space="0" w:color="000000"/>
              <w:right w:val="single" w:sz="4" w:space="0" w:color="000000"/>
            </w:tcBorders>
            <w:shd w:val="clear" w:color="auto" w:fill="auto"/>
            <w:noWrap/>
            <w:vAlign w:val="bottom"/>
          </w:tcPr>
          <w:p w:rsidR="00DD2168" w:rsidRPr="0050353E" w:rsidRDefault="00643118" w:rsidP="0050353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32,41</w:t>
            </w:r>
          </w:p>
        </w:tc>
        <w:tc>
          <w:tcPr>
            <w:tcW w:w="797" w:type="dxa"/>
            <w:tcBorders>
              <w:top w:val="nil"/>
              <w:left w:val="nil"/>
              <w:bottom w:val="single" w:sz="4" w:space="0" w:color="000000"/>
              <w:right w:val="single" w:sz="4" w:space="0" w:color="000000"/>
            </w:tcBorders>
            <w:shd w:val="clear" w:color="auto" w:fill="auto"/>
            <w:noWrap/>
            <w:vAlign w:val="bottom"/>
          </w:tcPr>
          <w:p w:rsidR="00DD2168" w:rsidRPr="0050353E" w:rsidRDefault="00643118" w:rsidP="0050353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47,09</w:t>
            </w:r>
          </w:p>
        </w:tc>
        <w:tc>
          <w:tcPr>
            <w:tcW w:w="851" w:type="dxa"/>
            <w:tcBorders>
              <w:top w:val="nil"/>
              <w:left w:val="nil"/>
              <w:bottom w:val="single" w:sz="4" w:space="0" w:color="000000"/>
              <w:right w:val="single" w:sz="4" w:space="0" w:color="000000"/>
            </w:tcBorders>
            <w:shd w:val="clear" w:color="auto" w:fill="auto"/>
            <w:noWrap/>
            <w:vAlign w:val="bottom"/>
          </w:tcPr>
          <w:p w:rsidR="00DD2168" w:rsidRPr="0050353E" w:rsidRDefault="00643118" w:rsidP="0050353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12,74</w:t>
            </w:r>
          </w:p>
        </w:tc>
        <w:tc>
          <w:tcPr>
            <w:tcW w:w="992" w:type="dxa"/>
            <w:tcBorders>
              <w:top w:val="nil"/>
              <w:left w:val="nil"/>
              <w:bottom w:val="single" w:sz="4" w:space="0" w:color="000000"/>
              <w:right w:val="single" w:sz="4" w:space="0" w:color="000000"/>
            </w:tcBorders>
          </w:tcPr>
          <w:p w:rsidR="00DD2168" w:rsidRDefault="008E24A0" w:rsidP="004E3335">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63</w:t>
            </w:r>
          </w:p>
          <w:p w:rsidR="008E24A0" w:rsidRDefault="008E24A0" w:rsidP="004E3335">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17,45%</w:t>
            </w:r>
          </w:p>
        </w:tc>
        <w:tc>
          <w:tcPr>
            <w:tcW w:w="992" w:type="dxa"/>
            <w:tcBorders>
              <w:top w:val="nil"/>
              <w:left w:val="nil"/>
              <w:bottom w:val="single" w:sz="4" w:space="0" w:color="000000"/>
              <w:right w:val="single" w:sz="4" w:space="0" w:color="000000"/>
            </w:tcBorders>
          </w:tcPr>
          <w:p w:rsidR="00DD2168" w:rsidRDefault="008E24A0" w:rsidP="004E3335">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255</w:t>
            </w:r>
          </w:p>
          <w:p w:rsidR="008E24A0" w:rsidRDefault="008E24A0" w:rsidP="004E3335">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70,64%</w:t>
            </w:r>
          </w:p>
        </w:tc>
        <w:tc>
          <w:tcPr>
            <w:tcW w:w="993" w:type="dxa"/>
            <w:tcBorders>
              <w:top w:val="nil"/>
              <w:left w:val="nil"/>
              <w:bottom w:val="single" w:sz="4" w:space="0" w:color="000000"/>
              <w:right w:val="single" w:sz="4" w:space="0" w:color="000000"/>
            </w:tcBorders>
          </w:tcPr>
          <w:p w:rsidR="00DD2168" w:rsidRDefault="008E24A0" w:rsidP="004E3335">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43</w:t>
            </w:r>
          </w:p>
          <w:p w:rsidR="008E24A0" w:rsidRDefault="008E24A0" w:rsidP="004E3335">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11,91%</w:t>
            </w:r>
          </w:p>
        </w:tc>
      </w:tr>
    </w:tbl>
    <w:p w:rsidR="002144CE" w:rsidRPr="002144CE" w:rsidRDefault="00E60105" w:rsidP="002144C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2144CE" w:rsidRPr="002144CE">
        <w:rPr>
          <w:rFonts w:ascii="Times New Roman" w:hAnsi="Times New Roman" w:cs="Times New Roman"/>
          <w:sz w:val="28"/>
          <w:szCs w:val="28"/>
        </w:rPr>
        <w:t xml:space="preserve">Достижение планируемых результатов по </w:t>
      </w:r>
      <w:r w:rsidR="002144CE">
        <w:rPr>
          <w:rFonts w:ascii="Times New Roman" w:hAnsi="Times New Roman" w:cs="Times New Roman"/>
          <w:sz w:val="28"/>
          <w:szCs w:val="28"/>
        </w:rPr>
        <w:t>русскому языку</w:t>
      </w:r>
      <w:r w:rsidR="002144CE" w:rsidRPr="002144CE">
        <w:rPr>
          <w:rFonts w:ascii="Times New Roman" w:hAnsi="Times New Roman" w:cs="Times New Roman"/>
          <w:sz w:val="28"/>
          <w:szCs w:val="28"/>
        </w:rPr>
        <w:t xml:space="preserve"> в 4-х классах в сравнении с Приморским краем:</w:t>
      </w:r>
    </w:p>
    <w:tbl>
      <w:tblPr>
        <w:tblStyle w:val="a8"/>
        <w:tblW w:w="0" w:type="auto"/>
        <w:tblLook w:val="04A0" w:firstRow="1" w:lastRow="0" w:firstColumn="1" w:lastColumn="0" w:noHBand="0" w:noVBand="1"/>
      </w:tblPr>
      <w:tblGrid>
        <w:gridCol w:w="7745"/>
        <w:gridCol w:w="756"/>
        <w:gridCol w:w="844"/>
      </w:tblGrid>
      <w:tr w:rsidR="00E60105" w:rsidRPr="00E60105" w:rsidTr="0032630F">
        <w:tc>
          <w:tcPr>
            <w:tcW w:w="7745" w:type="dxa"/>
          </w:tcPr>
          <w:p w:rsidR="00225CD9" w:rsidRPr="00225CD9" w:rsidRDefault="00225CD9" w:rsidP="00225CD9">
            <w:pPr>
              <w:jc w:val="both"/>
              <w:rPr>
                <w:rFonts w:ascii="Times New Roman" w:hAnsi="Times New Roman" w:cs="Times New Roman"/>
                <w:b/>
                <w:bCs/>
                <w:sz w:val="24"/>
                <w:szCs w:val="24"/>
              </w:rPr>
            </w:pPr>
            <w:r w:rsidRPr="00225CD9">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p w:rsidR="00E60105" w:rsidRPr="00E60105" w:rsidRDefault="00E60105" w:rsidP="00225CD9">
            <w:pPr>
              <w:jc w:val="both"/>
              <w:rPr>
                <w:rFonts w:ascii="Times New Roman" w:hAnsi="Times New Roman" w:cs="Times New Roman"/>
                <w:sz w:val="24"/>
                <w:szCs w:val="24"/>
              </w:rPr>
            </w:pPr>
          </w:p>
        </w:tc>
        <w:tc>
          <w:tcPr>
            <w:tcW w:w="756" w:type="dxa"/>
          </w:tcPr>
          <w:p w:rsidR="00E60105" w:rsidRPr="00E60105" w:rsidRDefault="002762D4" w:rsidP="00774BC3">
            <w:pPr>
              <w:spacing w:line="276" w:lineRule="auto"/>
              <w:jc w:val="both"/>
              <w:rPr>
                <w:rFonts w:ascii="Times New Roman" w:hAnsi="Times New Roman" w:cs="Times New Roman"/>
                <w:sz w:val="24"/>
                <w:szCs w:val="24"/>
              </w:rPr>
            </w:pPr>
            <w:r>
              <w:rPr>
                <w:rFonts w:ascii="Times New Roman" w:hAnsi="Times New Roman" w:cs="Times New Roman"/>
                <w:sz w:val="24"/>
                <w:szCs w:val="24"/>
              </w:rPr>
              <w:t>ПК</w:t>
            </w:r>
          </w:p>
        </w:tc>
        <w:tc>
          <w:tcPr>
            <w:tcW w:w="844" w:type="dxa"/>
          </w:tcPr>
          <w:p w:rsidR="00E60105" w:rsidRPr="00E60105" w:rsidRDefault="002762D4" w:rsidP="00774BC3">
            <w:pPr>
              <w:spacing w:line="276" w:lineRule="auto"/>
              <w:jc w:val="both"/>
              <w:rPr>
                <w:rFonts w:ascii="Times New Roman" w:hAnsi="Times New Roman" w:cs="Times New Roman"/>
                <w:sz w:val="24"/>
                <w:szCs w:val="24"/>
              </w:rPr>
            </w:pPr>
            <w:r>
              <w:rPr>
                <w:rFonts w:ascii="Times New Roman" w:hAnsi="Times New Roman" w:cs="Times New Roman"/>
                <w:sz w:val="24"/>
                <w:szCs w:val="24"/>
              </w:rPr>
              <w:t>ММР</w:t>
            </w:r>
          </w:p>
        </w:tc>
      </w:tr>
      <w:tr w:rsidR="00E60105" w:rsidRPr="00E60105" w:rsidTr="0032630F">
        <w:tc>
          <w:tcPr>
            <w:tcW w:w="7745" w:type="dxa"/>
          </w:tcPr>
          <w:p w:rsidR="00E60105" w:rsidRPr="00E60105" w:rsidRDefault="00225CD9" w:rsidP="008E24A0">
            <w:pPr>
              <w:jc w:val="both"/>
              <w:rPr>
                <w:rFonts w:ascii="Times New Roman" w:hAnsi="Times New Roman" w:cs="Times New Roman"/>
                <w:sz w:val="24"/>
                <w:szCs w:val="24"/>
              </w:rPr>
            </w:pPr>
            <w:r w:rsidRPr="00225CD9">
              <w:rPr>
                <w:rFonts w:ascii="Times New Roman" w:hAnsi="Times New Roman" w:cs="Times New Roman"/>
                <w:sz w:val="24"/>
                <w:szCs w:val="24"/>
              </w:rPr>
              <w:t xml:space="preserve">1К1. Умение писать текст под диктовку, соблюдая в практике </w:t>
            </w:r>
            <w:r w:rsidR="003C150F" w:rsidRPr="00225CD9">
              <w:rPr>
                <w:rFonts w:ascii="Times New Roman" w:hAnsi="Times New Roman" w:cs="Times New Roman"/>
                <w:sz w:val="24"/>
                <w:szCs w:val="24"/>
              </w:rPr>
              <w:t>письма,</w:t>
            </w:r>
            <w:r w:rsidRPr="00225CD9">
              <w:rPr>
                <w:rFonts w:ascii="Times New Roman" w:hAnsi="Times New Roman" w:cs="Times New Roman"/>
                <w:sz w:val="24"/>
                <w:szCs w:val="24"/>
              </w:rPr>
              <w:t xml:space="preserve"> изученные орфографические и пунктуационные нормы. </w:t>
            </w:r>
          </w:p>
        </w:tc>
        <w:tc>
          <w:tcPr>
            <w:tcW w:w="756" w:type="dxa"/>
          </w:tcPr>
          <w:p w:rsidR="00E60105" w:rsidRPr="00E60105" w:rsidRDefault="008E24A0" w:rsidP="00225CD9">
            <w:pPr>
              <w:jc w:val="both"/>
              <w:rPr>
                <w:rFonts w:ascii="Times New Roman" w:hAnsi="Times New Roman" w:cs="Times New Roman"/>
                <w:sz w:val="24"/>
                <w:szCs w:val="24"/>
              </w:rPr>
            </w:pPr>
            <w:r>
              <w:rPr>
                <w:rFonts w:ascii="Times New Roman" w:hAnsi="Times New Roman" w:cs="Times New Roman"/>
                <w:sz w:val="24"/>
                <w:szCs w:val="24"/>
              </w:rPr>
              <w:t>58,79</w:t>
            </w:r>
          </w:p>
        </w:tc>
        <w:tc>
          <w:tcPr>
            <w:tcW w:w="844" w:type="dxa"/>
          </w:tcPr>
          <w:p w:rsidR="00E60105" w:rsidRPr="00E60105" w:rsidRDefault="008E24A0" w:rsidP="00225CD9">
            <w:pPr>
              <w:jc w:val="both"/>
              <w:rPr>
                <w:rFonts w:ascii="Times New Roman" w:hAnsi="Times New Roman" w:cs="Times New Roman"/>
                <w:sz w:val="24"/>
                <w:szCs w:val="24"/>
              </w:rPr>
            </w:pPr>
            <w:r>
              <w:rPr>
                <w:rFonts w:ascii="Times New Roman" w:hAnsi="Times New Roman" w:cs="Times New Roman"/>
                <w:sz w:val="24"/>
                <w:szCs w:val="24"/>
              </w:rPr>
              <w:t>55,96</w:t>
            </w:r>
          </w:p>
        </w:tc>
      </w:tr>
      <w:tr w:rsidR="00E60105" w:rsidRPr="00E60105" w:rsidTr="0032630F">
        <w:tc>
          <w:tcPr>
            <w:tcW w:w="7745" w:type="dxa"/>
          </w:tcPr>
          <w:p w:rsidR="00E60105" w:rsidRPr="00E60105" w:rsidRDefault="00225CD9" w:rsidP="008E24A0">
            <w:pPr>
              <w:jc w:val="both"/>
              <w:rPr>
                <w:rFonts w:ascii="Times New Roman" w:hAnsi="Times New Roman" w:cs="Times New Roman"/>
                <w:sz w:val="24"/>
                <w:szCs w:val="24"/>
              </w:rPr>
            </w:pPr>
            <w:r w:rsidRPr="00225CD9">
              <w:rPr>
                <w:rFonts w:ascii="Times New Roman" w:hAnsi="Times New Roman" w:cs="Times New Roman"/>
                <w:sz w:val="24"/>
                <w:szCs w:val="24"/>
              </w:rPr>
              <w:t xml:space="preserve">1К2. Умение писать текст под диктовку, соблюдая в практике </w:t>
            </w:r>
            <w:r w:rsidR="003C150F" w:rsidRPr="00225CD9">
              <w:rPr>
                <w:rFonts w:ascii="Times New Roman" w:hAnsi="Times New Roman" w:cs="Times New Roman"/>
                <w:sz w:val="24"/>
                <w:szCs w:val="24"/>
              </w:rPr>
              <w:t>письма,</w:t>
            </w:r>
            <w:r w:rsidRPr="00225CD9">
              <w:rPr>
                <w:rFonts w:ascii="Times New Roman" w:hAnsi="Times New Roman" w:cs="Times New Roman"/>
                <w:sz w:val="24"/>
                <w:szCs w:val="24"/>
              </w:rPr>
              <w:t xml:space="preserve"> изученные орфографические и пунктуационные нормы. </w:t>
            </w:r>
          </w:p>
        </w:tc>
        <w:tc>
          <w:tcPr>
            <w:tcW w:w="756" w:type="dxa"/>
          </w:tcPr>
          <w:p w:rsidR="00E60105" w:rsidRPr="00E60105" w:rsidRDefault="008E24A0" w:rsidP="00225CD9">
            <w:pPr>
              <w:jc w:val="both"/>
              <w:rPr>
                <w:rFonts w:ascii="Times New Roman" w:hAnsi="Times New Roman" w:cs="Times New Roman"/>
                <w:sz w:val="24"/>
                <w:szCs w:val="24"/>
              </w:rPr>
            </w:pPr>
            <w:r>
              <w:rPr>
                <w:rFonts w:ascii="Times New Roman" w:hAnsi="Times New Roman" w:cs="Times New Roman"/>
                <w:sz w:val="24"/>
                <w:szCs w:val="24"/>
              </w:rPr>
              <w:t>86,91</w:t>
            </w:r>
          </w:p>
        </w:tc>
        <w:tc>
          <w:tcPr>
            <w:tcW w:w="844" w:type="dxa"/>
          </w:tcPr>
          <w:p w:rsidR="00E60105" w:rsidRPr="00E60105" w:rsidRDefault="008E24A0" w:rsidP="00225CD9">
            <w:pPr>
              <w:jc w:val="both"/>
              <w:rPr>
                <w:rFonts w:ascii="Times New Roman" w:hAnsi="Times New Roman" w:cs="Times New Roman"/>
                <w:sz w:val="24"/>
                <w:szCs w:val="24"/>
              </w:rPr>
            </w:pPr>
            <w:r>
              <w:rPr>
                <w:rFonts w:ascii="Times New Roman" w:hAnsi="Times New Roman" w:cs="Times New Roman"/>
                <w:sz w:val="24"/>
                <w:szCs w:val="24"/>
              </w:rPr>
              <w:t>86,61</w:t>
            </w:r>
          </w:p>
        </w:tc>
      </w:tr>
      <w:tr w:rsidR="00E60105" w:rsidRPr="00E60105" w:rsidTr="0032630F">
        <w:tc>
          <w:tcPr>
            <w:tcW w:w="7745" w:type="dxa"/>
          </w:tcPr>
          <w:p w:rsidR="00E60105" w:rsidRPr="00E60105" w:rsidRDefault="00225CD9" w:rsidP="008E24A0">
            <w:pPr>
              <w:jc w:val="both"/>
              <w:rPr>
                <w:rFonts w:ascii="Times New Roman" w:hAnsi="Times New Roman" w:cs="Times New Roman"/>
                <w:sz w:val="24"/>
                <w:szCs w:val="24"/>
              </w:rPr>
            </w:pPr>
            <w:r w:rsidRPr="00225CD9">
              <w:rPr>
                <w:rFonts w:ascii="Times New Roman" w:hAnsi="Times New Roman" w:cs="Times New Roman"/>
                <w:sz w:val="24"/>
                <w:szCs w:val="24"/>
              </w:rPr>
              <w:t>2. Умение распознавать однородные члены предложения. Выделять предложения с однородными членами</w:t>
            </w:r>
          </w:p>
        </w:tc>
        <w:tc>
          <w:tcPr>
            <w:tcW w:w="756" w:type="dxa"/>
          </w:tcPr>
          <w:p w:rsidR="00E60105" w:rsidRPr="00E60105" w:rsidRDefault="008E24A0" w:rsidP="00225CD9">
            <w:pPr>
              <w:jc w:val="both"/>
              <w:rPr>
                <w:rFonts w:ascii="Times New Roman" w:hAnsi="Times New Roman" w:cs="Times New Roman"/>
                <w:sz w:val="24"/>
                <w:szCs w:val="24"/>
              </w:rPr>
            </w:pPr>
            <w:r>
              <w:rPr>
                <w:rFonts w:ascii="Times New Roman" w:hAnsi="Times New Roman" w:cs="Times New Roman"/>
                <w:sz w:val="24"/>
                <w:szCs w:val="24"/>
              </w:rPr>
              <w:t>61,48</w:t>
            </w:r>
          </w:p>
        </w:tc>
        <w:tc>
          <w:tcPr>
            <w:tcW w:w="844" w:type="dxa"/>
          </w:tcPr>
          <w:p w:rsidR="00E60105" w:rsidRPr="00E60105" w:rsidRDefault="008E24A0" w:rsidP="00225CD9">
            <w:pPr>
              <w:jc w:val="both"/>
              <w:rPr>
                <w:rFonts w:ascii="Times New Roman" w:hAnsi="Times New Roman" w:cs="Times New Roman"/>
                <w:sz w:val="24"/>
                <w:szCs w:val="24"/>
              </w:rPr>
            </w:pPr>
            <w:r>
              <w:rPr>
                <w:rFonts w:ascii="Times New Roman" w:hAnsi="Times New Roman" w:cs="Times New Roman"/>
                <w:sz w:val="24"/>
                <w:szCs w:val="24"/>
              </w:rPr>
              <w:t>56,33</w:t>
            </w:r>
          </w:p>
        </w:tc>
      </w:tr>
      <w:tr w:rsidR="00E60105" w:rsidRPr="00E60105" w:rsidTr="0032630F">
        <w:tc>
          <w:tcPr>
            <w:tcW w:w="7745" w:type="dxa"/>
          </w:tcPr>
          <w:p w:rsidR="00E60105" w:rsidRPr="00E60105" w:rsidRDefault="00225CD9" w:rsidP="008E24A0">
            <w:pPr>
              <w:jc w:val="both"/>
              <w:rPr>
                <w:rFonts w:ascii="Times New Roman" w:hAnsi="Times New Roman" w:cs="Times New Roman"/>
                <w:sz w:val="24"/>
                <w:szCs w:val="24"/>
              </w:rPr>
            </w:pPr>
            <w:r w:rsidRPr="00225CD9">
              <w:rPr>
                <w:rFonts w:ascii="Times New Roman" w:hAnsi="Times New Roman" w:cs="Times New Roman"/>
                <w:sz w:val="24"/>
                <w:szCs w:val="24"/>
              </w:rPr>
              <w:t>3.1. Умение распознавать главные члены предложения. Находить главные и второстепенные (без деления на виды) члены предложения</w:t>
            </w:r>
          </w:p>
        </w:tc>
        <w:tc>
          <w:tcPr>
            <w:tcW w:w="756" w:type="dxa"/>
          </w:tcPr>
          <w:p w:rsidR="00E60105" w:rsidRPr="00E60105" w:rsidRDefault="008E24A0" w:rsidP="00225CD9">
            <w:pPr>
              <w:jc w:val="both"/>
              <w:rPr>
                <w:rFonts w:ascii="Times New Roman" w:hAnsi="Times New Roman" w:cs="Times New Roman"/>
                <w:sz w:val="24"/>
                <w:szCs w:val="24"/>
              </w:rPr>
            </w:pPr>
            <w:r>
              <w:rPr>
                <w:rFonts w:ascii="Times New Roman" w:hAnsi="Times New Roman" w:cs="Times New Roman"/>
                <w:sz w:val="24"/>
                <w:szCs w:val="24"/>
              </w:rPr>
              <w:t>81,38</w:t>
            </w:r>
          </w:p>
        </w:tc>
        <w:tc>
          <w:tcPr>
            <w:tcW w:w="844" w:type="dxa"/>
          </w:tcPr>
          <w:p w:rsidR="00E60105" w:rsidRPr="00E60105" w:rsidRDefault="008E24A0" w:rsidP="00225CD9">
            <w:pPr>
              <w:jc w:val="both"/>
              <w:rPr>
                <w:rFonts w:ascii="Times New Roman" w:hAnsi="Times New Roman" w:cs="Times New Roman"/>
                <w:sz w:val="24"/>
                <w:szCs w:val="24"/>
              </w:rPr>
            </w:pPr>
            <w:r>
              <w:rPr>
                <w:rFonts w:ascii="Times New Roman" w:hAnsi="Times New Roman" w:cs="Times New Roman"/>
                <w:sz w:val="24"/>
                <w:szCs w:val="24"/>
              </w:rPr>
              <w:t>81,72</w:t>
            </w:r>
          </w:p>
        </w:tc>
      </w:tr>
      <w:tr w:rsidR="00E60105" w:rsidRPr="00E60105" w:rsidTr="0032630F">
        <w:tc>
          <w:tcPr>
            <w:tcW w:w="7745" w:type="dxa"/>
          </w:tcPr>
          <w:p w:rsidR="00E60105" w:rsidRPr="00E60105" w:rsidRDefault="00225CD9" w:rsidP="008E24A0">
            <w:pPr>
              <w:jc w:val="both"/>
              <w:rPr>
                <w:rFonts w:ascii="Times New Roman" w:hAnsi="Times New Roman" w:cs="Times New Roman"/>
                <w:sz w:val="24"/>
                <w:szCs w:val="24"/>
              </w:rPr>
            </w:pPr>
            <w:r w:rsidRPr="00225CD9">
              <w:rPr>
                <w:rFonts w:ascii="Times New Roman" w:hAnsi="Times New Roman" w:cs="Times New Roman"/>
                <w:sz w:val="24"/>
                <w:szCs w:val="24"/>
              </w:rPr>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756" w:type="dxa"/>
          </w:tcPr>
          <w:p w:rsidR="00E60105" w:rsidRPr="00E60105" w:rsidRDefault="008E24A0" w:rsidP="00225CD9">
            <w:pPr>
              <w:jc w:val="both"/>
              <w:rPr>
                <w:rFonts w:ascii="Times New Roman" w:hAnsi="Times New Roman" w:cs="Times New Roman"/>
                <w:sz w:val="24"/>
                <w:szCs w:val="24"/>
              </w:rPr>
            </w:pPr>
            <w:r>
              <w:rPr>
                <w:rFonts w:ascii="Times New Roman" w:hAnsi="Times New Roman" w:cs="Times New Roman"/>
                <w:sz w:val="24"/>
                <w:szCs w:val="24"/>
              </w:rPr>
              <w:t>72,76</w:t>
            </w:r>
          </w:p>
        </w:tc>
        <w:tc>
          <w:tcPr>
            <w:tcW w:w="844" w:type="dxa"/>
          </w:tcPr>
          <w:p w:rsidR="00E60105" w:rsidRPr="00E60105" w:rsidRDefault="008E24A0" w:rsidP="00225CD9">
            <w:pPr>
              <w:jc w:val="both"/>
              <w:rPr>
                <w:rFonts w:ascii="Times New Roman" w:hAnsi="Times New Roman" w:cs="Times New Roman"/>
                <w:sz w:val="24"/>
                <w:szCs w:val="24"/>
              </w:rPr>
            </w:pPr>
            <w:r>
              <w:rPr>
                <w:rFonts w:ascii="Times New Roman" w:hAnsi="Times New Roman" w:cs="Times New Roman"/>
                <w:sz w:val="24"/>
                <w:szCs w:val="24"/>
              </w:rPr>
              <w:t>69,9</w:t>
            </w:r>
          </w:p>
        </w:tc>
      </w:tr>
      <w:tr w:rsidR="00E60105" w:rsidRPr="00E60105" w:rsidTr="0032630F">
        <w:tc>
          <w:tcPr>
            <w:tcW w:w="7745" w:type="dxa"/>
          </w:tcPr>
          <w:p w:rsidR="00E60105" w:rsidRPr="00E60105" w:rsidRDefault="00225CD9" w:rsidP="008E24A0">
            <w:pPr>
              <w:jc w:val="both"/>
              <w:rPr>
                <w:rFonts w:ascii="Times New Roman" w:hAnsi="Times New Roman" w:cs="Times New Roman"/>
                <w:sz w:val="24"/>
                <w:szCs w:val="24"/>
              </w:rPr>
            </w:pPr>
            <w:r w:rsidRPr="00225CD9">
              <w:rPr>
                <w:rFonts w:ascii="Times New Roman" w:hAnsi="Times New Roman" w:cs="Times New Roman"/>
                <w:sz w:val="24"/>
                <w:szCs w:val="24"/>
              </w:rPr>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756" w:type="dxa"/>
          </w:tcPr>
          <w:p w:rsidR="00E60105" w:rsidRPr="00E60105" w:rsidRDefault="008E24A0" w:rsidP="00225CD9">
            <w:pPr>
              <w:jc w:val="both"/>
              <w:rPr>
                <w:rFonts w:ascii="Times New Roman" w:hAnsi="Times New Roman" w:cs="Times New Roman"/>
                <w:sz w:val="24"/>
                <w:szCs w:val="24"/>
              </w:rPr>
            </w:pPr>
            <w:r>
              <w:rPr>
                <w:rFonts w:ascii="Times New Roman" w:hAnsi="Times New Roman" w:cs="Times New Roman"/>
                <w:sz w:val="24"/>
                <w:szCs w:val="24"/>
              </w:rPr>
              <w:t>73,85</w:t>
            </w:r>
          </w:p>
        </w:tc>
        <w:tc>
          <w:tcPr>
            <w:tcW w:w="844" w:type="dxa"/>
          </w:tcPr>
          <w:p w:rsidR="00E60105" w:rsidRPr="00E60105" w:rsidRDefault="007062FA" w:rsidP="00225CD9">
            <w:pPr>
              <w:jc w:val="both"/>
              <w:rPr>
                <w:rFonts w:ascii="Times New Roman" w:hAnsi="Times New Roman" w:cs="Times New Roman"/>
                <w:sz w:val="24"/>
                <w:szCs w:val="24"/>
              </w:rPr>
            </w:pPr>
            <w:r>
              <w:rPr>
                <w:rFonts w:ascii="Times New Roman" w:hAnsi="Times New Roman" w:cs="Times New Roman"/>
                <w:sz w:val="24"/>
                <w:szCs w:val="24"/>
              </w:rPr>
              <w:t>77,56</w:t>
            </w:r>
          </w:p>
        </w:tc>
      </w:tr>
      <w:tr w:rsidR="00E60105" w:rsidRPr="00E60105" w:rsidTr="0032630F">
        <w:tc>
          <w:tcPr>
            <w:tcW w:w="7745" w:type="dxa"/>
          </w:tcPr>
          <w:p w:rsidR="00E60105" w:rsidRPr="00E60105" w:rsidRDefault="00225CD9" w:rsidP="008E24A0">
            <w:pPr>
              <w:jc w:val="both"/>
              <w:rPr>
                <w:rFonts w:ascii="Times New Roman" w:hAnsi="Times New Roman" w:cs="Times New Roman"/>
                <w:sz w:val="24"/>
                <w:szCs w:val="24"/>
              </w:rPr>
            </w:pPr>
            <w:r w:rsidRPr="00225CD9">
              <w:rPr>
                <w:rFonts w:ascii="Times New Roman" w:hAnsi="Times New Roman" w:cs="Times New Roman"/>
                <w:sz w:val="24"/>
                <w:szCs w:val="24"/>
              </w:rPr>
              <w:t>5.  Умение классифицировать согласные звуки. Характеризовать звуки русского языка: согласные звонкие/глухие</w:t>
            </w:r>
          </w:p>
        </w:tc>
        <w:tc>
          <w:tcPr>
            <w:tcW w:w="756" w:type="dxa"/>
          </w:tcPr>
          <w:p w:rsidR="00E60105" w:rsidRPr="00E60105" w:rsidRDefault="007062FA" w:rsidP="00225CD9">
            <w:pPr>
              <w:jc w:val="both"/>
              <w:rPr>
                <w:rFonts w:ascii="Times New Roman" w:hAnsi="Times New Roman" w:cs="Times New Roman"/>
                <w:sz w:val="24"/>
                <w:szCs w:val="24"/>
              </w:rPr>
            </w:pPr>
            <w:r>
              <w:rPr>
                <w:rFonts w:ascii="Times New Roman" w:hAnsi="Times New Roman" w:cs="Times New Roman"/>
                <w:sz w:val="24"/>
                <w:szCs w:val="24"/>
              </w:rPr>
              <w:t>77,66</w:t>
            </w:r>
          </w:p>
        </w:tc>
        <w:tc>
          <w:tcPr>
            <w:tcW w:w="844" w:type="dxa"/>
          </w:tcPr>
          <w:p w:rsidR="00E60105" w:rsidRPr="00E60105" w:rsidRDefault="007062FA" w:rsidP="00225CD9">
            <w:pPr>
              <w:jc w:val="both"/>
              <w:rPr>
                <w:rFonts w:ascii="Times New Roman" w:hAnsi="Times New Roman" w:cs="Times New Roman"/>
                <w:sz w:val="24"/>
                <w:szCs w:val="24"/>
              </w:rPr>
            </w:pPr>
            <w:r>
              <w:rPr>
                <w:rFonts w:ascii="Times New Roman" w:hAnsi="Times New Roman" w:cs="Times New Roman"/>
                <w:sz w:val="24"/>
                <w:szCs w:val="24"/>
              </w:rPr>
              <w:t>74,52</w:t>
            </w:r>
          </w:p>
        </w:tc>
      </w:tr>
      <w:tr w:rsidR="00225CD9" w:rsidRPr="00E60105" w:rsidTr="0032630F">
        <w:tc>
          <w:tcPr>
            <w:tcW w:w="7745" w:type="dxa"/>
          </w:tcPr>
          <w:p w:rsidR="00225CD9" w:rsidRPr="00225CD9" w:rsidRDefault="00225CD9" w:rsidP="008E24A0">
            <w:pPr>
              <w:jc w:val="both"/>
              <w:rPr>
                <w:rFonts w:ascii="Times New Roman" w:hAnsi="Times New Roman" w:cs="Times New Roman"/>
                <w:sz w:val="24"/>
                <w:szCs w:val="24"/>
              </w:rPr>
            </w:pPr>
            <w:r w:rsidRPr="00225CD9">
              <w:rPr>
                <w:rFonts w:ascii="Times New Roman" w:hAnsi="Times New Roman" w:cs="Times New Roman"/>
                <w:sz w:val="24"/>
                <w:szCs w:val="24"/>
              </w:rPr>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756" w:type="dxa"/>
          </w:tcPr>
          <w:p w:rsidR="00225CD9" w:rsidRDefault="007062FA" w:rsidP="00225CD9">
            <w:pPr>
              <w:jc w:val="both"/>
              <w:rPr>
                <w:rFonts w:ascii="Times New Roman" w:hAnsi="Times New Roman" w:cs="Times New Roman"/>
                <w:sz w:val="24"/>
                <w:szCs w:val="24"/>
              </w:rPr>
            </w:pPr>
            <w:r>
              <w:rPr>
                <w:rFonts w:ascii="Times New Roman" w:hAnsi="Times New Roman" w:cs="Times New Roman"/>
                <w:sz w:val="24"/>
                <w:szCs w:val="24"/>
              </w:rPr>
              <w:t>54,97</w:t>
            </w:r>
          </w:p>
        </w:tc>
        <w:tc>
          <w:tcPr>
            <w:tcW w:w="844" w:type="dxa"/>
          </w:tcPr>
          <w:p w:rsidR="00225CD9" w:rsidRDefault="007062FA" w:rsidP="00225CD9">
            <w:pPr>
              <w:jc w:val="both"/>
              <w:rPr>
                <w:rFonts w:ascii="Times New Roman" w:hAnsi="Times New Roman" w:cs="Times New Roman"/>
                <w:sz w:val="24"/>
                <w:szCs w:val="24"/>
              </w:rPr>
            </w:pPr>
            <w:r>
              <w:rPr>
                <w:rFonts w:ascii="Times New Roman" w:hAnsi="Times New Roman" w:cs="Times New Roman"/>
                <w:sz w:val="24"/>
                <w:szCs w:val="24"/>
              </w:rPr>
              <w:t>48,34</w:t>
            </w:r>
          </w:p>
        </w:tc>
      </w:tr>
      <w:tr w:rsidR="003C150F" w:rsidRPr="00E60105" w:rsidTr="0032630F">
        <w:tc>
          <w:tcPr>
            <w:tcW w:w="7745" w:type="dxa"/>
          </w:tcPr>
          <w:p w:rsidR="003C150F" w:rsidRPr="00225CD9" w:rsidRDefault="003C150F" w:rsidP="008E24A0">
            <w:pPr>
              <w:jc w:val="both"/>
              <w:rPr>
                <w:rFonts w:ascii="Times New Roman" w:hAnsi="Times New Roman" w:cs="Times New Roman"/>
                <w:sz w:val="24"/>
                <w:szCs w:val="24"/>
              </w:rPr>
            </w:pPr>
            <w:r w:rsidRPr="003C150F">
              <w:rPr>
                <w:rFonts w:ascii="Times New Roman" w:hAnsi="Times New Roman" w:cs="Times New Roman"/>
                <w:sz w:val="24"/>
                <w:szCs w:val="24"/>
              </w:rPr>
              <w:t xml:space="preserve">7. </w:t>
            </w:r>
            <w:r w:rsidR="008E24A0">
              <w:rPr>
                <w:rFonts w:ascii="Times New Roman" w:hAnsi="Times New Roman" w:cs="Times New Roman"/>
                <w:sz w:val="24"/>
                <w:szCs w:val="24"/>
              </w:rPr>
              <w:t>У</w:t>
            </w:r>
            <w:r w:rsidRPr="003C150F">
              <w:rPr>
                <w:rFonts w:ascii="Times New Roman" w:hAnsi="Times New Roman" w:cs="Times New Roman"/>
                <w:sz w:val="24"/>
                <w:szCs w:val="24"/>
              </w:rPr>
              <w:t>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756"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58,79</w:t>
            </w:r>
          </w:p>
        </w:tc>
        <w:tc>
          <w:tcPr>
            <w:tcW w:w="844"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55,49</w:t>
            </w:r>
          </w:p>
        </w:tc>
      </w:tr>
      <w:tr w:rsidR="003C150F" w:rsidRPr="00E60105" w:rsidTr="0032630F">
        <w:tc>
          <w:tcPr>
            <w:tcW w:w="7745" w:type="dxa"/>
          </w:tcPr>
          <w:p w:rsidR="003C150F" w:rsidRPr="003C150F" w:rsidRDefault="003C150F" w:rsidP="008E24A0">
            <w:pPr>
              <w:jc w:val="both"/>
              <w:rPr>
                <w:rFonts w:ascii="Times New Roman" w:hAnsi="Times New Roman" w:cs="Times New Roman"/>
                <w:sz w:val="24"/>
                <w:szCs w:val="24"/>
              </w:rPr>
            </w:pPr>
            <w:r w:rsidRPr="003C150F">
              <w:rPr>
                <w:rFonts w:ascii="Times New Roman" w:hAnsi="Times New Roman" w:cs="Times New Roman"/>
                <w:sz w:val="24"/>
                <w:szCs w:val="24"/>
              </w:rPr>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756"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65,58</w:t>
            </w:r>
          </w:p>
        </w:tc>
        <w:tc>
          <w:tcPr>
            <w:tcW w:w="844"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61,08</w:t>
            </w:r>
          </w:p>
        </w:tc>
      </w:tr>
      <w:tr w:rsidR="003C150F" w:rsidRPr="00E60105" w:rsidTr="0032630F">
        <w:tc>
          <w:tcPr>
            <w:tcW w:w="7745" w:type="dxa"/>
          </w:tcPr>
          <w:p w:rsidR="003C150F" w:rsidRPr="003C150F" w:rsidRDefault="003C150F" w:rsidP="008E24A0">
            <w:pPr>
              <w:jc w:val="both"/>
              <w:rPr>
                <w:rFonts w:ascii="Times New Roman" w:hAnsi="Times New Roman" w:cs="Times New Roman"/>
                <w:sz w:val="24"/>
                <w:szCs w:val="24"/>
              </w:rPr>
            </w:pPr>
            <w:r w:rsidRPr="003C150F">
              <w:rPr>
                <w:rFonts w:ascii="Times New Roman" w:hAnsi="Times New Roman" w:cs="Times New Roman"/>
                <w:sz w:val="24"/>
                <w:szCs w:val="24"/>
              </w:rPr>
              <w:t>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w:t>
            </w:r>
          </w:p>
        </w:tc>
        <w:tc>
          <w:tcPr>
            <w:tcW w:w="756"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73</w:t>
            </w:r>
          </w:p>
        </w:tc>
        <w:tc>
          <w:tcPr>
            <w:tcW w:w="844"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80,33</w:t>
            </w:r>
          </w:p>
        </w:tc>
      </w:tr>
      <w:tr w:rsidR="003C150F" w:rsidRPr="00E60105" w:rsidTr="0032630F">
        <w:tc>
          <w:tcPr>
            <w:tcW w:w="7745" w:type="dxa"/>
          </w:tcPr>
          <w:p w:rsidR="003C150F" w:rsidRPr="003C150F" w:rsidRDefault="003C150F" w:rsidP="007062FA">
            <w:pPr>
              <w:jc w:val="both"/>
              <w:rPr>
                <w:rFonts w:ascii="Times New Roman" w:hAnsi="Times New Roman" w:cs="Times New Roman"/>
                <w:sz w:val="24"/>
                <w:szCs w:val="24"/>
              </w:rPr>
            </w:pPr>
            <w:r w:rsidRPr="003C150F">
              <w:rPr>
                <w:rFonts w:ascii="Times New Roman" w:hAnsi="Times New Roman" w:cs="Times New Roman"/>
                <w:sz w:val="24"/>
                <w:szCs w:val="24"/>
              </w:rPr>
              <w:lastRenderedPageBreak/>
              <w:t>10. Умение подбирать к слову близкие по значению слова. Подбирать синонимы для устранения повторов в тексте</w:t>
            </w:r>
          </w:p>
        </w:tc>
        <w:tc>
          <w:tcPr>
            <w:tcW w:w="756"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70,87</w:t>
            </w:r>
          </w:p>
        </w:tc>
        <w:tc>
          <w:tcPr>
            <w:tcW w:w="844"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66,48</w:t>
            </w:r>
          </w:p>
        </w:tc>
      </w:tr>
      <w:tr w:rsidR="003C150F" w:rsidRPr="00E60105" w:rsidTr="0032630F">
        <w:tc>
          <w:tcPr>
            <w:tcW w:w="7745" w:type="dxa"/>
          </w:tcPr>
          <w:p w:rsidR="003C150F" w:rsidRPr="003C150F" w:rsidRDefault="003C150F" w:rsidP="007062FA">
            <w:pPr>
              <w:jc w:val="both"/>
              <w:rPr>
                <w:rFonts w:ascii="Times New Roman" w:hAnsi="Times New Roman" w:cs="Times New Roman"/>
                <w:sz w:val="24"/>
                <w:szCs w:val="24"/>
              </w:rPr>
            </w:pPr>
            <w:r w:rsidRPr="003C150F">
              <w:rPr>
                <w:rFonts w:ascii="Times New Roman" w:hAnsi="Times New Roman" w:cs="Times New Roman"/>
                <w:sz w:val="24"/>
                <w:szCs w:val="24"/>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756"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62,84</w:t>
            </w:r>
          </w:p>
        </w:tc>
        <w:tc>
          <w:tcPr>
            <w:tcW w:w="844"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65,93</w:t>
            </w:r>
          </w:p>
        </w:tc>
      </w:tr>
      <w:tr w:rsidR="003C150F" w:rsidRPr="00E60105" w:rsidTr="0032630F">
        <w:tc>
          <w:tcPr>
            <w:tcW w:w="7745" w:type="dxa"/>
          </w:tcPr>
          <w:p w:rsidR="003C150F" w:rsidRPr="003C150F" w:rsidRDefault="003C150F" w:rsidP="007062FA">
            <w:pPr>
              <w:jc w:val="both"/>
              <w:rPr>
                <w:rFonts w:ascii="Times New Roman" w:hAnsi="Times New Roman" w:cs="Times New Roman"/>
                <w:sz w:val="24"/>
                <w:szCs w:val="24"/>
              </w:rPr>
            </w:pPr>
            <w:r w:rsidRPr="003C150F">
              <w:rPr>
                <w:rFonts w:ascii="Times New Roman" w:hAnsi="Times New Roman" w:cs="Times New Roman"/>
                <w:sz w:val="24"/>
                <w:szCs w:val="24"/>
              </w:rPr>
              <w:t xml:space="preserve">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756"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67,51</w:t>
            </w:r>
          </w:p>
        </w:tc>
        <w:tc>
          <w:tcPr>
            <w:tcW w:w="844"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68,98</w:t>
            </w:r>
          </w:p>
        </w:tc>
      </w:tr>
      <w:tr w:rsidR="003C150F" w:rsidRPr="00E60105" w:rsidTr="0032630F">
        <w:tc>
          <w:tcPr>
            <w:tcW w:w="7745" w:type="dxa"/>
          </w:tcPr>
          <w:p w:rsidR="003C150F" w:rsidRPr="003C150F" w:rsidRDefault="003C150F" w:rsidP="007062FA">
            <w:pPr>
              <w:jc w:val="both"/>
              <w:rPr>
                <w:rFonts w:ascii="Times New Roman" w:hAnsi="Times New Roman" w:cs="Times New Roman"/>
                <w:sz w:val="24"/>
                <w:szCs w:val="24"/>
              </w:rPr>
            </w:pPr>
            <w:r w:rsidRPr="003C150F">
              <w:rPr>
                <w:rFonts w:ascii="Times New Roman" w:hAnsi="Times New Roman" w:cs="Times New Roman"/>
                <w:sz w:val="24"/>
                <w:szCs w:val="24"/>
              </w:rPr>
              <w:t xml:space="preserve">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756"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65,76</w:t>
            </w:r>
          </w:p>
        </w:tc>
        <w:tc>
          <w:tcPr>
            <w:tcW w:w="844"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72,71</w:t>
            </w:r>
          </w:p>
        </w:tc>
      </w:tr>
      <w:tr w:rsidR="003C150F" w:rsidRPr="00E60105" w:rsidTr="0032630F">
        <w:tc>
          <w:tcPr>
            <w:tcW w:w="7745" w:type="dxa"/>
          </w:tcPr>
          <w:p w:rsidR="003C150F" w:rsidRPr="003C150F" w:rsidRDefault="003C150F" w:rsidP="007062FA">
            <w:pPr>
              <w:jc w:val="both"/>
              <w:rPr>
                <w:rFonts w:ascii="Times New Roman" w:hAnsi="Times New Roman" w:cs="Times New Roman"/>
                <w:sz w:val="24"/>
                <w:szCs w:val="24"/>
              </w:rPr>
            </w:pPr>
            <w:r w:rsidRPr="003C150F">
              <w:rPr>
                <w:rFonts w:ascii="Times New Roman" w:hAnsi="Times New Roman" w:cs="Times New Roman"/>
                <w:sz w:val="24"/>
                <w:szCs w:val="24"/>
              </w:rPr>
              <w:t xml:space="preserve">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756"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65,3</w:t>
            </w:r>
          </w:p>
        </w:tc>
        <w:tc>
          <w:tcPr>
            <w:tcW w:w="844"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72,85</w:t>
            </w:r>
          </w:p>
        </w:tc>
      </w:tr>
      <w:tr w:rsidR="003C150F" w:rsidRPr="00E60105" w:rsidTr="0032630F">
        <w:tc>
          <w:tcPr>
            <w:tcW w:w="7745" w:type="dxa"/>
          </w:tcPr>
          <w:p w:rsidR="003C150F" w:rsidRPr="003C150F" w:rsidRDefault="003C150F" w:rsidP="007062FA">
            <w:pPr>
              <w:jc w:val="both"/>
              <w:rPr>
                <w:rFonts w:ascii="Times New Roman" w:hAnsi="Times New Roman" w:cs="Times New Roman"/>
                <w:sz w:val="24"/>
                <w:szCs w:val="24"/>
              </w:rPr>
            </w:pPr>
            <w:r w:rsidRPr="003C150F">
              <w:rPr>
                <w:rFonts w:ascii="Times New Roman" w:hAnsi="Times New Roman" w:cs="Times New Roman"/>
                <w:sz w:val="24"/>
                <w:szCs w:val="24"/>
              </w:rPr>
              <w:t xml:space="preserve">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756"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56,58</w:t>
            </w:r>
          </w:p>
        </w:tc>
        <w:tc>
          <w:tcPr>
            <w:tcW w:w="844"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64,13</w:t>
            </w:r>
          </w:p>
        </w:tc>
      </w:tr>
      <w:tr w:rsidR="003C150F" w:rsidRPr="00E60105" w:rsidTr="0032630F">
        <w:tc>
          <w:tcPr>
            <w:tcW w:w="7745" w:type="dxa"/>
          </w:tcPr>
          <w:p w:rsidR="003C150F" w:rsidRPr="003C150F" w:rsidRDefault="007062FA" w:rsidP="003C150F">
            <w:pPr>
              <w:jc w:val="both"/>
              <w:rPr>
                <w:rFonts w:ascii="Times New Roman" w:hAnsi="Times New Roman" w:cs="Times New Roman"/>
                <w:sz w:val="24"/>
                <w:szCs w:val="24"/>
              </w:rPr>
            </w:pPr>
            <w:r>
              <w:rPr>
                <w:rFonts w:ascii="Times New Roman" w:hAnsi="Times New Roman" w:cs="Times New Roman"/>
                <w:sz w:val="24"/>
                <w:szCs w:val="24"/>
              </w:rPr>
              <w:t xml:space="preserve">14. </w:t>
            </w:r>
            <w:r w:rsidR="003C150F" w:rsidRPr="003C150F">
              <w:rPr>
                <w:rFonts w:ascii="Times New Roman" w:hAnsi="Times New Roman" w:cs="Times New Roman"/>
                <w:sz w:val="24"/>
                <w:szCs w:val="24"/>
              </w:rPr>
              <w:t xml:space="preserve">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p w:rsidR="003C150F" w:rsidRPr="003C150F" w:rsidRDefault="003C150F" w:rsidP="003C150F">
            <w:pPr>
              <w:jc w:val="both"/>
              <w:rPr>
                <w:rFonts w:ascii="Times New Roman" w:hAnsi="Times New Roman" w:cs="Times New Roman"/>
                <w:sz w:val="24"/>
                <w:szCs w:val="24"/>
              </w:rPr>
            </w:pPr>
          </w:p>
        </w:tc>
        <w:tc>
          <w:tcPr>
            <w:tcW w:w="756"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78,45</w:t>
            </w:r>
          </w:p>
        </w:tc>
        <w:tc>
          <w:tcPr>
            <w:tcW w:w="844"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78,39</w:t>
            </w:r>
          </w:p>
        </w:tc>
      </w:tr>
      <w:tr w:rsidR="003C150F" w:rsidRPr="00E60105" w:rsidTr="0032630F">
        <w:tc>
          <w:tcPr>
            <w:tcW w:w="7745" w:type="dxa"/>
          </w:tcPr>
          <w:p w:rsidR="003C150F" w:rsidRPr="003C150F" w:rsidRDefault="003C150F" w:rsidP="003C150F">
            <w:pPr>
              <w:jc w:val="both"/>
              <w:rPr>
                <w:rFonts w:ascii="Times New Roman" w:hAnsi="Times New Roman" w:cs="Times New Roman"/>
                <w:sz w:val="24"/>
                <w:szCs w:val="24"/>
              </w:rPr>
            </w:pPr>
            <w:r w:rsidRPr="003C150F">
              <w:rPr>
                <w:rFonts w:ascii="Times New Roman" w:hAnsi="Times New Roman" w:cs="Times New Roman"/>
                <w:sz w:val="24"/>
                <w:szCs w:val="24"/>
              </w:rPr>
              <w:t>15.1.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3C150F" w:rsidRPr="003C150F" w:rsidRDefault="003C150F" w:rsidP="003C150F">
            <w:pPr>
              <w:jc w:val="both"/>
              <w:rPr>
                <w:rFonts w:ascii="Times New Roman" w:hAnsi="Times New Roman" w:cs="Times New Roman"/>
                <w:sz w:val="24"/>
                <w:szCs w:val="24"/>
              </w:rPr>
            </w:pPr>
          </w:p>
        </w:tc>
        <w:tc>
          <w:tcPr>
            <w:tcW w:w="756"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43,04</w:t>
            </w:r>
          </w:p>
        </w:tc>
        <w:tc>
          <w:tcPr>
            <w:tcW w:w="844"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43,21</w:t>
            </w:r>
          </w:p>
        </w:tc>
      </w:tr>
      <w:tr w:rsidR="003C150F" w:rsidRPr="00E60105" w:rsidTr="0032630F">
        <w:tc>
          <w:tcPr>
            <w:tcW w:w="7745" w:type="dxa"/>
          </w:tcPr>
          <w:p w:rsidR="003C150F" w:rsidRPr="003C150F" w:rsidRDefault="003C150F" w:rsidP="003C150F">
            <w:pPr>
              <w:jc w:val="both"/>
              <w:rPr>
                <w:rFonts w:ascii="Times New Roman" w:hAnsi="Times New Roman" w:cs="Times New Roman"/>
                <w:sz w:val="24"/>
                <w:szCs w:val="24"/>
              </w:rPr>
            </w:pPr>
            <w:r w:rsidRPr="003C150F">
              <w:rPr>
                <w:rFonts w:ascii="Times New Roman" w:hAnsi="Times New Roman" w:cs="Times New Roman"/>
                <w:sz w:val="24"/>
                <w:szCs w:val="24"/>
              </w:rPr>
              <w:t>15.2.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3C150F" w:rsidRPr="003C150F" w:rsidRDefault="003C150F" w:rsidP="003C150F">
            <w:pPr>
              <w:jc w:val="both"/>
              <w:rPr>
                <w:rFonts w:ascii="Times New Roman" w:hAnsi="Times New Roman" w:cs="Times New Roman"/>
                <w:sz w:val="24"/>
                <w:szCs w:val="24"/>
              </w:rPr>
            </w:pPr>
          </w:p>
        </w:tc>
        <w:tc>
          <w:tcPr>
            <w:tcW w:w="756"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38,92</w:t>
            </w:r>
          </w:p>
        </w:tc>
        <w:tc>
          <w:tcPr>
            <w:tcW w:w="844" w:type="dxa"/>
          </w:tcPr>
          <w:p w:rsidR="003C150F" w:rsidRDefault="007062FA" w:rsidP="00225CD9">
            <w:pPr>
              <w:jc w:val="both"/>
              <w:rPr>
                <w:rFonts w:ascii="Times New Roman" w:hAnsi="Times New Roman" w:cs="Times New Roman"/>
                <w:sz w:val="24"/>
                <w:szCs w:val="24"/>
              </w:rPr>
            </w:pPr>
            <w:r>
              <w:rPr>
                <w:rFonts w:ascii="Times New Roman" w:hAnsi="Times New Roman" w:cs="Times New Roman"/>
                <w:sz w:val="24"/>
                <w:szCs w:val="24"/>
              </w:rPr>
              <w:t>35,46</w:t>
            </w:r>
          </w:p>
        </w:tc>
      </w:tr>
    </w:tbl>
    <w:p w:rsidR="0032630F" w:rsidRPr="0032630F" w:rsidRDefault="007E545B" w:rsidP="0032630F">
      <w:pPr>
        <w:spacing w:after="0" w:line="276" w:lineRule="auto"/>
        <w:ind w:firstLine="708"/>
        <w:jc w:val="both"/>
        <w:rPr>
          <w:rFonts w:ascii="Times New Roman" w:hAnsi="Times New Roman" w:cs="Times New Roman"/>
          <w:sz w:val="28"/>
          <w:szCs w:val="28"/>
        </w:rPr>
      </w:pPr>
      <w:r w:rsidRPr="005A2506">
        <w:rPr>
          <w:rFonts w:ascii="Times New Roman" w:hAnsi="Times New Roman" w:cs="Times New Roman"/>
          <w:sz w:val="28"/>
          <w:szCs w:val="28"/>
        </w:rPr>
        <w:t>Анализируя результаты</w:t>
      </w:r>
      <w:r w:rsidR="0032630F" w:rsidRPr="005A2506">
        <w:rPr>
          <w:rFonts w:ascii="Times New Roman" w:hAnsi="Times New Roman" w:cs="Times New Roman"/>
          <w:sz w:val="28"/>
          <w:szCs w:val="28"/>
        </w:rPr>
        <w:t xml:space="preserve"> выполнения ВПР по русскому языку в 4-х классах выявлен недостаточный уровень достижения следующих планируемых результатов: </w:t>
      </w:r>
      <w:r w:rsidR="005A2506" w:rsidRPr="005A2506">
        <w:rPr>
          <w:rFonts w:ascii="Times New Roman" w:hAnsi="Times New Roman" w:cs="Times New Roman"/>
          <w:sz w:val="28"/>
          <w:szCs w:val="28"/>
        </w:rPr>
        <w:t>задание 2. Умение распознавать однородные члены предложения. Выделять предложения с однородными членами</w:t>
      </w:r>
      <w:r w:rsidR="005A2506">
        <w:rPr>
          <w:rFonts w:ascii="Times New Roman" w:hAnsi="Times New Roman" w:cs="Times New Roman"/>
          <w:sz w:val="28"/>
          <w:szCs w:val="28"/>
        </w:rPr>
        <w:t xml:space="preserve">; </w:t>
      </w:r>
      <w:r w:rsidR="005A2506" w:rsidRPr="005A2506">
        <w:rPr>
          <w:rFonts w:ascii="Times New Roman" w:hAnsi="Times New Roman" w:cs="Times New Roman"/>
          <w:sz w:val="28"/>
          <w:szCs w:val="28"/>
        </w:rPr>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r w:rsidR="005A2506">
        <w:rPr>
          <w:rFonts w:ascii="Times New Roman" w:hAnsi="Times New Roman" w:cs="Times New Roman"/>
          <w:sz w:val="28"/>
          <w:szCs w:val="28"/>
        </w:rPr>
        <w:t>.</w:t>
      </w:r>
    </w:p>
    <w:p w:rsidR="0032630F" w:rsidRPr="0032630F" w:rsidRDefault="0032630F" w:rsidP="0032630F">
      <w:pPr>
        <w:spacing w:after="0" w:line="276" w:lineRule="auto"/>
        <w:ind w:firstLine="708"/>
        <w:jc w:val="both"/>
        <w:rPr>
          <w:rFonts w:ascii="Times New Roman" w:hAnsi="Times New Roman" w:cs="Times New Roman"/>
          <w:sz w:val="28"/>
          <w:szCs w:val="28"/>
        </w:rPr>
      </w:pPr>
    </w:p>
    <w:p w:rsidR="0044435A" w:rsidRDefault="0044435A" w:rsidP="0032630F">
      <w:pPr>
        <w:spacing w:after="0" w:line="276"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 Всероссийских проверочных работах в </w:t>
      </w:r>
      <w:r w:rsidR="0077179A" w:rsidRPr="0077179A">
        <w:rPr>
          <w:rFonts w:ascii="Times New Roman" w:hAnsi="Times New Roman" w:cs="Times New Roman"/>
          <w:sz w:val="28"/>
          <w:szCs w:val="28"/>
          <w:shd w:val="clear" w:color="auto" w:fill="FFFFFF"/>
        </w:rPr>
        <w:t>4</w:t>
      </w:r>
      <w:r w:rsidRPr="0077179A">
        <w:rPr>
          <w:rFonts w:ascii="Times New Roman" w:hAnsi="Times New Roman" w:cs="Times New Roman"/>
          <w:sz w:val="28"/>
          <w:szCs w:val="28"/>
          <w:shd w:val="clear" w:color="auto" w:fill="FFFFFF"/>
        </w:rPr>
        <w:t xml:space="preserve"> классах по математике</w:t>
      </w:r>
      <w:r>
        <w:rPr>
          <w:rFonts w:ascii="Times New Roman" w:hAnsi="Times New Roman" w:cs="Times New Roman"/>
          <w:sz w:val="28"/>
          <w:szCs w:val="28"/>
          <w:shd w:val="clear" w:color="auto" w:fill="FFFFFF"/>
        </w:rPr>
        <w:t xml:space="preserve"> участвовали </w:t>
      </w:r>
      <w:r w:rsidR="00C129DF">
        <w:rPr>
          <w:rFonts w:ascii="Times New Roman" w:hAnsi="Times New Roman" w:cs="Times New Roman"/>
          <w:sz w:val="28"/>
          <w:szCs w:val="28"/>
          <w:shd w:val="clear" w:color="auto" w:fill="FFFFFF"/>
        </w:rPr>
        <w:t>1</w:t>
      </w:r>
      <w:r w:rsidR="0077179A">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 xml:space="preserve"> школ –  </w:t>
      </w:r>
      <w:r w:rsidR="00C129DF">
        <w:rPr>
          <w:rFonts w:ascii="Times New Roman" w:hAnsi="Times New Roman" w:cs="Times New Roman"/>
          <w:sz w:val="28"/>
          <w:szCs w:val="28"/>
          <w:shd w:val="clear" w:color="auto" w:fill="FFFFFF"/>
        </w:rPr>
        <w:t>3</w:t>
      </w:r>
      <w:r w:rsidR="00F07A79">
        <w:rPr>
          <w:rFonts w:ascii="Times New Roman" w:hAnsi="Times New Roman" w:cs="Times New Roman"/>
          <w:sz w:val="28"/>
          <w:szCs w:val="28"/>
          <w:shd w:val="clear" w:color="auto" w:fill="FFFFFF"/>
        </w:rPr>
        <w:t>61</w:t>
      </w:r>
      <w:r w:rsidR="00C129D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обучающи</w:t>
      </w:r>
      <w:r w:rsidR="00F07A79">
        <w:rPr>
          <w:rFonts w:ascii="Times New Roman" w:hAnsi="Times New Roman" w:cs="Times New Roman"/>
          <w:sz w:val="28"/>
          <w:szCs w:val="28"/>
          <w:shd w:val="clear" w:color="auto" w:fill="FFFFFF"/>
        </w:rPr>
        <w:t>й</w:t>
      </w:r>
      <w:r>
        <w:rPr>
          <w:rFonts w:ascii="Times New Roman" w:hAnsi="Times New Roman" w:cs="Times New Roman"/>
          <w:sz w:val="28"/>
          <w:szCs w:val="28"/>
          <w:shd w:val="clear" w:color="auto" w:fill="FFFFFF"/>
        </w:rPr>
        <w:t>ся. Максимальный первичный балл –</w:t>
      </w:r>
      <w:r w:rsidR="00C129DF">
        <w:rPr>
          <w:rFonts w:ascii="Times New Roman" w:hAnsi="Times New Roman" w:cs="Times New Roman"/>
          <w:sz w:val="28"/>
          <w:szCs w:val="28"/>
          <w:shd w:val="clear" w:color="auto" w:fill="FFFFFF"/>
        </w:rPr>
        <w:t xml:space="preserve"> 20</w:t>
      </w:r>
      <w:r>
        <w:rPr>
          <w:rFonts w:ascii="Times New Roman" w:hAnsi="Times New Roman" w:cs="Times New Roman"/>
          <w:sz w:val="28"/>
          <w:szCs w:val="28"/>
          <w:shd w:val="clear" w:color="auto" w:fill="FFFFFF"/>
        </w:rPr>
        <w:t>.</w:t>
      </w:r>
      <w:r w:rsidR="00C129D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Статистика по отметкам ВПР 202</w:t>
      </w:r>
      <w:r w:rsidR="00F07A79">
        <w:rPr>
          <w:rFonts w:ascii="Times New Roman" w:hAnsi="Times New Roman" w:cs="Times New Roman"/>
          <w:sz w:val="28"/>
          <w:szCs w:val="28"/>
          <w:shd w:val="clear" w:color="auto" w:fill="FFFFFF"/>
        </w:rPr>
        <w:t>4</w:t>
      </w:r>
      <w:r w:rsidR="00C129DF">
        <w:rPr>
          <w:rFonts w:ascii="Times New Roman" w:hAnsi="Times New Roman" w:cs="Times New Roman"/>
          <w:sz w:val="28"/>
          <w:szCs w:val="28"/>
          <w:shd w:val="clear" w:color="auto" w:fill="FFFFFF"/>
        </w:rPr>
        <w:t xml:space="preserve"> по математике</w:t>
      </w:r>
      <w:r>
        <w:rPr>
          <w:rFonts w:ascii="Times New Roman" w:hAnsi="Times New Roman" w:cs="Times New Roman"/>
          <w:sz w:val="28"/>
          <w:szCs w:val="28"/>
          <w:shd w:val="clear" w:color="auto" w:fill="FFFFFF"/>
        </w:rPr>
        <w:t xml:space="preserve"> в </w:t>
      </w:r>
      <w:r w:rsidR="0077179A">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х классах представлена в таблице:</w:t>
      </w:r>
    </w:p>
    <w:tbl>
      <w:tblPr>
        <w:tblW w:w="9335" w:type="dxa"/>
        <w:tblLook w:val="04A0" w:firstRow="1" w:lastRow="0" w:firstColumn="1" w:lastColumn="0" w:noHBand="0" w:noVBand="1"/>
      </w:tblPr>
      <w:tblGrid>
        <w:gridCol w:w="1600"/>
        <w:gridCol w:w="801"/>
        <w:gridCol w:w="1178"/>
        <w:gridCol w:w="536"/>
        <w:gridCol w:w="627"/>
        <w:gridCol w:w="627"/>
        <w:gridCol w:w="627"/>
        <w:gridCol w:w="1009"/>
        <w:gridCol w:w="1282"/>
        <w:gridCol w:w="1048"/>
      </w:tblGrid>
      <w:tr w:rsidR="008B2796" w:rsidRPr="00C129DF" w:rsidTr="00F07A79">
        <w:trPr>
          <w:trHeight w:val="272"/>
        </w:trPr>
        <w:tc>
          <w:tcPr>
            <w:tcW w:w="162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Группы участников</w:t>
            </w:r>
          </w:p>
        </w:tc>
        <w:tc>
          <w:tcPr>
            <w:tcW w:w="921"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Кол-во ОО</w:t>
            </w:r>
          </w:p>
        </w:tc>
        <w:tc>
          <w:tcPr>
            <w:tcW w:w="949"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Кол-во участников</w:t>
            </w:r>
          </w:p>
        </w:tc>
        <w:tc>
          <w:tcPr>
            <w:tcW w:w="540"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2</w:t>
            </w:r>
          </w:p>
        </w:tc>
        <w:tc>
          <w:tcPr>
            <w:tcW w:w="665"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3</w:t>
            </w:r>
          </w:p>
        </w:tc>
        <w:tc>
          <w:tcPr>
            <w:tcW w:w="632"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4</w:t>
            </w:r>
          </w:p>
        </w:tc>
        <w:tc>
          <w:tcPr>
            <w:tcW w:w="632" w:type="dxa"/>
            <w:tcBorders>
              <w:top w:val="single" w:sz="4" w:space="0" w:color="000000"/>
              <w:left w:val="nil"/>
              <w:bottom w:val="single" w:sz="8" w:space="0" w:color="000000"/>
              <w:right w:val="single" w:sz="8"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5</w:t>
            </w:r>
          </w:p>
        </w:tc>
        <w:tc>
          <w:tcPr>
            <w:tcW w:w="1020" w:type="dxa"/>
            <w:tcBorders>
              <w:top w:val="single" w:sz="4" w:space="0" w:color="000000"/>
              <w:left w:val="nil"/>
              <w:bottom w:val="single" w:sz="8" w:space="0" w:color="000000"/>
              <w:right w:val="single" w:sz="8" w:space="0" w:color="000000"/>
            </w:tcBorders>
          </w:tcPr>
          <w:p w:rsidR="008B2796" w:rsidRPr="00C129DF" w:rsidRDefault="008B2796" w:rsidP="008B279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1296" w:type="dxa"/>
            <w:tcBorders>
              <w:top w:val="single" w:sz="4" w:space="0" w:color="000000"/>
              <w:left w:val="nil"/>
              <w:bottom w:val="single" w:sz="8" w:space="0" w:color="000000"/>
              <w:right w:val="single" w:sz="8" w:space="0" w:color="000000"/>
            </w:tcBorders>
          </w:tcPr>
          <w:p w:rsidR="008B2796" w:rsidRPr="00C129DF" w:rsidRDefault="008B2796" w:rsidP="008B279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1059" w:type="dxa"/>
            <w:tcBorders>
              <w:top w:val="single" w:sz="4" w:space="0" w:color="000000"/>
              <w:left w:val="nil"/>
              <w:bottom w:val="single" w:sz="8" w:space="0" w:color="000000"/>
              <w:right w:val="single" w:sz="8" w:space="0" w:color="000000"/>
            </w:tcBorders>
          </w:tcPr>
          <w:p w:rsidR="008B2796" w:rsidRPr="00C129DF" w:rsidRDefault="008B2796" w:rsidP="008B279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8B2796" w:rsidRPr="00C129DF" w:rsidTr="00F07A79">
        <w:trPr>
          <w:trHeight w:val="272"/>
        </w:trPr>
        <w:tc>
          <w:tcPr>
            <w:tcW w:w="16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color w:val="000000"/>
                <w:lang w:eastAsia="ru-RU"/>
              </w:rPr>
            </w:pPr>
            <w:r w:rsidRPr="00C129DF">
              <w:rPr>
                <w:rFonts w:ascii="Times New Roman" w:eastAsia="Times New Roman" w:hAnsi="Times New Roman" w:cs="Times New Roman"/>
                <w:color w:val="000000"/>
                <w:lang w:eastAsia="ru-RU"/>
              </w:rPr>
              <w:t>Вся выборка</w:t>
            </w:r>
          </w:p>
        </w:tc>
        <w:tc>
          <w:tcPr>
            <w:tcW w:w="921" w:type="dxa"/>
            <w:tcBorders>
              <w:top w:val="single" w:sz="4" w:space="0" w:color="000000"/>
              <w:left w:val="nil"/>
              <w:bottom w:val="single" w:sz="4" w:space="0" w:color="000000"/>
              <w:right w:val="single" w:sz="4" w:space="0" w:color="000000"/>
            </w:tcBorders>
            <w:shd w:val="clear" w:color="auto" w:fill="auto"/>
            <w:noWrap/>
            <w:vAlign w:val="bottom"/>
            <w:hideMark/>
          </w:tcPr>
          <w:p w:rsidR="008B2796" w:rsidRPr="00C129DF" w:rsidRDefault="00F07A79"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35926</w:t>
            </w:r>
          </w:p>
        </w:tc>
        <w:tc>
          <w:tcPr>
            <w:tcW w:w="949" w:type="dxa"/>
            <w:tcBorders>
              <w:top w:val="single" w:sz="4" w:space="0" w:color="000000"/>
              <w:left w:val="nil"/>
              <w:bottom w:val="single" w:sz="4" w:space="0" w:color="000000"/>
              <w:right w:val="single" w:sz="4" w:space="0" w:color="000000"/>
            </w:tcBorders>
            <w:shd w:val="clear" w:color="auto" w:fill="auto"/>
            <w:noWrap/>
            <w:vAlign w:val="bottom"/>
            <w:hideMark/>
          </w:tcPr>
          <w:p w:rsidR="008B2796" w:rsidRPr="00C129DF" w:rsidRDefault="00F07A79"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1599378</w:t>
            </w:r>
          </w:p>
        </w:tc>
        <w:tc>
          <w:tcPr>
            <w:tcW w:w="540" w:type="dxa"/>
            <w:tcBorders>
              <w:top w:val="single" w:sz="4" w:space="0" w:color="000000"/>
              <w:left w:val="nil"/>
              <w:bottom w:val="single" w:sz="4" w:space="0" w:color="000000"/>
              <w:right w:val="single" w:sz="4" w:space="0" w:color="000000"/>
            </w:tcBorders>
            <w:shd w:val="clear" w:color="auto" w:fill="auto"/>
            <w:noWrap/>
            <w:vAlign w:val="bottom"/>
          </w:tcPr>
          <w:p w:rsidR="008B2796" w:rsidRPr="00C129DF" w:rsidRDefault="00F07A79"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2,69</w:t>
            </w:r>
          </w:p>
        </w:tc>
        <w:tc>
          <w:tcPr>
            <w:tcW w:w="665" w:type="dxa"/>
            <w:tcBorders>
              <w:top w:val="single" w:sz="4" w:space="0" w:color="000000"/>
              <w:left w:val="nil"/>
              <w:bottom w:val="single" w:sz="4" w:space="0" w:color="000000"/>
              <w:right w:val="single" w:sz="4" w:space="0" w:color="000000"/>
            </w:tcBorders>
            <w:shd w:val="clear" w:color="auto" w:fill="auto"/>
            <w:noWrap/>
            <w:vAlign w:val="bottom"/>
          </w:tcPr>
          <w:p w:rsidR="008B2796" w:rsidRPr="00C129DF" w:rsidRDefault="00F07A79"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22,13</w:t>
            </w:r>
          </w:p>
        </w:tc>
        <w:tc>
          <w:tcPr>
            <w:tcW w:w="632" w:type="dxa"/>
            <w:tcBorders>
              <w:top w:val="single" w:sz="4" w:space="0" w:color="000000"/>
              <w:left w:val="nil"/>
              <w:bottom w:val="single" w:sz="4" w:space="0" w:color="000000"/>
              <w:right w:val="single" w:sz="4" w:space="0" w:color="000000"/>
            </w:tcBorders>
            <w:shd w:val="clear" w:color="auto" w:fill="auto"/>
            <w:noWrap/>
            <w:vAlign w:val="bottom"/>
          </w:tcPr>
          <w:p w:rsidR="008B2796" w:rsidRPr="00C129DF" w:rsidRDefault="00F07A79"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44,83</w:t>
            </w:r>
          </w:p>
        </w:tc>
        <w:tc>
          <w:tcPr>
            <w:tcW w:w="632" w:type="dxa"/>
            <w:tcBorders>
              <w:top w:val="single" w:sz="4" w:space="0" w:color="000000"/>
              <w:left w:val="nil"/>
              <w:bottom w:val="single" w:sz="4" w:space="0" w:color="000000"/>
              <w:right w:val="single" w:sz="4" w:space="0" w:color="000000"/>
            </w:tcBorders>
            <w:shd w:val="clear" w:color="auto" w:fill="auto"/>
            <w:noWrap/>
            <w:vAlign w:val="bottom"/>
          </w:tcPr>
          <w:p w:rsidR="008B2796" w:rsidRPr="00C129DF" w:rsidRDefault="00F07A79"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30,35</w:t>
            </w:r>
          </w:p>
        </w:tc>
        <w:tc>
          <w:tcPr>
            <w:tcW w:w="1020" w:type="dxa"/>
            <w:tcBorders>
              <w:top w:val="single" w:sz="4" w:space="0" w:color="000000"/>
              <w:left w:val="nil"/>
              <w:bottom w:val="single" w:sz="4" w:space="0" w:color="000000"/>
              <w:right w:val="single" w:sz="4" w:space="0" w:color="000000"/>
            </w:tcBorders>
          </w:tcPr>
          <w:p w:rsidR="008B2796" w:rsidRDefault="008B2796" w:rsidP="008B2796">
            <w:pPr>
              <w:spacing w:after="0" w:line="240" w:lineRule="auto"/>
              <w:jc w:val="center"/>
              <w:rPr>
                <w:rFonts w:ascii="Times New Roman" w:eastAsia="Times New Roman" w:hAnsi="Times New Roman" w:cs="Times New Roman"/>
                <w:color w:val="000000"/>
                <w:lang w:eastAsia="ru-RU"/>
              </w:rPr>
            </w:pPr>
          </w:p>
        </w:tc>
        <w:tc>
          <w:tcPr>
            <w:tcW w:w="1296" w:type="dxa"/>
            <w:tcBorders>
              <w:top w:val="single" w:sz="4" w:space="0" w:color="000000"/>
              <w:left w:val="nil"/>
              <w:bottom w:val="single" w:sz="4" w:space="0" w:color="000000"/>
              <w:right w:val="single" w:sz="4" w:space="0" w:color="000000"/>
            </w:tcBorders>
          </w:tcPr>
          <w:p w:rsidR="008B2796" w:rsidRDefault="008B2796" w:rsidP="008B2796">
            <w:pPr>
              <w:spacing w:after="0" w:line="240" w:lineRule="auto"/>
              <w:jc w:val="center"/>
              <w:rPr>
                <w:rFonts w:ascii="Times New Roman" w:eastAsia="Times New Roman" w:hAnsi="Times New Roman" w:cs="Times New Roman"/>
                <w:color w:val="000000"/>
                <w:lang w:eastAsia="ru-RU"/>
              </w:rPr>
            </w:pPr>
          </w:p>
        </w:tc>
        <w:tc>
          <w:tcPr>
            <w:tcW w:w="1059" w:type="dxa"/>
            <w:tcBorders>
              <w:top w:val="single" w:sz="4" w:space="0" w:color="000000"/>
              <w:left w:val="nil"/>
              <w:bottom w:val="single" w:sz="4" w:space="0" w:color="000000"/>
              <w:right w:val="single" w:sz="4" w:space="0" w:color="000000"/>
            </w:tcBorders>
          </w:tcPr>
          <w:p w:rsidR="008B2796" w:rsidRDefault="008B2796" w:rsidP="008B2796">
            <w:pPr>
              <w:spacing w:after="0" w:line="240" w:lineRule="auto"/>
              <w:jc w:val="center"/>
              <w:rPr>
                <w:rFonts w:ascii="Times New Roman" w:eastAsia="Times New Roman" w:hAnsi="Times New Roman" w:cs="Times New Roman"/>
                <w:color w:val="000000"/>
                <w:lang w:eastAsia="ru-RU"/>
              </w:rPr>
            </w:pPr>
          </w:p>
        </w:tc>
      </w:tr>
      <w:tr w:rsidR="008B2796" w:rsidRPr="00C129DF" w:rsidTr="00F07A79">
        <w:trPr>
          <w:trHeight w:val="272"/>
        </w:trPr>
        <w:tc>
          <w:tcPr>
            <w:tcW w:w="1621" w:type="dxa"/>
            <w:tcBorders>
              <w:top w:val="nil"/>
              <w:left w:val="single" w:sz="4" w:space="0" w:color="000000"/>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color w:val="000000"/>
                <w:lang w:eastAsia="ru-RU"/>
              </w:rPr>
            </w:pPr>
            <w:r w:rsidRPr="00C129DF">
              <w:rPr>
                <w:rFonts w:ascii="Times New Roman" w:eastAsia="Times New Roman" w:hAnsi="Times New Roman" w:cs="Times New Roman"/>
                <w:color w:val="000000"/>
                <w:lang w:eastAsia="ru-RU"/>
              </w:rPr>
              <w:t>Приморский край</w:t>
            </w:r>
          </w:p>
        </w:tc>
        <w:tc>
          <w:tcPr>
            <w:tcW w:w="92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9028A1">
            <w:pPr>
              <w:spacing w:after="0" w:line="240" w:lineRule="auto"/>
              <w:jc w:val="right"/>
              <w:rPr>
                <w:rFonts w:ascii="Times New Roman" w:eastAsia="Times New Roman" w:hAnsi="Times New Roman" w:cs="Times New Roman"/>
                <w:color w:val="000000"/>
                <w:lang w:eastAsia="ru-RU"/>
              </w:rPr>
            </w:pPr>
            <w:r w:rsidRPr="00C129DF">
              <w:rPr>
                <w:rFonts w:ascii="Times New Roman" w:eastAsia="Times New Roman" w:hAnsi="Times New Roman" w:cs="Times New Roman"/>
                <w:color w:val="000000"/>
                <w:lang w:eastAsia="ru-RU"/>
              </w:rPr>
              <w:t>48</w:t>
            </w:r>
            <w:r w:rsidR="00F07A79">
              <w:rPr>
                <w:rFonts w:ascii="Times New Roman" w:eastAsia="Times New Roman" w:hAnsi="Times New Roman" w:cs="Times New Roman"/>
                <w:color w:val="000000"/>
                <w:lang w:eastAsia="ru-RU"/>
              </w:rPr>
              <w:t>3</w:t>
            </w:r>
          </w:p>
        </w:tc>
        <w:tc>
          <w:tcPr>
            <w:tcW w:w="949" w:type="dxa"/>
            <w:tcBorders>
              <w:top w:val="nil"/>
              <w:left w:val="nil"/>
              <w:bottom w:val="single" w:sz="4" w:space="0" w:color="000000"/>
              <w:right w:val="single" w:sz="4" w:space="0" w:color="000000"/>
            </w:tcBorders>
            <w:shd w:val="clear" w:color="auto" w:fill="auto"/>
            <w:noWrap/>
            <w:vAlign w:val="bottom"/>
            <w:hideMark/>
          </w:tcPr>
          <w:p w:rsidR="008B2796" w:rsidRPr="00C129DF" w:rsidRDefault="00F07A79" w:rsidP="009028A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20656</w:t>
            </w:r>
          </w:p>
        </w:tc>
        <w:tc>
          <w:tcPr>
            <w:tcW w:w="540" w:type="dxa"/>
            <w:tcBorders>
              <w:top w:val="nil"/>
              <w:left w:val="nil"/>
              <w:bottom w:val="single" w:sz="4" w:space="0" w:color="000000"/>
              <w:right w:val="single" w:sz="4" w:space="0" w:color="000000"/>
            </w:tcBorders>
            <w:shd w:val="clear" w:color="auto" w:fill="auto"/>
            <w:noWrap/>
            <w:vAlign w:val="bottom"/>
          </w:tcPr>
          <w:p w:rsidR="008B2796" w:rsidRPr="00C129DF" w:rsidRDefault="00F07A79"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3,19</w:t>
            </w:r>
          </w:p>
        </w:tc>
        <w:tc>
          <w:tcPr>
            <w:tcW w:w="665" w:type="dxa"/>
            <w:tcBorders>
              <w:top w:val="nil"/>
              <w:left w:val="nil"/>
              <w:bottom w:val="single" w:sz="4" w:space="0" w:color="000000"/>
              <w:right w:val="single" w:sz="4" w:space="0" w:color="000000"/>
            </w:tcBorders>
            <w:shd w:val="clear" w:color="auto" w:fill="auto"/>
            <w:noWrap/>
            <w:vAlign w:val="bottom"/>
          </w:tcPr>
          <w:p w:rsidR="008B2796" w:rsidRPr="00C129DF" w:rsidRDefault="00F07A79"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23,7</w:t>
            </w:r>
          </w:p>
        </w:tc>
        <w:tc>
          <w:tcPr>
            <w:tcW w:w="632" w:type="dxa"/>
            <w:tcBorders>
              <w:top w:val="nil"/>
              <w:left w:val="nil"/>
              <w:bottom w:val="single" w:sz="4" w:space="0" w:color="000000"/>
              <w:right w:val="single" w:sz="4" w:space="0" w:color="000000"/>
            </w:tcBorders>
            <w:shd w:val="clear" w:color="auto" w:fill="auto"/>
            <w:noWrap/>
            <w:vAlign w:val="bottom"/>
          </w:tcPr>
          <w:p w:rsidR="008B2796" w:rsidRPr="00C129DF" w:rsidRDefault="00F07A79"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45,88</w:t>
            </w:r>
          </w:p>
        </w:tc>
        <w:tc>
          <w:tcPr>
            <w:tcW w:w="632" w:type="dxa"/>
            <w:tcBorders>
              <w:top w:val="nil"/>
              <w:left w:val="nil"/>
              <w:bottom w:val="single" w:sz="4" w:space="0" w:color="000000"/>
              <w:right w:val="single" w:sz="4" w:space="0" w:color="000000"/>
            </w:tcBorders>
            <w:shd w:val="clear" w:color="auto" w:fill="auto"/>
            <w:noWrap/>
            <w:vAlign w:val="bottom"/>
          </w:tcPr>
          <w:p w:rsidR="008B2796" w:rsidRPr="00C129DF" w:rsidRDefault="00F07A79"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27,24</w:t>
            </w:r>
          </w:p>
        </w:tc>
        <w:tc>
          <w:tcPr>
            <w:tcW w:w="1020" w:type="dxa"/>
            <w:tcBorders>
              <w:top w:val="nil"/>
              <w:left w:val="nil"/>
              <w:bottom w:val="single" w:sz="4" w:space="0" w:color="000000"/>
              <w:right w:val="single" w:sz="4" w:space="0" w:color="000000"/>
            </w:tcBorders>
          </w:tcPr>
          <w:p w:rsidR="008B2796" w:rsidRDefault="00F07A79" w:rsidP="008B279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2265</w:t>
            </w:r>
          </w:p>
          <w:p w:rsidR="00F07A79" w:rsidRDefault="00F07A79" w:rsidP="008B279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10,97</w:t>
            </w:r>
          </w:p>
        </w:tc>
        <w:tc>
          <w:tcPr>
            <w:tcW w:w="1296" w:type="dxa"/>
            <w:tcBorders>
              <w:top w:val="nil"/>
              <w:left w:val="nil"/>
              <w:bottom w:val="single" w:sz="4" w:space="0" w:color="000000"/>
              <w:right w:val="single" w:sz="4" w:space="0" w:color="000000"/>
            </w:tcBorders>
          </w:tcPr>
          <w:p w:rsidR="008B2796" w:rsidRDefault="00F07A79" w:rsidP="008B279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13441</w:t>
            </w:r>
          </w:p>
          <w:p w:rsidR="00F07A79" w:rsidRDefault="00F07A79" w:rsidP="008B279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65,08</w:t>
            </w:r>
          </w:p>
        </w:tc>
        <w:tc>
          <w:tcPr>
            <w:tcW w:w="1059" w:type="dxa"/>
            <w:tcBorders>
              <w:top w:val="nil"/>
              <w:left w:val="nil"/>
              <w:bottom w:val="single" w:sz="4" w:space="0" w:color="000000"/>
              <w:right w:val="single" w:sz="4" w:space="0" w:color="000000"/>
            </w:tcBorders>
          </w:tcPr>
          <w:p w:rsidR="008B2796" w:rsidRDefault="00F07A79" w:rsidP="008B279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4948</w:t>
            </w:r>
          </w:p>
          <w:p w:rsidR="00F07A79" w:rsidRDefault="00F07A79" w:rsidP="008B279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23,96</w:t>
            </w:r>
          </w:p>
        </w:tc>
      </w:tr>
      <w:tr w:rsidR="008B2796" w:rsidRPr="00C129DF" w:rsidTr="00F07A79">
        <w:trPr>
          <w:trHeight w:val="272"/>
        </w:trPr>
        <w:tc>
          <w:tcPr>
            <w:tcW w:w="1621" w:type="dxa"/>
            <w:tcBorders>
              <w:top w:val="nil"/>
              <w:left w:val="single" w:sz="4" w:space="0" w:color="000000"/>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color w:val="000000"/>
                <w:lang w:eastAsia="ru-RU"/>
              </w:rPr>
            </w:pPr>
            <w:r w:rsidRPr="00C129DF">
              <w:rPr>
                <w:rFonts w:ascii="Times New Roman" w:eastAsia="Times New Roman" w:hAnsi="Times New Roman" w:cs="Times New Roman"/>
                <w:b/>
                <w:color w:val="000000"/>
                <w:lang w:eastAsia="ru-RU"/>
              </w:rPr>
              <w:t>Михайловский муниципальный район</w:t>
            </w:r>
          </w:p>
        </w:tc>
        <w:tc>
          <w:tcPr>
            <w:tcW w:w="921" w:type="dxa"/>
            <w:tcBorders>
              <w:top w:val="nil"/>
              <w:left w:val="nil"/>
              <w:bottom w:val="single" w:sz="4" w:space="0" w:color="000000"/>
              <w:right w:val="single" w:sz="4" w:space="0" w:color="000000"/>
            </w:tcBorders>
            <w:shd w:val="clear" w:color="auto" w:fill="auto"/>
            <w:noWrap/>
            <w:vAlign w:val="bottom"/>
            <w:hideMark/>
          </w:tcPr>
          <w:p w:rsidR="008B2796" w:rsidRPr="00C129DF" w:rsidRDefault="008B2796" w:rsidP="009028A1">
            <w:pPr>
              <w:spacing w:after="0" w:line="240" w:lineRule="auto"/>
              <w:jc w:val="right"/>
              <w:rPr>
                <w:rFonts w:ascii="Times New Roman" w:eastAsia="Times New Roman" w:hAnsi="Times New Roman" w:cs="Times New Roman"/>
                <w:b/>
                <w:color w:val="000000"/>
                <w:lang w:eastAsia="ru-RU"/>
              </w:rPr>
            </w:pPr>
            <w:r w:rsidRPr="00C129DF">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3</w:t>
            </w:r>
          </w:p>
        </w:tc>
        <w:tc>
          <w:tcPr>
            <w:tcW w:w="949" w:type="dxa"/>
            <w:tcBorders>
              <w:top w:val="nil"/>
              <w:left w:val="nil"/>
              <w:bottom w:val="single" w:sz="4" w:space="0" w:color="000000"/>
              <w:right w:val="single" w:sz="4" w:space="0" w:color="000000"/>
            </w:tcBorders>
            <w:shd w:val="clear" w:color="auto" w:fill="auto"/>
            <w:noWrap/>
            <w:vAlign w:val="bottom"/>
            <w:hideMark/>
          </w:tcPr>
          <w:p w:rsidR="008B2796" w:rsidRPr="00C129DF" w:rsidRDefault="00F07A79" w:rsidP="009028A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361</w:t>
            </w:r>
          </w:p>
        </w:tc>
        <w:tc>
          <w:tcPr>
            <w:tcW w:w="540" w:type="dxa"/>
            <w:tcBorders>
              <w:top w:val="nil"/>
              <w:left w:val="nil"/>
              <w:bottom w:val="single" w:sz="4" w:space="0" w:color="000000"/>
              <w:right w:val="single" w:sz="4" w:space="0" w:color="000000"/>
            </w:tcBorders>
            <w:shd w:val="clear" w:color="auto" w:fill="auto"/>
            <w:noWrap/>
            <w:vAlign w:val="bottom"/>
          </w:tcPr>
          <w:p w:rsidR="008B2796" w:rsidRPr="00C129DF" w:rsidRDefault="00F07A79"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2,77</w:t>
            </w:r>
          </w:p>
        </w:tc>
        <w:tc>
          <w:tcPr>
            <w:tcW w:w="665" w:type="dxa"/>
            <w:tcBorders>
              <w:top w:val="nil"/>
              <w:left w:val="nil"/>
              <w:bottom w:val="single" w:sz="4" w:space="0" w:color="000000"/>
              <w:right w:val="single" w:sz="4" w:space="0" w:color="000000"/>
            </w:tcBorders>
            <w:shd w:val="clear" w:color="auto" w:fill="auto"/>
            <w:noWrap/>
            <w:vAlign w:val="bottom"/>
          </w:tcPr>
          <w:p w:rsidR="008B2796" w:rsidRPr="00C129DF" w:rsidRDefault="00F07A79"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26,32</w:t>
            </w:r>
          </w:p>
        </w:tc>
        <w:tc>
          <w:tcPr>
            <w:tcW w:w="632" w:type="dxa"/>
            <w:tcBorders>
              <w:top w:val="nil"/>
              <w:left w:val="nil"/>
              <w:bottom w:val="single" w:sz="4" w:space="0" w:color="000000"/>
              <w:right w:val="single" w:sz="4" w:space="0" w:color="000000"/>
            </w:tcBorders>
            <w:shd w:val="clear" w:color="auto" w:fill="auto"/>
            <w:noWrap/>
            <w:vAlign w:val="bottom"/>
          </w:tcPr>
          <w:p w:rsidR="008B2796" w:rsidRPr="00C129DF" w:rsidRDefault="00F07A79"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47,09</w:t>
            </w:r>
          </w:p>
        </w:tc>
        <w:tc>
          <w:tcPr>
            <w:tcW w:w="632" w:type="dxa"/>
            <w:tcBorders>
              <w:top w:val="nil"/>
              <w:left w:val="nil"/>
              <w:bottom w:val="single" w:sz="4" w:space="0" w:color="000000"/>
              <w:right w:val="single" w:sz="4" w:space="0" w:color="000000"/>
            </w:tcBorders>
            <w:shd w:val="clear" w:color="auto" w:fill="auto"/>
            <w:noWrap/>
            <w:vAlign w:val="bottom"/>
          </w:tcPr>
          <w:p w:rsidR="008B2796" w:rsidRPr="00C129DF" w:rsidRDefault="00F07A79"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23,82</w:t>
            </w:r>
          </w:p>
        </w:tc>
        <w:tc>
          <w:tcPr>
            <w:tcW w:w="1020" w:type="dxa"/>
            <w:tcBorders>
              <w:top w:val="nil"/>
              <w:left w:val="nil"/>
              <w:bottom w:val="single" w:sz="4" w:space="0" w:color="000000"/>
              <w:right w:val="single" w:sz="4" w:space="0" w:color="000000"/>
            </w:tcBorders>
          </w:tcPr>
          <w:p w:rsidR="008B2796" w:rsidRDefault="00F07A79" w:rsidP="008B2796">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32</w:t>
            </w:r>
          </w:p>
          <w:p w:rsidR="00F07A79" w:rsidRDefault="00F07A79" w:rsidP="008B2796">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8,86</w:t>
            </w:r>
          </w:p>
        </w:tc>
        <w:tc>
          <w:tcPr>
            <w:tcW w:w="1296" w:type="dxa"/>
            <w:tcBorders>
              <w:top w:val="nil"/>
              <w:left w:val="nil"/>
              <w:bottom w:val="single" w:sz="4" w:space="0" w:color="000000"/>
              <w:right w:val="single" w:sz="4" w:space="0" w:color="000000"/>
            </w:tcBorders>
          </w:tcPr>
          <w:p w:rsidR="008B2796" w:rsidRDefault="00F07A79" w:rsidP="008B2796">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241</w:t>
            </w:r>
          </w:p>
          <w:p w:rsidR="00F07A79" w:rsidRDefault="00F07A79" w:rsidP="008B2796">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66,76</w:t>
            </w:r>
          </w:p>
        </w:tc>
        <w:tc>
          <w:tcPr>
            <w:tcW w:w="1059" w:type="dxa"/>
            <w:tcBorders>
              <w:top w:val="nil"/>
              <w:left w:val="nil"/>
              <w:bottom w:val="single" w:sz="4" w:space="0" w:color="000000"/>
              <w:right w:val="single" w:sz="4" w:space="0" w:color="000000"/>
            </w:tcBorders>
          </w:tcPr>
          <w:p w:rsidR="008B2796" w:rsidRDefault="00F07A79" w:rsidP="008B2796">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88</w:t>
            </w:r>
          </w:p>
          <w:p w:rsidR="00F07A79" w:rsidRDefault="00F07A79" w:rsidP="008B2796">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24,38</w:t>
            </w:r>
          </w:p>
        </w:tc>
      </w:tr>
    </w:tbl>
    <w:p w:rsidR="008131E6" w:rsidRDefault="008131E6" w:rsidP="00774BC3">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790391">
        <w:rPr>
          <w:rFonts w:ascii="Times New Roman" w:hAnsi="Times New Roman" w:cs="Times New Roman"/>
          <w:sz w:val="28"/>
          <w:szCs w:val="28"/>
          <w:shd w:val="clear" w:color="auto" w:fill="FFFFFF"/>
        </w:rPr>
        <w:t>Достижение планируемых результатов по математике в 4-х классах в сравнении с Приморским краем:</w:t>
      </w:r>
    </w:p>
    <w:tbl>
      <w:tblPr>
        <w:tblStyle w:val="a8"/>
        <w:tblW w:w="0" w:type="auto"/>
        <w:tblLook w:val="04A0" w:firstRow="1" w:lastRow="0" w:firstColumn="1" w:lastColumn="0" w:noHBand="0" w:noVBand="1"/>
      </w:tblPr>
      <w:tblGrid>
        <w:gridCol w:w="7748"/>
        <w:gridCol w:w="756"/>
        <w:gridCol w:w="841"/>
      </w:tblGrid>
      <w:tr w:rsidR="00790391" w:rsidRPr="00790391" w:rsidTr="0032630F">
        <w:tc>
          <w:tcPr>
            <w:tcW w:w="7748" w:type="dxa"/>
          </w:tcPr>
          <w:p w:rsidR="00790391" w:rsidRPr="00790391" w:rsidRDefault="00790391" w:rsidP="00790391">
            <w:pPr>
              <w:jc w:val="both"/>
              <w:rPr>
                <w:rFonts w:ascii="Times New Roman" w:hAnsi="Times New Roman" w:cs="Times New Roman"/>
                <w:b/>
                <w:bCs/>
                <w:sz w:val="24"/>
                <w:szCs w:val="24"/>
                <w:shd w:val="clear" w:color="auto" w:fill="FFFFFF"/>
              </w:rPr>
            </w:pPr>
            <w:r w:rsidRPr="00790391">
              <w:rPr>
                <w:rFonts w:ascii="Times New Roman" w:hAnsi="Times New Roman" w:cs="Times New Roman"/>
                <w:b/>
                <w:bCs/>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p w:rsidR="00790391" w:rsidRPr="00790391" w:rsidRDefault="00790391" w:rsidP="00790391">
            <w:pPr>
              <w:jc w:val="both"/>
              <w:rPr>
                <w:rFonts w:ascii="Times New Roman" w:hAnsi="Times New Roman" w:cs="Times New Roman"/>
                <w:sz w:val="24"/>
                <w:szCs w:val="24"/>
                <w:shd w:val="clear" w:color="auto" w:fill="FFFFFF"/>
              </w:rPr>
            </w:pPr>
          </w:p>
        </w:tc>
        <w:tc>
          <w:tcPr>
            <w:tcW w:w="756" w:type="dxa"/>
          </w:tcPr>
          <w:p w:rsidR="00790391" w:rsidRPr="00790391" w:rsidRDefault="00714618"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ПК</w:t>
            </w:r>
          </w:p>
        </w:tc>
        <w:tc>
          <w:tcPr>
            <w:tcW w:w="841" w:type="dxa"/>
          </w:tcPr>
          <w:p w:rsidR="00790391" w:rsidRPr="00790391" w:rsidRDefault="00714618"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ММР</w:t>
            </w:r>
          </w:p>
        </w:tc>
      </w:tr>
      <w:tr w:rsidR="00790391" w:rsidRPr="00790391" w:rsidTr="0032630F">
        <w:tc>
          <w:tcPr>
            <w:tcW w:w="7748" w:type="dxa"/>
          </w:tcPr>
          <w:p w:rsidR="00790391" w:rsidRPr="00790391" w:rsidRDefault="00790391" w:rsidP="00F07A79">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756"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91,32</w:t>
            </w:r>
          </w:p>
        </w:tc>
        <w:tc>
          <w:tcPr>
            <w:tcW w:w="841"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93,91</w:t>
            </w:r>
          </w:p>
        </w:tc>
      </w:tr>
      <w:tr w:rsidR="00790391" w:rsidRPr="00790391" w:rsidTr="0032630F">
        <w:tc>
          <w:tcPr>
            <w:tcW w:w="7748" w:type="dxa"/>
          </w:tcPr>
          <w:p w:rsidR="00790391" w:rsidRPr="00790391" w:rsidRDefault="00790391" w:rsidP="00F07A79">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2. 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756"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81,72</w:t>
            </w:r>
          </w:p>
        </w:tc>
        <w:tc>
          <w:tcPr>
            <w:tcW w:w="841"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83,93</w:t>
            </w:r>
          </w:p>
        </w:tc>
      </w:tr>
      <w:tr w:rsidR="00790391" w:rsidRPr="00790391" w:rsidTr="0032630F">
        <w:tc>
          <w:tcPr>
            <w:tcW w:w="7748" w:type="dxa"/>
          </w:tcPr>
          <w:p w:rsidR="00790391" w:rsidRPr="00790391" w:rsidRDefault="00790391" w:rsidP="00F07A79">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756"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83,32</w:t>
            </w:r>
          </w:p>
        </w:tc>
        <w:tc>
          <w:tcPr>
            <w:tcW w:w="841"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82,13</w:t>
            </w:r>
          </w:p>
        </w:tc>
      </w:tr>
      <w:tr w:rsidR="00790391" w:rsidRPr="00790391" w:rsidTr="0032630F">
        <w:tc>
          <w:tcPr>
            <w:tcW w:w="7748" w:type="dxa"/>
          </w:tcPr>
          <w:p w:rsidR="00790391" w:rsidRPr="00790391" w:rsidRDefault="00790391" w:rsidP="00F07A79">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756"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58,2</w:t>
            </w:r>
          </w:p>
        </w:tc>
        <w:tc>
          <w:tcPr>
            <w:tcW w:w="841"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54,57</w:t>
            </w:r>
          </w:p>
        </w:tc>
      </w:tr>
      <w:tr w:rsidR="00790391" w:rsidRPr="00790391" w:rsidTr="0032630F">
        <w:tc>
          <w:tcPr>
            <w:tcW w:w="7748" w:type="dxa"/>
          </w:tcPr>
          <w:p w:rsidR="00790391" w:rsidRPr="00790391" w:rsidRDefault="00790391" w:rsidP="00F07A79">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756"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64,05</w:t>
            </w:r>
          </w:p>
        </w:tc>
        <w:tc>
          <w:tcPr>
            <w:tcW w:w="841"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64,54</w:t>
            </w:r>
          </w:p>
        </w:tc>
      </w:tr>
      <w:tr w:rsidR="00790391" w:rsidRPr="00790391" w:rsidTr="0032630F">
        <w:tc>
          <w:tcPr>
            <w:tcW w:w="7748" w:type="dxa"/>
          </w:tcPr>
          <w:p w:rsidR="00790391" w:rsidRPr="00790391" w:rsidRDefault="00790391" w:rsidP="00F07A79">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lastRenderedPageBreak/>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756"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51,6</w:t>
            </w:r>
          </w:p>
        </w:tc>
        <w:tc>
          <w:tcPr>
            <w:tcW w:w="841"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43,77</w:t>
            </w:r>
          </w:p>
        </w:tc>
      </w:tr>
      <w:tr w:rsidR="00790391" w:rsidRPr="00790391" w:rsidTr="0032630F">
        <w:tc>
          <w:tcPr>
            <w:tcW w:w="7748" w:type="dxa"/>
          </w:tcPr>
          <w:p w:rsidR="00790391" w:rsidRPr="00790391" w:rsidRDefault="00790391" w:rsidP="00F07A79">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6.1. Умение работать с таблицами, схемами, графиками диаграммами. Читать несложные готовые таблицы.</w:t>
            </w:r>
          </w:p>
        </w:tc>
        <w:tc>
          <w:tcPr>
            <w:tcW w:w="756"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92,31</w:t>
            </w:r>
          </w:p>
        </w:tc>
        <w:tc>
          <w:tcPr>
            <w:tcW w:w="841"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95,57</w:t>
            </w:r>
          </w:p>
        </w:tc>
      </w:tr>
      <w:tr w:rsidR="00790391" w:rsidRPr="00790391" w:rsidTr="0032630F">
        <w:tc>
          <w:tcPr>
            <w:tcW w:w="7748" w:type="dxa"/>
          </w:tcPr>
          <w:p w:rsidR="00790391" w:rsidRPr="00790391" w:rsidRDefault="00790391" w:rsidP="00F07A79">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756"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82,75</w:t>
            </w:r>
          </w:p>
        </w:tc>
        <w:tc>
          <w:tcPr>
            <w:tcW w:w="841"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86,98</w:t>
            </w:r>
          </w:p>
        </w:tc>
      </w:tr>
      <w:tr w:rsidR="00790391" w:rsidRPr="00790391" w:rsidTr="0032630F">
        <w:tc>
          <w:tcPr>
            <w:tcW w:w="7748" w:type="dxa"/>
          </w:tcPr>
          <w:p w:rsidR="00790391" w:rsidRPr="00790391" w:rsidRDefault="00790391" w:rsidP="00F07A79">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7.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756"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60,06</w:t>
            </w:r>
          </w:p>
        </w:tc>
        <w:tc>
          <w:tcPr>
            <w:tcW w:w="841"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65,1</w:t>
            </w:r>
          </w:p>
        </w:tc>
      </w:tr>
      <w:tr w:rsidR="00790391" w:rsidRPr="00790391" w:rsidTr="0032630F">
        <w:tc>
          <w:tcPr>
            <w:tcW w:w="7748" w:type="dxa"/>
          </w:tcPr>
          <w:p w:rsidR="00790391" w:rsidRPr="00790391" w:rsidRDefault="00F07A79" w:rsidP="00F07A7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00790391" w:rsidRPr="00790391">
              <w:rPr>
                <w:rFonts w:ascii="Times New Roman" w:hAnsi="Times New Roman" w:cs="Times New Roman"/>
                <w:sz w:val="24"/>
                <w:szCs w:val="24"/>
                <w:shd w:val="clear" w:color="auto" w:fill="FFFFFF"/>
              </w:rPr>
              <w:t xml:space="preserve">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00790391" w:rsidRPr="00790391">
              <w:rPr>
                <w:rFonts w:ascii="Times New Roman" w:hAnsi="Times New Roman" w:cs="Times New Roman"/>
                <w:sz w:val="24"/>
                <w:szCs w:val="24"/>
                <w:shd w:val="clear" w:color="auto" w:fill="FFFFFF"/>
              </w:rPr>
              <w:br/>
              <w:t>решать задачи в 3–4 действия.</w:t>
            </w:r>
          </w:p>
        </w:tc>
        <w:tc>
          <w:tcPr>
            <w:tcW w:w="756"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43,89</w:t>
            </w:r>
          </w:p>
        </w:tc>
        <w:tc>
          <w:tcPr>
            <w:tcW w:w="841"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45,71</w:t>
            </w:r>
          </w:p>
        </w:tc>
      </w:tr>
      <w:tr w:rsidR="00790391" w:rsidRPr="00790391" w:rsidTr="0032630F">
        <w:tc>
          <w:tcPr>
            <w:tcW w:w="7748" w:type="dxa"/>
          </w:tcPr>
          <w:p w:rsidR="00790391" w:rsidRPr="00790391" w:rsidRDefault="00790391" w:rsidP="00F07A79">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9.</w:t>
            </w:r>
            <w:proofErr w:type="gramStart"/>
            <w:r w:rsidRPr="00790391">
              <w:rPr>
                <w:rFonts w:ascii="Times New Roman" w:hAnsi="Times New Roman" w:cs="Times New Roman"/>
                <w:sz w:val="24"/>
                <w:szCs w:val="24"/>
                <w:shd w:val="clear" w:color="auto" w:fill="FFFFFF"/>
              </w:rPr>
              <w:t>1.Овладение</w:t>
            </w:r>
            <w:proofErr w:type="gramEnd"/>
            <w:r w:rsidRPr="00790391">
              <w:rPr>
                <w:rFonts w:ascii="Times New Roman" w:hAnsi="Times New Roman" w:cs="Times New Roman"/>
                <w:sz w:val="24"/>
                <w:szCs w:val="24"/>
                <w:shd w:val="clear" w:color="auto" w:fill="FFFFFF"/>
              </w:rPr>
              <w:t xml:space="preserve">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756"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52,58</w:t>
            </w:r>
          </w:p>
        </w:tc>
        <w:tc>
          <w:tcPr>
            <w:tcW w:w="841"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48,75</w:t>
            </w:r>
          </w:p>
        </w:tc>
      </w:tr>
      <w:tr w:rsidR="00790391" w:rsidRPr="00790391" w:rsidTr="0032630F">
        <w:tc>
          <w:tcPr>
            <w:tcW w:w="7748" w:type="dxa"/>
          </w:tcPr>
          <w:p w:rsidR="00790391" w:rsidRPr="00790391" w:rsidRDefault="00790391" w:rsidP="00F07A79">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756"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42,74</w:t>
            </w:r>
          </w:p>
        </w:tc>
        <w:tc>
          <w:tcPr>
            <w:tcW w:w="841"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35,18</w:t>
            </w:r>
          </w:p>
        </w:tc>
      </w:tr>
      <w:tr w:rsidR="00790391" w:rsidRPr="00790391" w:rsidTr="0032630F">
        <w:tc>
          <w:tcPr>
            <w:tcW w:w="7748" w:type="dxa"/>
          </w:tcPr>
          <w:p w:rsidR="00790391" w:rsidRPr="00790391" w:rsidRDefault="00790391" w:rsidP="00F07A79">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 xml:space="preserve">10. Овладение основами логического и алгоритмического мышления </w:t>
            </w:r>
            <w:r w:rsidRPr="00790391">
              <w:rPr>
                <w:rFonts w:ascii="Times New Roman" w:hAnsi="Times New Roman" w:cs="Times New Roman"/>
                <w:sz w:val="24"/>
                <w:szCs w:val="24"/>
                <w:shd w:val="clear" w:color="auto" w:fill="FFFFFF"/>
              </w:rPr>
              <w:br/>
              <w:t>Собирать, представлять, интерпретировать информацию.</w:t>
            </w:r>
          </w:p>
        </w:tc>
        <w:tc>
          <w:tcPr>
            <w:tcW w:w="756"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55,67</w:t>
            </w:r>
          </w:p>
        </w:tc>
        <w:tc>
          <w:tcPr>
            <w:tcW w:w="841"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51,39</w:t>
            </w:r>
          </w:p>
        </w:tc>
      </w:tr>
      <w:tr w:rsidR="00790391" w:rsidRPr="00790391" w:rsidTr="0032630F">
        <w:tc>
          <w:tcPr>
            <w:tcW w:w="7748" w:type="dxa"/>
          </w:tcPr>
          <w:p w:rsidR="00790391" w:rsidRPr="00790391" w:rsidRDefault="00790391" w:rsidP="00F07A79">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11.Овладение основами пространственного воображения. Описывать взаимное расположение предметов в пространстве и на плоскости.</w:t>
            </w:r>
          </w:p>
        </w:tc>
        <w:tc>
          <w:tcPr>
            <w:tcW w:w="756"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66,61</w:t>
            </w:r>
          </w:p>
        </w:tc>
        <w:tc>
          <w:tcPr>
            <w:tcW w:w="841"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70,5</w:t>
            </w:r>
          </w:p>
        </w:tc>
      </w:tr>
      <w:tr w:rsidR="00790391" w:rsidRPr="00790391" w:rsidTr="0032630F">
        <w:tc>
          <w:tcPr>
            <w:tcW w:w="7748" w:type="dxa"/>
          </w:tcPr>
          <w:p w:rsidR="00790391" w:rsidRPr="00790391" w:rsidRDefault="00790391" w:rsidP="00F07A79">
            <w:pPr>
              <w:jc w:val="both"/>
              <w:rPr>
                <w:rFonts w:ascii="Times New Roman" w:hAnsi="Times New Roman" w:cs="Times New Roman"/>
                <w:sz w:val="24"/>
                <w:szCs w:val="24"/>
                <w:shd w:val="clear" w:color="auto" w:fill="FFFFFF"/>
              </w:rPr>
            </w:pPr>
            <w:r w:rsidRPr="00790391">
              <w:rPr>
                <w:rFonts w:ascii="Times New Roman" w:hAnsi="Times New Roman" w:cs="Times New Roman"/>
                <w:sz w:val="24"/>
                <w:szCs w:val="24"/>
                <w:shd w:val="clear" w:color="auto" w:fill="FFFFFF"/>
              </w:rPr>
              <w:t xml:space="preserve">12.Овладение основами логического и алгоритмического мышления. </w:t>
            </w:r>
            <w:r w:rsidRPr="00790391">
              <w:rPr>
                <w:rFonts w:ascii="Times New Roman" w:hAnsi="Times New Roman" w:cs="Times New Roman"/>
                <w:sz w:val="24"/>
                <w:szCs w:val="24"/>
                <w:shd w:val="clear" w:color="auto" w:fill="FFFFFF"/>
              </w:rPr>
              <w:br/>
              <w:t>Решать задачи в 3–4 действия.</w:t>
            </w:r>
          </w:p>
        </w:tc>
        <w:tc>
          <w:tcPr>
            <w:tcW w:w="756"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16,89</w:t>
            </w:r>
          </w:p>
        </w:tc>
        <w:tc>
          <w:tcPr>
            <w:tcW w:w="841" w:type="dxa"/>
          </w:tcPr>
          <w:p w:rsidR="00790391" w:rsidRPr="00790391" w:rsidRDefault="00F07A79" w:rsidP="007903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9,14</w:t>
            </w:r>
          </w:p>
        </w:tc>
      </w:tr>
    </w:tbl>
    <w:p w:rsidR="0032630F" w:rsidRPr="0032630F" w:rsidRDefault="007E545B" w:rsidP="0032630F">
      <w:pPr>
        <w:spacing w:after="0" w:line="276" w:lineRule="auto"/>
        <w:jc w:val="both"/>
        <w:rPr>
          <w:rFonts w:ascii="Times New Roman" w:hAnsi="Times New Roman" w:cs="Times New Roman"/>
          <w:sz w:val="28"/>
          <w:szCs w:val="28"/>
          <w:shd w:val="clear" w:color="auto" w:fill="FFFFFF"/>
        </w:rPr>
      </w:pPr>
      <w:r w:rsidRPr="005A2506">
        <w:rPr>
          <w:rFonts w:ascii="Times New Roman" w:hAnsi="Times New Roman" w:cs="Times New Roman"/>
          <w:sz w:val="28"/>
          <w:szCs w:val="28"/>
          <w:shd w:val="clear" w:color="auto" w:fill="FFFFFF"/>
        </w:rPr>
        <w:t xml:space="preserve">Анализируя </w:t>
      </w:r>
      <w:r w:rsidR="0032630F" w:rsidRPr="005A2506">
        <w:rPr>
          <w:rFonts w:ascii="Times New Roman" w:hAnsi="Times New Roman" w:cs="Times New Roman"/>
          <w:sz w:val="28"/>
          <w:szCs w:val="28"/>
          <w:shd w:val="clear" w:color="auto" w:fill="FFFFFF"/>
        </w:rPr>
        <w:t>результат</w:t>
      </w:r>
      <w:r w:rsidRPr="005A2506">
        <w:rPr>
          <w:rFonts w:ascii="Times New Roman" w:hAnsi="Times New Roman" w:cs="Times New Roman"/>
          <w:sz w:val="28"/>
          <w:szCs w:val="28"/>
          <w:shd w:val="clear" w:color="auto" w:fill="FFFFFF"/>
        </w:rPr>
        <w:t>ы</w:t>
      </w:r>
      <w:r w:rsidR="0032630F" w:rsidRPr="005A2506">
        <w:rPr>
          <w:rFonts w:ascii="Times New Roman" w:hAnsi="Times New Roman" w:cs="Times New Roman"/>
          <w:sz w:val="28"/>
          <w:szCs w:val="28"/>
          <w:shd w:val="clear" w:color="auto" w:fill="FFFFFF"/>
        </w:rPr>
        <w:t xml:space="preserve"> выполнения ВПР по математике в 4-х классах выявлен недостаточный уровень достижения следующих планируемых результатов: </w:t>
      </w:r>
      <w:r w:rsidR="005A2506" w:rsidRPr="005A2506">
        <w:rPr>
          <w:rFonts w:ascii="Times New Roman" w:hAnsi="Times New Roman" w:cs="Times New Roman"/>
          <w:sz w:val="28"/>
          <w:szCs w:val="28"/>
          <w:shd w:val="clear" w:color="auto" w:fill="FFFFFF"/>
        </w:rPr>
        <w:t>5.2. Умение изображать геометрические фигуры. Выполнять построение геометрических фигур с заданными измерениями (отрезок, квадрат, прямоугольни</w:t>
      </w:r>
      <w:r w:rsidR="005A2506">
        <w:rPr>
          <w:rFonts w:ascii="Times New Roman" w:hAnsi="Times New Roman" w:cs="Times New Roman"/>
          <w:sz w:val="28"/>
          <w:szCs w:val="28"/>
          <w:shd w:val="clear" w:color="auto" w:fill="FFFFFF"/>
        </w:rPr>
        <w:t xml:space="preserve">к) с помощью линейки, угольника; </w:t>
      </w:r>
      <w:r w:rsidR="005A2506" w:rsidRPr="005A2506">
        <w:rPr>
          <w:rFonts w:ascii="Times New Roman" w:hAnsi="Times New Roman" w:cs="Times New Roman"/>
          <w:sz w:val="28"/>
          <w:szCs w:val="28"/>
          <w:shd w:val="clear" w:color="auto" w:fill="FFFFFF"/>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w:t>
      </w:r>
      <w:r w:rsidR="005A2506">
        <w:rPr>
          <w:rFonts w:ascii="Times New Roman" w:hAnsi="Times New Roman" w:cs="Times New Roman"/>
          <w:sz w:val="28"/>
          <w:szCs w:val="28"/>
          <w:shd w:val="clear" w:color="auto" w:fill="FFFFFF"/>
        </w:rPr>
        <w:t xml:space="preserve">нные, делать выводы и прогнозы); </w:t>
      </w:r>
      <w:r w:rsidR="005A2506" w:rsidRPr="005A2506">
        <w:rPr>
          <w:rFonts w:ascii="Times New Roman" w:hAnsi="Times New Roman" w:cs="Times New Roman"/>
          <w:sz w:val="28"/>
          <w:szCs w:val="28"/>
          <w:shd w:val="clear" w:color="auto" w:fill="FFFFFF"/>
        </w:rPr>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C129DF" w:rsidRDefault="00C129DF"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Pr>
          <w:rFonts w:ascii="Times New Roman" w:hAnsi="Times New Roman" w:cs="Times New Roman"/>
          <w:sz w:val="28"/>
          <w:szCs w:val="28"/>
          <w:shd w:val="clear" w:color="auto" w:fill="FFFFFF"/>
        </w:rPr>
        <w:t xml:space="preserve">Во Всероссийских проверочных работах в </w:t>
      </w:r>
      <w:r w:rsidR="009028A1">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классах по </w:t>
      </w:r>
      <w:r w:rsidR="009028A1">
        <w:rPr>
          <w:rFonts w:ascii="Times New Roman" w:hAnsi="Times New Roman" w:cs="Times New Roman"/>
          <w:sz w:val="28"/>
          <w:szCs w:val="28"/>
          <w:shd w:val="clear" w:color="auto" w:fill="FFFFFF"/>
        </w:rPr>
        <w:t>окружающему миру</w:t>
      </w:r>
      <w:r>
        <w:rPr>
          <w:rFonts w:ascii="Times New Roman" w:hAnsi="Times New Roman" w:cs="Times New Roman"/>
          <w:sz w:val="28"/>
          <w:szCs w:val="28"/>
          <w:shd w:val="clear" w:color="auto" w:fill="FFFFFF"/>
        </w:rPr>
        <w:t xml:space="preserve"> участвовали 13 школ –  </w:t>
      </w:r>
      <w:r w:rsidR="008F0C8B">
        <w:rPr>
          <w:rFonts w:ascii="Times New Roman" w:hAnsi="Times New Roman" w:cs="Times New Roman"/>
          <w:sz w:val="28"/>
          <w:szCs w:val="28"/>
          <w:shd w:val="clear" w:color="auto" w:fill="FFFFFF"/>
        </w:rPr>
        <w:t>357</w:t>
      </w:r>
      <w:r>
        <w:rPr>
          <w:rFonts w:ascii="Times New Roman" w:hAnsi="Times New Roman" w:cs="Times New Roman"/>
          <w:sz w:val="28"/>
          <w:szCs w:val="28"/>
          <w:shd w:val="clear" w:color="auto" w:fill="FFFFFF"/>
        </w:rPr>
        <w:t xml:space="preserve"> обучающихся. Максимальный первичный балл – </w:t>
      </w:r>
      <w:r w:rsidR="009028A1">
        <w:rPr>
          <w:rFonts w:ascii="Times New Roman" w:hAnsi="Times New Roman" w:cs="Times New Roman"/>
          <w:sz w:val="28"/>
          <w:szCs w:val="28"/>
          <w:shd w:val="clear" w:color="auto" w:fill="FFFFFF"/>
        </w:rPr>
        <w:t>32</w:t>
      </w:r>
      <w:r>
        <w:rPr>
          <w:rFonts w:ascii="Times New Roman" w:hAnsi="Times New Roman" w:cs="Times New Roman"/>
          <w:sz w:val="28"/>
          <w:szCs w:val="28"/>
          <w:shd w:val="clear" w:color="auto" w:fill="FFFFFF"/>
        </w:rPr>
        <w:t>. Статистика по отметкам ВПР 202</w:t>
      </w:r>
      <w:r w:rsidR="008F0C8B">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по </w:t>
      </w:r>
      <w:r w:rsidR="009028A1">
        <w:rPr>
          <w:rFonts w:ascii="Times New Roman" w:hAnsi="Times New Roman" w:cs="Times New Roman"/>
          <w:sz w:val="28"/>
          <w:szCs w:val="28"/>
          <w:shd w:val="clear" w:color="auto" w:fill="FFFFFF"/>
        </w:rPr>
        <w:t>окружающему миру</w:t>
      </w:r>
      <w:r>
        <w:rPr>
          <w:rFonts w:ascii="Times New Roman" w:hAnsi="Times New Roman" w:cs="Times New Roman"/>
          <w:sz w:val="28"/>
          <w:szCs w:val="28"/>
          <w:shd w:val="clear" w:color="auto" w:fill="FFFFFF"/>
        </w:rPr>
        <w:t xml:space="preserve"> в </w:t>
      </w:r>
      <w:r w:rsidR="009028A1">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х классах представлена в таблице:</w:t>
      </w:r>
    </w:p>
    <w:tbl>
      <w:tblPr>
        <w:tblW w:w="9335" w:type="dxa"/>
        <w:tblLayout w:type="fixed"/>
        <w:tblLook w:val="04A0" w:firstRow="1" w:lastRow="0" w:firstColumn="1" w:lastColumn="0" w:noHBand="0" w:noVBand="1"/>
      </w:tblPr>
      <w:tblGrid>
        <w:gridCol w:w="1593"/>
        <w:gridCol w:w="726"/>
        <w:gridCol w:w="1172"/>
        <w:gridCol w:w="650"/>
        <w:gridCol w:w="811"/>
        <w:gridCol w:w="850"/>
        <w:gridCol w:w="851"/>
        <w:gridCol w:w="850"/>
        <w:gridCol w:w="992"/>
        <w:gridCol w:w="840"/>
      </w:tblGrid>
      <w:tr w:rsidR="008B2796" w:rsidRPr="00C129DF" w:rsidTr="008F0C8B">
        <w:trPr>
          <w:trHeight w:val="238"/>
        </w:trPr>
        <w:tc>
          <w:tcPr>
            <w:tcW w:w="159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Группы участников</w:t>
            </w:r>
          </w:p>
        </w:tc>
        <w:tc>
          <w:tcPr>
            <w:tcW w:w="726"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Кол-во ОО</w:t>
            </w:r>
          </w:p>
        </w:tc>
        <w:tc>
          <w:tcPr>
            <w:tcW w:w="1172"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Кол-во участников</w:t>
            </w:r>
          </w:p>
        </w:tc>
        <w:tc>
          <w:tcPr>
            <w:tcW w:w="650"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2</w:t>
            </w:r>
          </w:p>
        </w:tc>
        <w:tc>
          <w:tcPr>
            <w:tcW w:w="811"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3</w:t>
            </w:r>
          </w:p>
        </w:tc>
        <w:tc>
          <w:tcPr>
            <w:tcW w:w="850"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4</w:t>
            </w:r>
          </w:p>
        </w:tc>
        <w:tc>
          <w:tcPr>
            <w:tcW w:w="851" w:type="dxa"/>
            <w:tcBorders>
              <w:top w:val="single" w:sz="4" w:space="0" w:color="000000"/>
              <w:left w:val="nil"/>
              <w:bottom w:val="single" w:sz="8" w:space="0" w:color="000000"/>
              <w:right w:val="single" w:sz="8"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5</w:t>
            </w:r>
          </w:p>
        </w:tc>
        <w:tc>
          <w:tcPr>
            <w:tcW w:w="850" w:type="dxa"/>
            <w:tcBorders>
              <w:top w:val="single" w:sz="4" w:space="0" w:color="000000"/>
              <w:left w:val="nil"/>
              <w:bottom w:val="single" w:sz="8" w:space="0" w:color="000000"/>
              <w:right w:val="single" w:sz="8" w:space="0" w:color="000000"/>
            </w:tcBorders>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992" w:type="dxa"/>
            <w:tcBorders>
              <w:top w:val="single" w:sz="4" w:space="0" w:color="000000"/>
              <w:left w:val="nil"/>
              <w:bottom w:val="single" w:sz="8" w:space="0" w:color="000000"/>
              <w:right w:val="single" w:sz="8" w:space="0" w:color="000000"/>
            </w:tcBorders>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840" w:type="dxa"/>
            <w:tcBorders>
              <w:top w:val="single" w:sz="4" w:space="0" w:color="000000"/>
              <w:left w:val="nil"/>
              <w:bottom w:val="single" w:sz="8" w:space="0" w:color="000000"/>
              <w:right w:val="single" w:sz="8" w:space="0" w:color="000000"/>
            </w:tcBorders>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8B2796" w:rsidRPr="00C129DF" w:rsidTr="008F0C8B">
        <w:trPr>
          <w:trHeight w:val="238"/>
        </w:trPr>
        <w:tc>
          <w:tcPr>
            <w:tcW w:w="159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color w:val="000000"/>
                <w:lang w:eastAsia="ru-RU"/>
              </w:rPr>
            </w:pPr>
            <w:r w:rsidRPr="00C129DF">
              <w:rPr>
                <w:rFonts w:ascii="Times New Roman" w:eastAsia="Times New Roman" w:hAnsi="Times New Roman" w:cs="Times New Roman"/>
                <w:color w:val="000000"/>
                <w:lang w:eastAsia="ru-RU"/>
              </w:rPr>
              <w:t>Вся выборка</w:t>
            </w:r>
          </w:p>
        </w:tc>
        <w:tc>
          <w:tcPr>
            <w:tcW w:w="726" w:type="dxa"/>
            <w:tcBorders>
              <w:top w:val="single" w:sz="4" w:space="0" w:color="000000"/>
              <w:left w:val="nil"/>
              <w:bottom w:val="single" w:sz="4" w:space="0" w:color="000000"/>
              <w:right w:val="single" w:sz="4" w:space="0" w:color="000000"/>
            </w:tcBorders>
            <w:shd w:val="clear" w:color="auto" w:fill="auto"/>
            <w:noWrap/>
            <w:vAlign w:val="bottom"/>
          </w:tcPr>
          <w:p w:rsidR="008B2796" w:rsidRPr="00C129DF" w:rsidRDefault="008F0C8B"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35853</w:t>
            </w:r>
          </w:p>
        </w:tc>
        <w:tc>
          <w:tcPr>
            <w:tcW w:w="1172" w:type="dxa"/>
            <w:tcBorders>
              <w:top w:val="single" w:sz="4" w:space="0" w:color="000000"/>
              <w:left w:val="nil"/>
              <w:bottom w:val="single" w:sz="4" w:space="0" w:color="000000"/>
              <w:right w:val="single" w:sz="4" w:space="0" w:color="000000"/>
            </w:tcBorders>
            <w:shd w:val="clear" w:color="auto" w:fill="auto"/>
            <w:noWrap/>
            <w:vAlign w:val="bottom"/>
          </w:tcPr>
          <w:p w:rsidR="008B2796" w:rsidRPr="00C129DF" w:rsidRDefault="008F0C8B"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1587984</w:t>
            </w:r>
          </w:p>
        </w:tc>
        <w:tc>
          <w:tcPr>
            <w:tcW w:w="650" w:type="dxa"/>
            <w:tcBorders>
              <w:top w:val="single" w:sz="4" w:space="0" w:color="000000"/>
              <w:left w:val="nil"/>
              <w:bottom w:val="single" w:sz="4" w:space="0" w:color="000000"/>
              <w:right w:val="single" w:sz="4" w:space="0" w:color="000000"/>
            </w:tcBorders>
            <w:shd w:val="clear" w:color="auto" w:fill="auto"/>
            <w:noWrap/>
            <w:vAlign w:val="bottom"/>
          </w:tcPr>
          <w:p w:rsidR="008B2796" w:rsidRPr="00C129DF" w:rsidRDefault="008F0C8B"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1,04</w:t>
            </w:r>
          </w:p>
        </w:tc>
        <w:tc>
          <w:tcPr>
            <w:tcW w:w="811" w:type="dxa"/>
            <w:tcBorders>
              <w:top w:val="single" w:sz="4" w:space="0" w:color="000000"/>
              <w:left w:val="nil"/>
              <w:bottom w:val="single" w:sz="4" w:space="0" w:color="000000"/>
              <w:right w:val="single" w:sz="4" w:space="0" w:color="000000"/>
            </w:tcBorders>
            <w:shd w:val="clear" w:color="auto" w:fill="auto"/>
            <w:noWrap/>
            <w:vAlign w:val="bottom"/>
          </w:tcPr>
          <w:p w:rsidR="008B2796" w:rsidRPr="00C129DF" w:rsidRDefault="008F0C8B"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18,24</w:t>
            </w: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8B2796" w:rsidRPr="00C129DF" w:rsidRDefault="008F0C8B"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55,24</w:t>
            </w:r>
          </w:p>
        </w:tc>
        <w:tc>
          <w:tcPr>
            <w:tcW w:w="851" w:type="dxa"/>
            <w:tcBorders>
              <w:top w:val="single" w:sz="4" w:space="0" w:color="000000"/>
              <w:left w:val="nil"/>
              <w:bottom w:val="single" w:sz="4" w:space="0" w:color="000000"/>
              <w:right w:val="single" w:sz="4" w:space="0" w:color="000000"/>
            </w:tcBorders>
            <w:shd w:val="clear" w:color="auto" w:fill="auto"/>
            <w:noWrap/>
            <w:vAlign w:val="bottom"/>
          </w:tcPr>
          <w:p w:rsidR="008B2796" w:rsidRPr="00C129DF" w:rsidRDefault="008F0C8B"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25,48</w:t>
            </w:r>
          </w:p>
        </w:tc>
        <w:tc>
          <w:tcPr>
            <w:tcW w:w="850" w:type="dxa"/>
            <w:tcBorders>
              <w:top w:val="single" w:sz="4" w:space="0" w:color="000000"/>
              <w:left w:val="nil"/>
              <w:bottom w:val="single" w:sz="4" w:space="0" w:color="000000"/>
              <w:right w:val="single" w:sz="4" w:space="0" w:color="000000"/>
            </w:tcBorders>
          </w:tcPr>
          <w:p w:rsidR="008B2796" w:rsidRDefault="008B2796" w:rsidP="00C129DF">
            <w:pPr>
              <w:spacing w:after="0" w:line="240" w:lineRule="auto"/>
              <w:jc w:val="right"/>
              <w:rPr>
                <w:rFonts w:ascii="Times New Roman" w:eastAsia="Times New Roman" w:hAnsi="Times New Roman" w:cs="Times New Roman"/>
                <w:color w:val="000000"/>
                <w:lang w:eastAsia="ru-RU"/>
              </w:rPr>
            </w:pPr>
          </w:p>
        </w:tc>
        <w:tc>
          <w:tcPr>
            <w:tcW w:w="992" w:type="dxa"/>
            <w:tcBorders>
              <w:top w:val="single" w:sz="4" w:space="0" w:color="000000"/>
              <w:left w:val="nil"/>
              <w:bottom w:val="single" w:sz="4" w:space="0" w:color="000000"/>
              <w:right w:val="single" w:sz="4" w:space="0" w:color="000000"/>
            </w:tcBorders>
          </w:tcPr>
          <w:p w:rsidR="008B2796" w:rsidRDefault="008B2796" w:rsidP="00C129DF">
            <w:pPr>
              <w:spacing w:after="0" w:line="240" w:lineRule="auto"/>
              <w:jc w:val="right"/>
              <w:rPr>
                <w:rFonts w:ascii="Times New Roman" w:eastAsia="Times New Roman" w:hAnsi="Times New Roman" w:cs="Times New Roman"/>
                <w:color w:val="000000"/>
                <w:lang w:eastAsia="ru-RU"/>
              </w:rPr>
            </w:pPr>
          </w:p>
        </w:tc>
        <w:tc>
          <w:tcPr>
            <w:tcW w:w="840" w:type="dxa"/>
            <w:tcBorders>
              <w:top w:val="single" w:sz="4" w:space="0" w:color="000000"/>
              <w:left w:val="nil"/>
              <w:bottom w:val="single" w:sz="4" w:space="0" w:color="000000"/>
              <w:right w:val="single" w:sz="4" w:space="0" w:color="000000"/>
            </w:tcBorders>
          </w:tcPr>
          <w:p w:rsidR="008B2796" w:rsidRDefault="008B2796" w:rsidP="00C129DF">
            <w:pPr>
              <w:spacing w:after="0" w:line="240" w:lineRule="auto"/>
              <w:jc w:val="right"/>
              <w:rPr>
                <w:rFonts w:ascii="Times New Roman" w:eastAsia="Times New Roman" w:hAnsi="Times New Roman" w:cs="Times New Roman"/>
                <w:color w:val="000000"/>
                <w:lang w:eastAsia="ru-RU"/>
              </w:rPr>
            </w:pPr>
          </w:p>
        </w:tc>
      </w:tr>
      <w:tr w:rsidR="008B2796" w:rsidRPr="00C129DF" w:rsidTr="008F0C8B">
        <w:trPr>
          <w:trHeight w:val="238"/>
        </w:trPr>
        <w:tc>
          <w:tcPr>
            <w:tcW w:w="1593" w:type="dxa"/>
            <w:tcBorders>
              <w:top w:val="nil"/>
              <w:left w:val="single" w:sz="4" w:space="0" w:color="000000"/>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color w:val="000000"/>
                <w:lang w:eastAsia="ru-RU"/>
              </w:rPr>
            </w:pPr>
            <w:r w:rsidRPr="00C129DF">
              <w:rPr>
                <w:rFonts w:ascii="Times New Roman" w:eastAsia="Times New Roman" w:hAnsi="Times New Roman" w:cs="Times New Roman"/>
                <w:color w:val="000000"/>
                <w:lang w:eastAsia="ru-RU"/>
              </w:rPr>
              <w:t>Приморский край</w:t>
            </w:r>
          </w:p>
        </w:tc>
        <w:tc>
          <w:tcPr>
            <w:tcW w:w="726" w:type="dxa"/>
            <w:tcBorders>
              <w:top w:val="nil"/>
              <w:left w:val="nil"/>
              <w:bottom w:val="single" w:sz="4" w:space="0" w:color="000000"/>
              <w:right w:val="single" w:sz="4" w:space="0" w:color="000000"/>
            </w:tcBorders>
            <w:shd w:val="clear" w:color="auto" w:fill="auto"/>
            <w:noWrap/>
            <w:vAlign w:val="bottom"/>
          </w:tcPr>
          <w:p w:rsidR="008B2796" w:rsidRPr="00C129DF" w:rsidRDefault="008F0C8B"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483</w:t>
            </w:r>
          </w:p>
        </w:tc>
        <w:tc>
          <w:tcPr>
            <w:tcW w:w="1172" w:type="dxa"/>
            <w:tcBorders>
              <w:top w:val="nil"/>
              <w:left w:val="nil"/>
              <w:bottom w:val="single" w:sz="4" w:space="0" w:color="000000"/>
              <w:right w:val="single" w:sz="4" w:space="0" w:color="000000"/>
            </w:tcBorders>
            <w:shd w:val="clear" w:color="auto" w:fill="auto"/>
            <w:noWrap/>
            <w:vAlign w:val="bottom"/>
          </w:tcPr>
          <w:p w:rsidR="008B2796" w:rsidRPr="00C129DF" w:rsidRDefault="008F0C8B"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20710</w:t>
            </w:r>
          </w:p>
        </w:tc>
        <w:tc>
          <w:tcPr>
            <w:tcW w:w="650" w:type="dxa"/>
            <w:tcBorders>
              <w:top w:val="nil"/>
              <w:left w:val="nil"/>
              <w:bottom w:val="single" w:sz="4" w:space="0" w:color="000000"/>
              <w:right w:val="single" w:sz="4" w:space="0" w:color="000000"/>
            </w:tcBorders>
            <w:shd w:val="clear" w:color="auto" w:fill="auto"/>
            <w:noWrap/>
            <w:vAlign w:val="bottom"/>
          </w:tcPr>
          <w:p w:rsidR="008B2796" w:rsidRPr="00C129DF" w:rsidRDefault="008F0C8B"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1,12</w:t>
            </w:r>
          </w:p>
        </w:tc>
        <w:tc>
          <w:tcPr>
            <w:tcW w:w="811" w:type="dxa"/>
            <w:tcBorders>
              <w:top w:val="nil"/>
              <w:left w:val="nil"/>
              <w:bottom w:val="single" w:sz="4" w:space="0" w:color="000000"/>
              <w:right w:val="single" w:sz="4" w:space="0" w:color="000000"/>
            </w:tcBorders>
            <w:shd w:val="clear" w:color="auto" w:fill="auto"/>
            <w:noWrap/>
            <w:vAlign w:val="bottom"/>
          </w:tcPr>
          <w:p w:rsidR="008B2796" w:rsidRPr="00C129DF" w:rsidRDefault="008F0C8B"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21,54</w:t>
            </w:r>
          </w:p>
        </w:tc>
        <w:tc>
          <w:tcPr>
            <w:tcW w:w="850" w:type="dxa"/>
            <w:tcBorders>
              <w:top w:val="nil"/>
              <w:left w:val="nil"/>
              <w:bottom w:val="single" w:sz="4" w:space="0" w:color="000000"/>
              <w:right w:val="single" w:sz="4" w:space="0" w:color="000000"/>
            </w:tcBorders>
            <w:shd w:val="clear" w:color="auto" w:fill="auto"/>
            <w:noWrap/>
            <w:vAlign w:val="bottom"/>
          </w:tcPr>
          <w:p w:rsidR="008B2796" w:rsidRPr="00C129DF" w:rsidRDefault="008F0C8B"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56,58</w:t>
            </w:r>
          </w:p>
        </w:tc>
        <w:tc>
          <w:tcPr>
            <w:tcW w:w="851" w:type="dxa"/>
            <w:tcBorders>
              <w:top w:val="nil"/>
              <w:left w:val="nil"/>
              <w:bottom w:val="single" w:sz="4" w:space="0" w:color="000000"/>
              <w:right w:val="single" w:sz="4" w:space="0" w:color="000000"/>
            </w:tcBorders>
            <w:shd w:val="clear" w:color="auto" w:fill="auto"/>
            <w:noWrap/>
            <w:vAlign w:val="bottom"/>
          </w:tcPr>
          <w:p w:rsidR="008B2796" w:rsidRPr="00C129DF" w:rsidRDefault="008F0C8B"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20,76</w:t>
            </w:r>
          </w:p>
        </w:tc>
        <w:tc>
          <w:tcPr>
            <w:tcW w:w="850" w:type="dxa"/>
            <w:tcBorders>
              <w:top w:val="nil"/>
              <w:left w:val="nil"/>
              <w:bottom w:val="single" w:sz="4" w:space="0" w:color="000000"/>
              <w:right w:val="single" w:sz="4" w:space="0" w:color="000000"/>
            </w:tcBorders>
          </w:tcPr>
          <w:p w:rsidR="008B2796" w:rsidRDefault="008F0C8B"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3559</w:t>
            </w:r>
          </w:p>
          <w:p w:rsidR="008F0C8B" w:rsidRDefault="008F0C8B"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17,19</w:t>
            </w:r>
          </w:p>
        </w:tc>
        <w:tc>
          <w:tcPr>
            <w:tcW w:w="992" w:type="dxa"/>
            <w:tcBorders>
              <w:top w:val="nil"/>
              <w:left w:val="nil"/>
              <w:bottom w:val="single" w:sz="4" w:space="0" w:color="000000"/>
              <w:right w:val="single" w:sz="4" w:space="0" w:color="000000"/>
            </w:tcBorders>
          </w:tcPr>
          <w:p w:rsidR="008B2796" w:rsidRDefault="008F0C8B"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14119</w:t>
            </w:r>
          </w:p>
          <w:p w:rsidR="008F0C8B" w:rsidRDefault="008F0C8B"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68,18</w:t>
            </w:r>
          </w:p>
        </w:tc>
        <w:tc>
          <w:tcPr>
            <w:tcW w:w="840" w:type="dxa"/>
            <w:tcBorders>
              <w:top w:val="nil"/>
              <w:left w:val="nil"/>
              <w:bottom w:val="single" w:sz="4" w:space="0" w:color="000000"/>
              <w:right w:val="single" w:sz="4" w:space="0" w:color="000000"/>
            </w:tcBorders>
          </w:tcPr>
          <w:p w:rsidR="008B2796" w:rsidRDefault="008F0C8B"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3030</w:t>
            </w:r>
          </w:p>
          <w:p w:rsidR="008F0C8B" w:rsidRDefault="008F0C8B"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14,63</w:t>
            </w:r>
          </w:p>
        </w:tc>
      </w:tr>
      <w:tr w:rsidR="008B2796" w:rsidRPr="00C129DF" w:rsidTr="008F0C8B">
        <w:trPr>
          <w:trHeight w:val="238"/>
        </w:trPr>
        <w:tc>
          <w:tcPr>
            <w:tcW w:w="1593" w:type="dxa"/>
            <w:tcBorders>
              <w:top w:val="nil"/>
              <w:left w:val="single" w:sz="4" w:space="0" w:color="000000"/>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color w:val="000000"/>
                <w:lang w:eastAsia="ru-RU"/>
              </w:rPr>
            </w:pPr>
            <w:r w:rsidRPr="00C129DF">
              <w:rPr>
                <w:rFonts w:ascii="Times New Roman" w:eastAsia="Times New Roman" w:hAnsi="Times New Roman" w:cs="Times New Roman"/>
                <w:b/>
                <w:color w:val="000000"/>
                <w:lang w:eastAsia="ru-RU"/>
              </w:rPr>
              <w:t>Михайловский муниципальный район</w:t>
            </w:r>
          </w:p>
        </w:tc>
        <w:tc>
          <w:tcPr>
            <w:tcW w:w="726" w:type="dxa"/>
            <w:tcBorders>
              <w:top w:val="nil"/>
              <w:left w:val="nil"/>
              <w:bottom w:val="single" w:sz="4" w:space="0" w:color="000000"/>
              <w:right w:val="single" w:sz="4" w:space="0" w:color="000000"/>
            </w:tcBorders>
            <w:shd w:val="clear" w:color="auto" w:fill="auto"/>
            <w:noWrap/>
            <w:vAlign w:val="bottom"/>
          </w:tcPr>
          <w:p w:rsidR="008B2796" w:rsidRPr="00C129DF" w:rsidRDefault="008F0C8B"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w:t>
            </w:r>
          </w:p>
        </w:tc>
        <w:tc>
          <w:tcPr>
            <w:tcW w:w="1172" w:type="dxa"/>
            <w:tcBorders>
              <w:top w:val="nil"/>
              <w:left w:val="nil"/>
              <w:bottom w:val="single" w:sz="4" w:space="0" w:color="000000"/>
              <w:right w:val="single" w:sz="4" w:space="0" w:color="000000"/>
            </w:tcBorders>
            <w:shd w:val="clear" w:color="auto" w:fill="auto"/>
            <w:noWrap/>
            <w:vAlign w:val="bottom"/>
          </w:tcPr>
          <w:p w:rsidR="008B2796" w:rsidRPr="00C129DF" w:rsidRDefault="008F0C8B" w:rsidP="009028A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357</w:t>
            </w:r>
          </w:p>
        </w:tc>
        <w:tc>
          <w:tcPr>
            <w:tcW w:w="650" w:type="dxa"/>
            <w:tcBorders>
              <w:top w:val="nil"/>
              <w:left w:val="nil"/>
              <w:bottom w:val="single" w:sz="4" w:space="0" w:color="000000"/>
              <w:right w:val="single" w:sz="4" w:space="0" w:color="000000"/>
            </w:tcBorders>
            <w:shd w:val="clear" w:color="auto" w:fill="auto"/>
            <w:noWrap/>
            <w:vAlign w:val="bottom"/>
          </w:tcPr>
          <w:p w:rsidR="008B2796" w:rsidRPr="00C129DF" w:rsidRDefault="008F0C8B"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1,12</w:t>
            </w:r>
          </w:p>
        </w:tc>
        <w:tc>
          <w:tcPr>
            <w:tcW w:w="811" w:type="dxa"/>
            <w:tcBorders>
              <w:top w:val="nil"/>
              <w:left w:val="nil"/>
              <w:bottom w:val="single" w:sz="4" w:space="0" w:color="000000"/>
              <w:right w:val="single" w:sz="4" w:space="0" w:color="000000"/>
            </w:tcBorders>
            <w:shd w:val="clear" w:color="auto" w:fill="auto"/>
            <w:noWrap/>
            <w:vAlign w:val="bottom"/>
          </w:tcPr>
          <w:p w:rsidR="008B2796" w:rsidRPr="00C129DF" w:rsidRDefault="008F0C8B"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28,85</w:t>
            </w:r>
          </w:p>
        </w:tc>
        <w:tc>
          <w:tcPr>
            <w:tcW w:w="850" w:type="dxa"/>
            <w:tcBorders>
              <w:top w:val="nil"/>
              <w:left w:val="nil"/>
              <w:bottom w:val="single" w:sz="4" w:space="0" w:color="000000"/>
              <w:right w:val="single" w:sz="4" w:space="0" w:color="000000"/>
            </w:tcBorders>
            <w:shd w:val="clear" w:color="auto" w:fill="auto"/>
            <w:noWrap/>
            <w:vAlign w:val="bottom"/>
          </w:tcPr>
          <w:p w:rsidR="008B2796" w:rsidRPr="00C129DF" w:rsidRDefault="008F0C8B"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58,54</w:t>
            </w:r>
          </w:p>
        </w:tc>
        <w:tc>
          <w:tcPr>
            <w:tcW w:w="851" w:type="dxa"/>
            <w:tcBorders>
              <w:top w:val="nil"/>
              <w:left w:val="nil"/>
              <w:bottom w:val="single" w:sz="4" w:space="0" w:color="000000"/>
              <w:right w:val="single" w:sz="4" w:space="0" w:color="000000"/>
            </w:tcBorders>
            <w:shd w:val="clear" w:color="auto" w:fill="auto"/>
            <w:noWrap/>
            <w:vAlign w:val="bottom"/>
          </w:tcPr>
          <w:p w:rsidR="008B2796" w:rsidRPr="00C129DF" w:rsidRDefault="008F0C8B"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11,48</w:t>
            </w:r>
          </w:p>
        </w:tc>
        <w:tc>
          <w:tcPr>
            <w:tcW w:w="850" w:type="dxa"/>
            <w:tcBorders>
              <w:top w:val="nil"/>
              <w:left w:val="nil"/>
              <w:bottom w:val="single" w:sz="4" w:space="0" w:color="000000"/>
              <w:right w:val="single" w:sz="4" w:space="0" w:color="000000"/>
            </w:tcBorders>
          </w:tcPr>
          <w:p w:rsidR="008B2796" w:rsidRDefault="008F0C8B"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56</w:t>
            </w:r>
          </w:p>
          <w:p w:rsidR="008F0C8B" w:rsidRDefault="008F0C8B"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15,69</w:t>
            </w:r>
          </w:p>
        </w:tc>
        <w:tc>
          <w:tcPr>
            <w:tcW w:w="992" w:type="dxa"/>
            <w:tcBorders>
              <w:top w:val="nil"/>
              <w:left w:val="nil"/>
              <w:bottom w:val="single" w:sz="4" w:space="0" w:color="000000"/>
              <w:right w:val="single" w:sz="4" w:space="0" w:color="000000"/>
            </w:tcBorders>
          </w:tcPr>
          <w:p w:rsidR="008B2796" w:rsidRDefault="008F0C8B"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259</w:t>
            </w:r>
          </w:p>
          <w:p w:rsidR="008F0C8B" w:rsidRDefault="008F0C8B"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72,55</w:t>
            </w:r>
          </w:p>
        </w:tc>
        <w:tc>
          <w:tcPr>
            <w:tcW w:w="840" w:type="dxa"/>
            <w:tcBorders>
              <w:top w:val="nil"/>
              <w:left w:val="nil"/>
              <w:bottom w:val="single" w:sz="4" w:space="0" w:color="000000"/>
              <w:right w:val="single" w:sz="4" w:space="0" w:color="000000"/>
            </w:tcBorders>
          </w:tcPr>
          <w:p w:rsidR="008B2796" w:rsidRDefault="008F0C8B"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42</w:t>
            </w:r>
          </w:p>
          <w:p w:rsidR="008F0C8B" w:rsidRDefault="008F0C8B"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11,76</w:t>
            </w:r>
          </w:p>
        </w:tc>
      </w:tr>
    </w:tbl>
    <w:p w:rsidR="000E0481" w:rsidRDefault="000E0481" w:rsidP="00774BC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0E0481">
        <w:rPr>
          <w:rFonts w:ascii="Times New Roman" w:hAnsi="Times New Roman" w:cs="Times New Roman"/>
          <w:sz w:val="28"/>
          <w:szCs w:val="28"/>
        </w:rPr>
        <w:t xml:space="preserve">Достижение планируемых результатов по </w:t>
      </w:r>
      <w:r>
        <w:rPr>
          <w:rFonts w:ascii="Times New Roman" w:hAnsi="Times New Roman" w:cs="Times New Roman"/>
          <w:sz w:val="28"/>
          <w:szCs w:val="28"/>
        </w:rPr>
        <w:t>окружающему миру</w:t>
      </w:r>
      <w:r w:rsidRPr="000E0481">
        <w:rPr>
          <w:rFonts w:ascii="Times New Roman" w:hAnsi="Times New Roman" w:cs="Times New Roman"/>
          <w:sz w:val="28"/>
          <w:szCs w:val="28"/>
        </w:rPr>
        <w:t xml:space="preserve"> в 4-х классах в сравнении с Приморским краем:</w:t>
      </w:r>
    </w:p>
    <w:tbl>
      <w:tblPr>
        <w:tblStyle w:val="a8"/>
        <w:tblW w:w="0" w:type="auto"/>
        <w:tblLook w:val="04A0" w:firstRow="1" w:lastRow="0" w:firstColumn="1" w:lastColumn="0" w:noHBand="0" w:noVBand="1"/>
      </w:tblPr>
      <w:tblGrid>
        <w:gridCol w:w="7745"/>
        <w:gridCol w:w="756"/>
        <w:gridCol w:w="844"/>
      </w:tblGrid>
      <w:tr w:rsidR="000E0481" w:rsidRPr="000E0481" w:rsidTr="0032630F">
        <w:tc>
          <w:tcPr>
            <w:tcW w:w="7745" w:type="dxa"/>
          </w:tcPr>
          <w:p w:rsidR="000E0481" w:rsidRPr="000E0481" w:rsidRDefault="000E0481" w:rsidP="000E0481">
            <w:pPr>
              <w:jc w:val="both"/>
              <w:rPr>
                <w:rFonts w:ascii="Times New Roman" w:hAnsi="Times New Roman" w:cs="Times New Roman"/>
                <w:sz w:val="24"/>
                <w:szCs w:val="24"/>
              </w:rPr>
            </w:pPr>
            <w:r w:rsidRPr="000E0481">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756" w:type="dxa"/>
          </w:tcPr>
          <w:p w:rsidR="000E0481" w:rsidRPr="000E0481" w:rsidRDefault="00714618" w:rsidP="000E0481">
            <w:pPr>
              <w:jc w:val="center"/>
              <w:rPr>
                <w:rFonts w:ascii="Times New Roman" w:hAnsi="Times New Roman" w:cs="Times New Roman"/>
                <w:sz w:val="24"/>
                <w:szCs w:val="24"/>
              </w:rPr>
            </w:pPr>
            <w:r>
              <w:rPr>
                <w:rFonts w:ascii="Times New Roman" w:hAnsi="Times New Roman" w:cs="Times New Roman"/>
                <w:sz w:val="24"/>
                <w:szCs w:val="24"/>
              </w:rPr>
              <w:t>ПК</w:t>
            </w:r>
          </w:p>
        </w:tc>
        <w:tc>
          <w:tcPr>
            <w:tcW w:w="844" w:type="dxa"/>
          </w:tcPr>
          <w:p w:rsidR="000E0481" w:rsidRPr="000E0481" w:rsidRDefault="00714618" w:rsidP="000E0481">
            <w:pPr>
              <w:jc w:val="center"/>
              <w:rPr>
                <w:rFonts w:ascii="Times New Roman" w:hAnsi="Times New Roman" w:cs="Times New Roman"/>
                <w:sz w:val="24"/>
                <w:szCs w:val="24"/>
              </w:rPr>
            </w:pPr>
            <w:r>
              <w:rPr>
                <w:rFonts w:ascii="Times New Roman" w:hAnsi="Times New Roman" w:cs="Times New Roman"/>
                <w:sz w:val="24"/>
                <w:szCs w:val="24"/>
              </w:rPr>
              <w:t>ММР</w:t>
            </w:r>
          </w:p>
        </w:tc>
      </w:tr>
      <w:tr w:rsidR="000E0481" w:rsidRPr="000E0481" w:rsidTr="0032630F">
        <w:tc>
          <w:tcPr>
            <w:tcW w:w="7745" w:type="dxa"/>
          </w:tcPr>
          <w:p w:rsidR="000E0481" w:rsidRPr="000E0481" w:rsidRDefault="000E0481" w:rsidP="00452BD5">
            <w:pPr>
              <w:jc w:val="both"/>
              <w:rPr>
                <w:rFonts w:ascii="Times New Roman" w:hAnsi="Times New Roman" w:cs="Times New Roman"/>
                <w:sz w:val="24"/>
                <w:szCs w:val="24"/>
              </w:rPr>
            </w:pPr>
            <w:r w:rsidRPr="000E0481">
              <w:rPr>
                <w:rFonts w:ascii="Times New Roman" w:hAnsi="Times New Roman" w:cs="Times New Roman"/>
                <w:sz w:val="24"/>
                <w:szCs w:val="24"/>
              </w:rPr>
              <w:t xml:space="preserve">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88,97</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86,97</w:t>
            </w:r>
          </w:p>
        </w:tc>
      </w:tr>
      <w:tr w:rsidR="000E0481" w:rsidRPr="000E0481" w:rsidTr="0032630F">
        <w:tc>
          <w:tcPr>
            <w:tcW w:w="7745" w:type="dxa"/>
          </w:tcPr>
          <w:p w:rsidR="000E0481" w:rsidRPr="000E0481" w:rsidRDefault="000E0481" w:rsidP="00452BD5">
            <w:pPr>
              <w:jc w:val="both"/>
              <w:rPr>
                <w:rFonts w:ascii="Times New Roman" w:hAnsi="Times New Roman" w:cs="Times New Roman"/>
                <w:sz w:val="24"/>
                <w:szCs w:val="24"/>
              </w:rPr>
            </w:pPr>
            <w:r w:rsidRPr="000E0481">
              <w:rPr>
                <w:rFonts w:ascii="Times New Roman" w:hAnsi="Times New Roman" w:cs="Times New Roman"/>
                <w:sz w:val="24"/>
                <w:szCs w:val="24"/>
              </w:rPr>
              <w:t>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74,07</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73,53</w:t>
            </w:r>
          </w:p>
        </w:tc>
      </w:tr>
      <w:tr w:rsidR="000E0481" w:rsidRPr="000E0481" w:rsidTr="0032630F">
        <w:tc>
          <w:tcPr>
            <w:tcW w:w="7745" w:type="dxa"/>
          </w:tcPr>
          <w:p w:rsidR="000E0481" w:rsidRPr="000E0481" w:rsidRDefault="000E0481" w:rsidP="00452BD5">
            <w:pPr>
              <w:jc w:val="both"/>
              <w:rPr>
                <w:rFonts w:ascii="Times New Roman" w:hAnsi="Times New Roman" w:cs="Times New Roman"/>
                <w:sz w:val="24"/>
                <w:szCs w:val="24"/>
              </w:rPr>
            </w:pPr>
            <w:r w:rsidRPr="000E0481">
              <w:rPr>
                <w:rFonts w:ascii="Times New Roman" w:hAnsi="Times New Roman" w:cs="Times New Roman"/>
                <w:sz w:val="24"/>
                <w:szCs w:val="24"/>
              </w:rPr>
              <w:t>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65,1</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68,35</w:t>
            </w:r>
          </w:p>
        </w:tc>
      </w:tr>
      <w:tr w:rsidR="000E0481" w:rsidRPr="000E0481" w:rsidTr="0032630F">
        <w:tc>
          <w:tcPr>
            <w:tcW w:w="7745" w:type="dxa"/>
          </w:tcPr>
          <w:p w:rsidR="000E0481" w:rsidRPr="000E0481" w:rsidRDefault="000E0481" w:rsidP="00452BD5">
            <w:pPr>
              <w:jc w:val="both"/>
              <w:rPr>
                <w:rFonts w:ascii="Times New Roman" w:hAnsi="Times New Roman" w:cs="Times New Roman"/>
                <w:sz w:val="24"/>
                <w:szCs w:val="24"/>
              </w:rPr>
            </w:pPr>
            <w:r w:rsidRPr="000E0481">
              <w:rPr>
                <w:rFonts w:ascii="Times New Roman" w:hAnsi="Times New Roman" w:cs="Times New Roman"/>
                <w:sz w:val="24"/>
                <w:szCs w:val="24"/>
              </w:rPr>
              <w:t>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86,67</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75,63</w:t>
            </w:r>
          </w:p>
        </w:tc>
      </w:tr>
      <w:tr w:rsidR="000E0481" w:rsidRPr="000E0481" w:rsidTr="0032630F">
        <w:tc>
          <w:tcPr>
            <w:tcW w:w="7745" w:type="dxa"/>
          </w:tcPr>
          <w:p w:rsidR="000E0481" w:rsidRPr="000E0481" w:rsidRDefault="000E0481" w:rsidP="00452BD5">
            <w:pPr>
              <w:jc w:val="both"/>
              <w:rPr>
                <w:rFonts w:ascii="Times New Roman" w:hAnsi="Times New Roman" w:cs="Times New Roman"/>
                <w:sz w:val="24"/>
                <w:szCs w:val="24"/>
              </w:rPr>
            </w:pPr>
            <w:r w:rsidRPr="000E0481">
              <w:rPr>
                <w:rFonts w:ascii="Times New Roman" w:hAnsi="Times New Roman" w:cs="Times New Roman"/>
                <w:sz w:val="24"/>
                <w:szCs w:val="24"/>
              </w:rPr>
              <w:t>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57,43</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46,22</w:t>
            </w:r>
          </w:p>
        </w:tc>
      </w:tr>
      <w:tr w:rsidR="000E0481" w:rsidRPr="000E0481" w:rsidTr="0032630F">
        <w:tc>
          <w:tcPr>
            <w:tcW w:w="7745" w:type="dxa"/>
          </w:tcPr>
          <w:p w:rsidR="000E0481" w:rsidRPr="000E0481" w:rsidRDefault="000E0481" w:rsidP="00452BD5">
            <w:pPr>
              <w:jc w:val="both"/>
              <w:rPr>
                <w:rFonts w:ascii="Times New Roman" w:hAnsi="Times New Roman" w:cs="Times New Roman"/>
                <w:sz w:val="24"/>
                <w:szCs w:val="24"/>
              </w:rPr>
            </w:pPr>
            <w:r w:rsidRPr="000E0481">
              <w:rPr>
                <w:rFonts w:ascii="Times New Roman" w:hAnsi="Times New Roman" w:cs="Times New Roman"/>
                <w:sz w:val="24"/>
                <w:szCs w:val="24"/>
              </w:rPr>
              <w:t xml:space="preserve">4. Овладение начальными сведениями о сущности и особенностях объектов, процессов и явлений действительности; умение анализировать изображения. </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73,8</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70,59</w:t>
            </w:r>
          </w:p>
        </w:tc>
      </w:tr>
      <w:tr w:rsidR="000E0481" w:rsidRPr="000E0481" w:rsidTr="0032630F">
        <w:tc>
          <w:tcPr>
            <w:tcW w:w="7745" w:type="dxa"/>
          </w:tcPr>
          <w:p w:rsidR="000E0481" w:rsidRPr="000E0481" w:rsidRDefault="000E0481" w:rsidP="00452BD5">
            <w:pPr>
              <w:jc w:val="both"/>
              <w:rPr>
                <w:rFonts w:ascii="Times New Roman" w:hAnsi="Times New Roman" w:cs="Times New Roman"/>
                <w:sz w:val="24"/>
                <w:szCs w:val="24"/>
              </w:rPr>
            </w:pPr>
            <w:r w:rsidRPr="000E0481">
              <w:rPr>
                <w:rFonts w:ascii="Times New Roman" w:hAnsi="Times New Roman" w:cs="Times New Roman"/>
                <w:sz w:val="24"/>
                <w:szCs w:val="24"/>
              </w:rPr>
              <w:t>5</w:t>
            </w:r>
            <w:r w:rsidR="00452BD5">
              <w:rPr>
                <w:rFonts w:ascii="Times New Roman" w:hAnsi="Times New Roman" w:cs="Times New Roman"/>
                <w:sz w:val="24"/>
                <w:szCs w:val="24"/>
              </w:rPr>
              <w:t>.</w:t>
            </w:r>
            <w:r w:rsidRPr="000E0481">
              <w:rPr>
                <w:rFonts w:ascii="Times New Roman" w:hAnsi="Times New Roman" w:cs="Times New Roman"/>
                <w:sz w:val="24"/>
                <w:szCs w:val="24"/>
              </w:rPr>
              <w:t xml:space="preserve"> Освоение элементарных норм </w:t>
            </w:r>
            <w:proofErr w:type="spellStart"/>
            <w:r w:rsidRPr="000E0481">
              <w:rPr>
                <w:rFonts w:ascii="Times New Roman" w:hAnsi="Times New Roman" w:cs="Times New Roman"/>
                <w:sz w:val="24"/>
                <w:szCs w:val="24"/>
              </w:rPr>
              <w:t>здоровьесберегающего</w:t>
            </w:r>
            <w:proofErr w:type="spellEnd"/>
            <w:r w:rsidRPr="000E0481">
              <w:rPr>
                <w:rFonts w:ascii="Times New Roman" w:hAnsi="Times New Roman" w:cs="Times New Roman"/>
                <w:sz w:val="24"/>
                <w:szCs w:val="24"/>
              </w:rPr>
              <w:t xml:space="preserve"> поведения в природной и социальной среде.</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84,65</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83,75</w:t>
            </w:r>
          </w:p>
        </w:tc>
      </w:tr>
      <w:tr w:rsidR="000E0481" w:rsidRPr="000E0481" w:rsidTr="0032630F">
        <w:tc>
          <w:tcPr>
            <w:tcW w:w="7745" w:type="dxa"/>
          </w:tcPr>
          <w:p w:rsidR="000E0481" w:rsidRPr="000E0481" w:rsidRDefault="000E0481" w:rsidP="00452BD5">
            <w:pPr>
              <w:jc w:val="both"/>
              <w:rPr>
                <w:rFonts w:ascii="Times New Roman" w:hAnsi="Times New Roman" w:cs="Times New Roman"/>
                <w:sz w:val="24"/>
                <w:szCs w:val="24"/>
              </w:rPr>
            </w:pPr>
            <w:r w:rsidRPr="000E0481">
              <w:rPr>
                <w:rFonts w:ascii="Times New Roman" w:hAnsi="Times New Roman" w:cs="Times New Roman"/>
                <w:sz w:val="24"/>
                <w:szCs w:val="24"/>
              </w:rPr>
              <w:t>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74,69</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74,23</w:t>
            </w:r>
          </w:p>
        </w:tc>
      </w:tr>
      <w:tr w:rsidR="000E0481" w:rsidRPr="000E0481" w:rsidTr="0032630F">
        <w:tc>
          <w:tcPr>
            <w:tcW w:w="7745" w:type="dxa"/>
          </w:tcPr>
          <w:p w:rsidR="000E0481" w:rsidRPr="000E0481" w:rsidRDefault="000E0481" w:rsidP="00452BD5">
            <w:pPr>
              <w:jc w:val="both"/>
              <w:rPr>
                <w:rFonts w:ascii="Times New Roman" w:hAnsi="Times New Roman" w:cs="Times New Roman"/>
                <w:sz w:val="24"/>
                <w:szCs w:val="24"/>
              </w:rPr>
            </w:pPr>
            <w:r w:rsidRPr="000E0481">
              <w:rPr>
                <w:rFonts w:ascii="Times New Roman" w:hAnsi="Times New Roman" w:cs="Times New Roman"/>
                <w:sz w:val="24"/>
                <w:szCs w:val="24"/>
              </w:rPr>
              <w:t>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43,92</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33,33</w:t>
            </w:r>
          </w:p>
        </w:tc>
      </w:tr>
      <w:tr w:rsidR="000E0481" w:rsidRPr="000E0481" w:rsidTr="0032630F">
        <w:tc>
          <w:tcPr>
            <w:tcW w:w="7745" w:type="dxa"/>
          </w:tcPr>
          <w:p w:rsidR="000E0481" w:rsidRPr="000E0481" w:rsidRDefault="000E0481" w:rsidP="00452BD5">
            <w:pPr>
              <w:jc w:val="both"/>
              <w:rPr>
                <w:rFonts w:ascii="Times New Roman" w:hAnsi="Times New Roman" w:cs="Times New Roman"/>
                <w:sz w:val="24"/>
                <w:szCs w:val="24"/>
              </w:rPr>
            </w:pPr>
            <w:r w:rsidRPr="000E0481">
              <w:rPr>
                <w:rFonts w:ascii="Times New Roman" w:hAnsi="Times New Roman" w:cs="Times New Roman"/>
                <w:sz w:val="24"/>
                <w:szCs w:val="24"/>
              </w:rPr>
              <w:t>6.3</w:t>
            </w:r>
            <w:r w:rsidR="00452BD5">
              <w:rPr>
                <w:rFonts w:ascii="Times New Roman" w:hAnsi="Times New Roman" w:cs="Times New Roman"/>
                <w:sz w:val="24"/>
                <w:szCs w:val="24"/>
              </w:rPr>
              <w:t>.</w:t>
            </w:r>
            <w:r w:rsidRPr="000E0481">
              <w:rPr>
                <w:rFonts w:ascii="Times New Roman" w:hAnsi="Times New Roman" w:cs="Times New Roman"/>
                <w:sz w:val="24"/>
                <w:szCs w:val="24"/>
              </w:rPr>
              <w:t xml:space="preserve">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31,34</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18,49</w:t>
            </w:r>
          </w:p>
        </w:tc>
      </w:tr>
      <w:tr w:rsidR="000E0481" w:rsidRPr="000E0481" w:rsidTr="0032630F">
        <w:tc>
          <w:tcPr>
            <w:tcW w:w="7745" w:type="dxa"/>
          </w:tcPr>
          <w:p w:rsidR="000E0481" w:rsidRPr="000E0481" w:rsidRDefault="000E0481" w:rsidP="00452BD5">
            <w:pPr>
              <w:jc w:val="both"/>
              <w:rPr>
                <w:rFonts w:ascii="Times New Roman" w:hAnsi="Times New Roman" w:cs="Times New Roman"/>
                <w:sz w:val="24"/>
                <w:szCs w:val="24"/>
              </w:rPr>
            </w:pPr>
            <w:r w:rsidRPr="000E0481">
              <w:rPr>
                <w:rFonts w:ascii="Times New Roman" w:hAnsi="Times New Roman" w:cs="Times New Roman"/>
                <w:sz w:val="24"/>
                <w:szCs w:val="24"/>
              </w:rPr>
              <w:t>7.1.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73,88</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68,35</w:t>
            </w:r>
          </w:p>
        </w:tc>
      </w:tr>
      <w:tr w:rsidR="000E0481" w:rsidRPr="000E0481" w:rsidTr="0032630F">
        <w:tc>
          <w:tcPr>
            <w:tcW w:w="7745" w:type="dxa"/>
          </w:tcPr>
          <w:p w:rsidR="000E0481" w:rsidRPr="000E0481" w:rsidRDefault="000E0481" w:rsidP="00452BD5">
            <w:pPr>
              <w:jc w:val="both"/>
              <w:rPr>
                <w:rFonts w:ascii="Times New Roman" w:hAnsi="Times New Roman" w:cs="Times New Roman"/>
                <w:sz w:val="24"/>
                <w:szCs w:val="24"/>
              </w:rPr>
            </w:pPr>
            <w:r w:rsidRPr="000E0481">
              <w:rPr>
                <w:rFonts w:ascii="Times New Roman" w:hAnsi="Times New Roman" w:cs="Times New Roman"/>
                <w:sz w:val="24"/>
                <w:szCs w:val="24"/>
              </w:rPr>
              <w:t xml:space="preserve">7.2.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68,47</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66,39</w:t>
            </w:r>
          </w:p>
        </w:tc>
      </w:tr>
      <w:tr w:rsidR="000E0481" w:rsidRPr="000E0481" w:rsidTr="0032630F">
        <w:tc>
          <w:tcPr>
            <w:tcW w:w="7745" w:type="dxa"/>
          </w:tcPr>
          <w:p w:rsidR="000E0481" w:rsidRPr="000E0481" w:rsidRDefault="000E0481" w:rsidP="00452BD5">
            <w:pPr>
              <w:jc w:val="both"/>
              <w:rPr>
                <w:rFonts w:ascii="Times New Roman" w:hAnsi="Times New Roman" w:cs="Times New Roman"/>
                <w:sz w:val="24"/>
                <w:szCs w:val="24"/>
              </w:rPr>
            </w:pPr>
            <w:r w:rsidRPr="000E0481">
              <w:rPr>
                <w:rFonts w:ascii="Times New Roman" w:hAnsi="Times New Roman" w:cs="Times New Roman"/>
                <w:sz w:val="24"/>
                <w:szCs w:val="24"/>
              </w:rPr>
              <w:t xml:space="preserve">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85,52</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84,59</w:t>
            </w:r>
          </w:p>
        </w:tc>
      </w:tr>
      <w:tr w:rsidR="000E0481" w:rsidRPr="000E0481" w:rsidTr="0032630F">
        <w:tc>
          <w:tcPr>
            <w:tcW w:w="7745" w:type="dxa"/>
          </w:tcPr>
          <w:p w:rsidR="000E0481" w:rsidRPr="000E0481" w:rsidRDefault="000E0481" w:rsidP="00452BD5">
            <w:pPr>
              <w:jc w:val="both"/>
              <w:rPr>
                <w:rFonts w:ascii="Times New Roman" w:hAnsi="Times New Roman" w:cs="Times New Roman"/>
                <w:sz w:val="24"/>
                <w:szCs w:val="24"/>
              </w:rPr>
            </w:pPr>
            <w:r w:rsidRPr="000E0481">
              <w:rPr>
                <w:rFonts w:ascii="Times New Roman" w:hAnsi="Times New Roman" w:cs="Times New Roman"/>
                <w:sz w:val="24"/>
                <w:szCs w:val="24"/>
              </w:rPr>
              <w:t xml:space="preserve">8K2.Овладение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0E0481">
              <w:rPr>
                <w:rFonts w:ascii="Times New Roman" w:hAnsi="Times New Roman" w:cs="Times New Roman"/>
                <w:sz w:val="24"/>
                <w:szCs w:val="24"/>
              </w:rPr>
              <w:br/>
              <w:t>Оценивать характер взаимоотношений людей в различных социальных группах.</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70,23</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69,47</w:t>
            </w:r>
          </w:p>
        </w:tc>
      </w:tr>
      <w:tr w:rsidR="000E0481" w:rsidRPr="000E0481" w:rsidTr="0032630F">
        <w:tc>
          <w:tcPr>
            <w:tcW w:w="7745" w:type="dxa"/>
          </w:tcPr>
          <w:p w:rsidR="000E0481" w:rsidRPr="000E0481" w:rsidRDefault="000E0481" w:rsidP="00452BD5">
            <w:pPr>
              <w:jc w:val="both"/>
              <w:rPr>
                <w:rFonts w:ascii="Times New Roman" w:hAnsi="Times New Roman" w:cs="Times New Roman"/>
                <w:sz w:val="24"/>
                <w:szCs w:val="24"/>
              </w:rPr>
            </w:pPr>
            <w:r w:rsidRPr="000E0481">
              <w:rPr>
                <w:rFonts w:ascii="Times New Roman" w:hAnsi="Times New Roman" w:cs="Times New Roman"/>
                <w:sz w:val="24"/>
                <w:szCs w:val="24"/>
              </w:rPr>
              <w:t xml:space="preserve">8K3.Овладение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0E0481">
              <w:rPr>
                <w:rFonts w:ascii="Times New Roman" w:hAnsi="Times New Roman" w:cs="Times New Roman"/>
                <w:sz w:val="24"/>
                <w:szCs w:val="24"/>
              </w:rPr>
              <w:br/>
              <w:t>Оценивать характер взаимоотношений людей в различных социальных группах.</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49,63</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44,54</w:t>
            </w:r>
          </w:p>
        </w:tc>
      </w:tr>
      <w:tr w:rsidR="000E0481" w:rsidRPr="000E0481" w:rsidTr="0032630F">
        <w:tc>
          <w:tcPr>
            <w:tcW w:w="7745" w:type="dxa"/>
          </w:tcPr>
          <w:p w:rsidR="000E0481" w:rsidRPr="000E0481" w:rsidRDefault="000E0481" w:rsidP="00452BD5">
            <w:pPr>
              <w:jc w:val="both"/>
              <w:rPr>
                <w:rFonts w:ascii="Times New Roman" w:hAnsi="Times New Roman" w:cs="Times New Roman"/>
                <w:sz w:val="24"/>
                <w:szCs w:val="24"/>
              </w:rPr>
            </w:pPr>
            <w:r w:rsidRPr="000E0481">
              <w:rPr>
                <w:rFonts w:ascii="Times New Roman" w:hAnsi="Times New Roman" w:cs="Times New Roman"/>
                <w:sz w:val="24"/>
                <w:szCs w:val="24"/>
              </w:rPr>
              <w:t>9.1.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w:t>
            </w:r>
            <w:r w:rsidR="009C0B69">
              <w:rPr>
                <w:rFonts w:ascii="Times New Roman" w:hAnsi="Times New Roman" w:cs="Times New Roman"/>
                <w:sz w:val="24"/>
                <w:szCs w:val="24"/>
              </w:rPr>
              <w:t>ствии с задачами коммуникации.</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91,24</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91,32</w:t>
            </w:r>
          </w:p>
        </w:tc>
      </w:tr>
      <w:tr w:rsidR="000E0481" w:rsidRPr="000E0481" w:rsidTr="0032630F">
        <w:tc>
          <w:tcPr>
            <w:tcW w:w="7745" w:type="dxa"/>
          </w:tcPr>
          <w:p w:rsidR="000E0481" w:rsidRPr="000E0481" w:rsidRDefault="000E0481" w:rsidP="00452BD5">
            <w:pPr>
              <w:jc w:val="both"/>
              <w:rPr>
                <w:rFonts w:ascii="Times New Roman" w:hAnsi="Times New Roman" w:cs="Times New Roman"/>
                <w:sz w:val="24"/>
                <w:szCs w:val="24"/>
              </w:rPr>
            </w:pPr>
            <w:r w:rsidRPr="000E0481">
              <w:rPr>
                <w:rFonts w:ascii="Times New Roman" w:hAnsi="Times New Roman" w:cs="Times New Roman"/>
                <w:sz w:val="24"/>
                <w:szCs w:val="24"/>
              </w:rPr>
              <w:t>9.2.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85</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84,03</w:t>
            </w:r>
          </w:p>
        </w:tc>
      </w:tr>
      <w:tr w:rsidR="000E0481" w:rsidRPr="000E0481" w:rsidTr="0032630F">
        <w:tc>
          <w:tcPr>
            <w:tcW w:w="7745" w:type="dxa"/>
          </w:tcPr>
          <w:p w:rsidR="000E0481" w:rsidRPr="000E0481" w:rsidRDefault="000E0481" w:rsidP="00452BD5">
            <w:pPr>
              <w:jc w:val="both"/>
              <w:rPr>
                <w:rFonts w:ascii="Times New Roman" w:hAnsi="Times New Roman" w:cs="Times New Roman"/>
                <w:sz w:val="24"/>
                <w:szCs w:val="24"/>
              </w:rPr>
            </w:pPr>
            <w:r w:rsidRPr="000E0481">
              <w:rPr>
                <w:rFonts w:ascii="Times New Roman" w:hAnsi="Times New Roman" w:cs="Times New Roman"/>
                <w:sz w:val="24"/>
                <w:szCs w:val="24"/>
              </w:rPr>
              <w:t>9.3.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58,79</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47,62</w:t>
            </w:r>
          </w:p>
        </w:tc>
      </w:tr>
      <w:tr w:rsidR="000E0481" w:rsidRPr="000E0481" w:rsidTr="0032630F">
        <w:tc>
          <w:tcPr>
            <w:tcW w:w="7745" w:type="dxa"/>
          </w:tcPr>
          <w:p w:rsidR="000E0481" w:rsidRPr="000E0481" w:rsidRDefault="000E0481" w:rsidP="00452BD5">
            <w:pPr>
              <w:jc w:val="both"/>
              <w:rPr>
                <w:rFonts w:ascii="Times New Roman" w:hAnsi="Times New Roman" w:cs="Times New Roman"/>
                <w:sz w:val="24"/>
                <w:szCs w:val="24"/>
              </w:rPr>
            </w:pPr>
            <w:r w:rsidRPr="000E0481">
              <w:rPr>
                <w:rFonts w:ascii="Times New Roman" w:hAnsi="Times New Roman" w:cs="Times New Roman"/>
                <w:sz w:val="24"/>
                <w:szCs w:val="24"/>
              </w:rPr>
              <w:t>10.1. Сформированность уважительного отношения к родному краю; осознанно строить речевое высказывание в соответствии с задачами</w:t>
            </w:r>
            <w:r w:rsidR="00714618">
              <w:rPr>
                <w:rFonts w:ascii="Times New Roman" w:hAnsi="Times New Roman" w:cs="Times New Roman"/>
                <w:sz w:val="24"/>
                <w:szCs w:val="24"/>
              </w:rPr>
              <w:t xml:space="preserve"> </w:t>
            </w:r>
            <w:r w:rsidRPr="000E0481">
              <w:rPr>
                <w:rFonts w:ascii="Times New Roman" w:hAnsi="Times New Roman" w:cs="Times New Roman"/>
                <w:sz w:val="24"/>
                <w:szCs w:val="24"/>
              </w:rPr>
              <w:t>коммуникации.</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82,39</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91,04</w:t>
            </w:r>
          </w:p>
        </w:tc>
      </w:tr>
      <w:tr w:rsidR="000E0481" w:rsidRPr="000E0481" w:rsidTr="0032630F">
        <w:tc>
          <w:tcPr>
            <w:tcW w:w="7745" w:type="dxa"/>
          </w:tcPr>
          <w:p w:rsidR="000E0481" w:rsidRPr="000E0481" w:rsidRDefault="000E0481" w:rsidP="00452BD5">
            <w:pPr>
              <w:jc w:val="both"/>
              <w:rPr>
                <w:rFonts w:ascii="Times New Roman" w:hAnsi="Times New Roman" w:cs="Times New Roman"/>
                <w:sz w:val="24"/>
                <w:szCs w:val="24"/>
              </w:rPr>
            </w:pPr>
            <w:r w:rsidRPr="000E0481">
              <w:rPr>
                <w:rFonts w:ascii="Times New Roman" w:hAnsi="Times New Roman" w:cs="Times New Roman"/>
                <w:sz w:val="24"/>
                <w:szCs w:val="24"/>
              </w:rPr>
              <w:t>10.2K1.  Сформированность уважительного отношения к родному краю; осознанно строить речевое высказывание в соответствии с задачами коммуникации.</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64,68</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55,46</w:t>
            </w:r>
          </w:p>
        </w:tc>
      </w:tr>
      <w:tr w:rsidR="000E0481" w:rsidRPr="000E0481" w:rsidTr="0032630F">
        <w:tc>
          <w:tcPr>
            <w:tcW w:w="7745" w:type="dxa"/>
          </w:tcPr>
          <w:p w:rsidR="000E0481" w:rsidRPr="000E0481" w:rsidRDefault="000E0481" w:rsidP="00452BD5">
            <w:pPr>
              <w:jc w:val="both"/>
              <w:rPr>
                <w:rFonts w:ascii="Times New Roman" w:hAnsi="Times New Roman" w:cs="Times New Roman"/>
                <w:sz w:val="24"/>
                <w:szCs w:val="24"/>
              </w:rPr>
            </w:pPr>
            <w:r w:rsidRPr="000E0481">
              <w:rPr>
                <w:rFonts w:ascii="Times New Roman" w:hAnsi="Times New Roman" w:cs="Times New Roman"/>
                <w:sz w:val="24"/>
                <w:szCs w:val="24"/>
              </w:rPr>
              <w:t xml:space="preserve">10.2K2. Сформированность уважительного отношения к родному краю; осознанно строить речевое высказывание в соответствии с </w:t>
            </w:r>
            <w:r w:rsidR="009C0B69">
              <w:rPr>
                <w:rFonts w:ascii="Times New Roman" w:hAnsi="Times New Roman" w:cs="Times New Roman"/>
                <w:sz w:val="24"/>
                <w:szCs w:val="24"/>
              </w:rPr>
              <w:t>задачами коммуникации.</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60,4</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50,98</w:t>
            </w:r>
          </w:p>
        </w:tc>
      </w:tr>
      <w:tr w:rsidR="000E0481" w:rsidRPr="000E0481" w:rsidTr="0032630F">
        <w:tc>
          <w:tcPr>
            <w:tcW w:w="7745" w:type="dxa"/>
          </w:tcPr>
          <w:p w:rsidR="000E0481" w:rsidRPr="000E0481" w:rsidRDefault="009C0B69" w:rsidP="00452BD5">
            <w:pPr>
              <w:jc w:val="both"/>
              <w:rPr>
                <w:rFonts w:ascii="Times New Roman" w:hAnsi="Times New Roman" w:cs="Times New Roman"/>
                <w:sz w:val="24"/>
                <w:szCs w:val="24"/>
              </w:rPr>
            </w:pPr>
            <w:r w:rsidRPr="009C0B69">
              <w:rPr>
                <w:rFonts w:ascii="Times New Roman" w:hAnsi="Times New Roman" w:cs="Times New Roman"/>
                <w:sz w:val="24"/>
                <w:szCs w:val="24"/>
              </w:rPr>
              <w:t xml:space="preserve">10.2K3. Сформированность уважительного отношения к родному краю; осознанно строить речевое высказывание в соответствии с задачами коммуникации. </w:t>
            </w:r>
          </w:p>
        </w:tc>
        <w:tc>
          <w:tcPr>
            <w:tcW w:w="756"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33,94</w:t>
            </w:r>
          </w:p>
        </w:tc>
        <w:tc>
          <w:tcPr>
            <w:tcW w:w="844" w:type="dxa"/>
          </w:tcPr>
          <w:p w:rsidR="000E0481" w:rsidRPr="000E0481" w:rsidRDefault="00452BD5" w:rsidP="000E0481">
            <w:pPr>
              <w:jc w:val="both"/>
              <w:rPr>
                <w:rFonts w:ascii="Times New Roman" w:hAnsi="Times New Roman" w:cs="Times New Roman"/>
                <w:sz w:val="24"/>
                <w:szCs w:val="24"/>
              </w:rPr>
            </w:pPr>
            <w:r>
              <w:rPr>
                <w:rFonts w:ascii="Times New Roman" w:hAnsi="Times New Roman" w:cs="Times New Roman"/>
                <w:sz w:val="24"/>
                <w:szCs w:val="24"/>
              </w:rPr>
              <w:t>28,99</w:t>
            </w:r>
          </w:p>
        </w:tc>
      </w:tr>
    </w:tbl>
    <w:p w:rsidR="0032630F" w:rsidRDefault="007E545B" w:rsidP="0032630F">
      <w:pPr>
        <w:spacing w:after="0" w:line="276" w:lineRule="auto"/>
        <w:jc w:val="both"/>
        <w:rPr>
          <w:rFonts w:ascii="Times New Roman" w:hAnsi="Times New Roman" w:cs="Times New Roman"/>
          <w:sz w:val="28"/>
          <w:szCs w:val="28"/>
        </w:rPr>
      </w:pPr>
      <w:r w:rsidRPr="005A2506">
        <w:rPr>
          <w:rFonts w:ascii="Times New Roman" w:hAnsi="Times New Roman" w:cs="Times New Roman"/>
          <w:sz w:val="28"/>
          <w:szCs w:val="28"/>
        </w:rPr>
        <w:t>Анализируя</w:t>
      </w:r>
      <w:r w:rsidR="0032630F" w:rsidRPr="005A2506">
        <w:rPr>
          <w:rFonts w:ascii="Times New Roman" w:hAnsi="Times New Roman" w:cs="Times New Roman"/>
          <w:sz w:val="28"/>
          <w:szCs w:val="28"/>
        </w:rPr>
        <w:t xml:space="preserve"> результат</w:t>
      </w:r>
      <w:r w:rsidRPr="005A2506">
        <w:rPr>
          <w:rFonts w:ascii="Times New Roman" w:hAnsi="Times New Roman" w:cs="Times New Roman"/>
          <w:sz w:val="28"/>
          <w:szCs w:val="28"/>
        </w:rPr>
        <w:t>ы</w:t>
      </w:r>
      <w:r w:rsidR="0032630F" w:rsidRPr="005A2506">
        <w:rPr>
          <w:rFonts w:ascii="Times New Roman" w:hAnsi="Times New Roman" w:cs="Times New Roman"/>
          <w:sz w:val="28"/>
          <w:szCs w:val="28"/>
        </w:rPr>
        <w:t xml:space="preserve"> выполнения ВПР по окружающему миру в 4-х классах выявлен недостаточный уровень достижения следующих планируемых результатов: </w:t>
      </w:r>
      <w:r w:rsidR="005A2506" w:rsidRPr="005A2506">
        <w:rPr>
          <w:rFonts w:ascii="Times New Roman" w:hAnsi="Times New Roman" w:cs="Times New Roman"/>
          <w:sz w:val="28"/>
          <w:szCs w:val="28"/>
        </w:rPr>
        <w:t>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w:t>
      </w:r>
      <w:r w:rsidR="005A2506">
        <w:rPr>
          <w:rFonts w:ascii="Times New Roman" w:hAnsi="Times New Roman" w:cs="Times New Roman"/>
          <w:sz w:val="28"/>
          <w:szCs w:val="28"/>
        </w:rPr>
        <w:t xml:space="preserve">; </w:t>
      </w:r>
      <w:r w:rsidR="005A2506" w:rsidRPr="005A2506">
        <w:rPr>
          <w:rFonts w:ascii="Times New Roman" w:hAnsi="Times New Roman" w:cs="Times New Roman"/>
          <w:sz w:val="28"/>
          <w:szCs w:val="28"/>
        </w:rPr>
        <w:t>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w:t>
      </w:r>
      <w:r w:rsidR="005A2506">
        <w:rPr>
          <w:rFonts w:ascii="Times New Roman" w:hAnsi="Times New Roman" w:cs="Times New Roman"/>
          <w:sz w:val="28"/>
          <w:szCs w:val="28"/>
        </w:rPr>
        <w:t xml:space="preserve">; </w:t>
      </w:r>
      <w:r w:rsidR="005A2506" w:rsidRPr="005A2506">
        <w:rPr>
          <w:rFonts w:ascii="Times New Roman" w:hAnsi="Times New Roman" w:cs="Times New Roman"/>
          <w:sz w:val="28"/>
          <w:szCs w:val="28"/>
        </w:rPr>
        <w:t>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w:t>
      </w:r>
      <w:r w:rsidR="005A2506">
        <w:rPr>
          <w:rFonts w:ascii="Times New Roman" w:hAnsi="Times New Roman" w:cs="Times New Roman"/>
          <w:sz w:val="28"/>
          <w:szCs w:val="28"/>
        </w:rPr>
        <w:t xml:space="preserve">етствии с задачами коммуникации; </w:t>
      </w:r>
      <w:r w:rsidR="005A2506" w:rsidRPr="005A2506">
        <w:rPr>
          <w:rFonts w:ascii="Times New Roman" w:hAnsi="Times New Roman" w:cs="Times New Roman"/>
          <w:sz w:val="28"/>
          <w:szCs w:val="28"/>
        </w:rPr>
        <w:t>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w:t>
      </w:r>
      <w:r w:rsidR="005A2506">
        <w:rPr>
          <w:rFonts w:ascii="Times New Roman" w:hAnsi="Times New Roman" w:cs="Times New Roman"/>
          <w:sz w:val="28"/>
          <w:szCs w:val="28"/>
        </w:rPr>
        <w:t xml:space="preserve">етствии с задачами коммуникации; </w:t>
      </w:r>
      <w:r w:rsidR="005A2506" w:rsidRPr="005A2506">
        <w:rPr>
          <w:rFonts w:ascii="Times New Roman" w:hAnsi="Times New Roman" w:cs="Times New Roman"/>
          <w:sz w:val="28"/>
          <w:szCs w:val="28"/>
        </w:rPr>
        <w:t>9.3.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w:t>
      </w:r>
      <w:r w:rsidR="005A2506">
        <w:rPr>
          <w:rFonts w:ascii="Times New Roman" w:hAnsi="Times New Roman" w:cs="Times New Roman"/>
          <w:sz w:val="28"/>
          <w:szCs w:val="28"/>
        </w:rPr>
        <w:t xml:space="preserve">етствии с задачами коммуникации; </w:t>
      </w:r>
      <w:r w:rsidR="005A2506" w:rsidRPr="005A2506">
        <w:rPr>
          <w:rFonts w:ascii="Times New Roman" w:hAnsi="Times New Roman" w:cs="Times New Roman"/>
          <w:sz w:val="28"/>
          <w:szCs w:val="28"/>
        </w:rPr>
        <w:t>10.2K1.  Сформированность уважительного отношения к родному краю; осознанно строить речевое высказывание в соответствии с задачами коммуникации.</w:t>
      </w:r>
    </w:p>
    <w:p w:rsidR="00230CEB" w:rsidRPr="00230CEB" w:rsidRDefault="00230CEB" w:rsidP="00230CEB">
      <w:pPr>
        <w:spacing w:after="0" w:line="276" w:lineRule="auto"/>
        <w:ind w:firstLine="708"/>
        <w:jc w:val="both"/>
        <w:rPr>
          <w:rFonts w:ascii="Times New Roman" w:hAnsi="Times New Roman" w:cs="Times New Roman"/>
          <w:sz w:val="28"/>
          <w:szCs w:val="28"/>
        </w:rPr>
      </w:pPr>
      <w:r w:rsidRPr="00230CEB">
        <w:rPr>
          <w:rFonts w:ascii="Times New Roman" w:hAnsi="Times New Roman" w:cs="Times New Roman"/>
          <w:sz w:val="28"/>
          <w:szCs w:val="28"/>
        </w:rPr>
        <w:t xml:space="preserve">Во Всероссийских проверочных работах в </w:t>
      </w:r>
      <w:r>
        <w:rPr>
          <w:rFonts w:ascii="Times New Roman" w:hAnsi="Times New Roman" w:cs="Times New Roman"/>
          <w:sz w:val="28"/>
          <w:szCs w:val="28"/>
        </w:rPr>
        <w:t>5</w:t>
      </w:r>
      <w:r w:rsidRPr="00230CEB">
        <w:rPr>
          <w:rFonts w:ascii="Times New Roman" w:hAnsi="Times New Roman" w:cs="Times New Roman"/>
          <w:sz w:val="28"/>
          <w:szCs w:val="28"/>
        </w:rPr>
        <w:t xml:space="preserve"> классах по русскому языку участвовали 1</w:t>
      </w:r>
      <w:r>
        <w:rPr>
          <w:rFonts w:ascii="Times New Roman" w:hAnsi="Times New Roman" w:cs="Times New Roman"/>
          <w:sz w:val="28"/>
          <w:szCs w:val="28"/>
        </w:rPr>
        <w:t>2</w:t>
      </w:r>
      <w:r w:rsidRPr="00230CEB">
        <w:rPr>
          <w:rFonts w:ascii="Times New Roman" w:hAnsi="Times New Roman" w:cs="Times New Roman"/>
          <w:sz w:val="28"/>
          <w:szCs w:val="28"/>
        </w:rPr>
        <w:t xml:space="preserve"> школ –  3</w:t>
      </w:r>
      <w:r>
        <w:rPr>
          <w:rFonts w:ascii="Times New Roman" w:hAnsi="Times New Roman" w:cs="Times New Roman"/>
          <w:sz w:val="28"/>
          <w:szCs w:val="28"/>
        </w:rPr>
        <w:t>79</w:t>
      </w:r>
      <w:r w:rsidRPr="00230CEB">
        <w:rPr>
          <w:rFonts w:ascii="Times New Roman" w:hAnsi="Times New Roman" w:cs="Times New Roman"/>
          <w:sz w:val="28"/>
          <w:szCs w:val="28"/>
        </w:rPr>
        <w:t xml:space="preserve"> обучающихся. Максимальный первичный балл – </w:t>
      </w:r>
      <w:r>
        <w:rPr>
          <w:rFonts w:ascii="Times New Roman" w:hAnsi="Times New Roman" w:cs="Times New Roman"/>
          <w:sz w:val="28"/>
          <w:szCs w:val="28"/>
        </w:rPr>
        <w:t>45</w:t>
      </w:r>
      <w:r w:rsidRPr="00230CEB">
        <w:rPr>
          <w:rFonts w:ascii="Times New Roman" w:hAnsi="Times New Roman" w:cs="Times New Roman"/>
          <w:sz w:val="28"/>
          <w:szCs w:val="28"/>
        </w:rPr>
        <w:t>. Статистика по отметкам ВПР 202</w:t>
      </w:r>
      <w:r>
        <w:rPr>
          <w:rFonts w:ascii="Times New Roman" w:hAnsi="Times New Roman" w:cs="Times New Roman"/>
          <w:sz w:val="28"/>
          <w:szCs w:val="28"/>
        </w:rPr>
        <w:t>4</w:t>
      </w:r>
      <w:r w:rsidRPr="00230CEB">
        <w:rPr>
          <w:rFonts w:ascii="Times New Roman" w:hAnsi="Times New Roman" w:cs="Times New Roman"/>
          <w:sz w:val="28"/>
          <w:szCs w:val="28"/>
        </w:rPr>
        <w:t xml:space="preserve"> по русскому языку в </w:t>
      </w:r>
      <w:r>
        <w:rPr>
          <w:rFonts w:ascii="Times New Roman" w:hAnsi="Times New Roman" w:cs="Times New Roman"/>
          <w:sz w:val="28"/>
          <w:szCs w:val="28"/>
        </w:rPr>
        <w:t>5</w:t>
      </w:r>
      <w:r w:rsidRPr="00230CEB">
        <w:rPr>
          <w:rFonts w:ascii="Times New Roman" w:hAnsi="Times New Roman" w:cs="Times New Roman"/>
          <w:sz w:val="28"/>
          <w:szCs w:val="28"/>
        </w:rPr>
        <w:t>х классах представлена в таблице:</w:t>
      </w:r>
    </w:p>
    <w:tbl>
      <w:tblPr>
        <w:tblW w:w="9335" w:type="dxa"/>
        <w:tblLook w:val="04A0" w:firstRow="1" w:lastRow="0" w:firstColumn="1" w:lastColumn="0" w:noHBand="0" w:noVBand="1"/>
      </w:tblPr>
      <w:tblGrid>
        <w:gridCol w:w="1608"/>
        <w:gridCol w:w="675"/>
        <w:gridCol w:w="1183"/>
        <w:gridCol w:w="629"/>
        <w:gridCol w:w="629"/>
        <w:gridCol w:w="629"/>
        <w:gridCol w:w="629"/>
        <w:gridCol w:w="1014"/>
        <w:gridCol w:w="1287"/>
        <w:gridCol w:w="1052"/>
      </w:tblGrid>
      <w:tr w:rsidR="00534C1E" w:rsidRPr="00230CEB" w:rsidTr="00534C1E">
        <w:trPr>
          <w:trHeight w:val="259"/>
        </w:trPr>
        <w:tc>
          <w:tcPr>
            <w:tcW w:w="159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30CEB" w:rsidRPr="00230CEB" w:rsidRDefault="00230CEB" w:rsidP="00230CEB">
            <w:pPr>
              <w:spacing w:after="0" w:line="276" w:lineRule="auto"/>
              <w:jc w:val="both"/>
              <w:rPr>
                <w:rFonts w:ascii="Times New Roman" w:hAnsi="Times New Roman" w:cs="Times New Roman"/>
                <w:b/>
                <w:bCs/>
              </w:rPr>
            </w:pPr>
            <w:r w:rsidRPr="00230CEB">
              <w:rPr>
                <w:rFonts w:ascii="Times New Roman" w:hAnsi="Times New Roman" w:cs="Times New Roman"/>
                <w:b/>
                <w:bCs/>
              </w:rPr>
              <w:t>Группы участников</w:t>
            </w:r>
          </w:p>
        </w:tc>
        <w:tc>
          <w:tcPr>
            <w:tcW w:w="701" w:type="dxa"/>
            <w:tcBorders>
              <w:top w:val="single" w:sz="4" w:space="0" w:color="000000"/>
              <w:left w:val="nil"/>
              <w:bottom w:val="single" w:sz="8" w:space="0" w:color="000000"/>
              <w:right w:val="single" w:sz="4" w:space="0" w:color="000000"/>
            </w:tcBorders>
            <w:shd w:val="clear" w:color="auto" w:fill="auto"/>
            <w:noWrap/>
            <w:vAlign w:val="bottom"/>
            <w:hideMark/>
          </w:tcPr>
          <w:p w:rsidR="00230CEB" w:rsidRPr="00230CEB" w:rsidRDefault="00230CEB" w:rsidP="00230CEB">
            <w:pPr>
              <w:spacing w:after="0" w:line="276" w:lineRule="auto"/>
              <w:jc w:val="both"/>
              <w:rPr>
                <w:rFonts w:ascii="Times New Roman" w:hAnsi="Times New Roman" w:cs="Times New Roman"/>
                <w:b/>
                <w:bCs/>
              </w:rPr>
            </w:pPr>
            <w:r w:rsidRPr="00230CEB">
              <w:rPr>
                <w:rFonts w:ascii="Times New Roman" w:hAnsi="Times New Roman" w:cs="Times New Roman"/>
                <w:b/>
                <w:bCs/>
              </w:rPr>
              <w:t>Кол-во ОО</w:t>
            </w:r>
          </w:p>
        </w:tc>
        <w:tc>
          <w:tcPr>
            <w:tcW w:w="1171" w:type="dxa"/>
            <w:tcBorders>
              <w:top w:val="single" w:sz="4" w:space="0" w:color="000000"/>
              <w:left w:val="nil"/>
              <w:bottom w:val="single" w:sz="8" w:space="0" w:color="000000"/>
              <w:right w:val="single" w:sz="4" w:space="0" w:color="000000"/>
            </w:tcBorders>
            <w:shd w:val="clear" w:color="auto" w:fill="auto"/>
            <w:noWrap/>
            <w:vAlign w:val="bottom"/>
            <w:hideMark/>
          </w:tcPr>
          <w:p w:rsidR="00230CEB" w:rsidRPr="00230CEB" w:rsidRDefault="00230CEB" w:rsidP="00230CEB">
            <w:pPr>
              <w:spacing w:after="0" w:line="276" w:lineRule="auto"/>
              <w:jc w:val="both"/>
              <w:rPr>
                <w:rFonts w:ascii="Times New Roman" w:hAnsi="Times New Roman" w:cs="Times New Roman"/>
                <w:b/>
                <w:bCs/>
              </w:rPr>
            </w:pPr>
            <w:r w:rsidRPr="00230CEB">
              <w:rPr>
                <w:rFonts w:ascii="Times New Roman" w:hAnsi="Times New Roman" w:cs="Times New Roman"/>
                <w:b/>
                <w:bCs/>
              </w:rPr>
              <w:t>Кол-во участников</w:t>
            </w:r>
          </w:p>
        </w:tc>
        <w:tc>
          <w:tcPr>
            <w:tcW w:w="681" w:type="dxa"/>
            <w:tcBorders>
              <w:top w:val="single" w:sz="4" w:space="0" w:color="000000"/>
              <w:left w:val="nil"/>
              <w:bottom w:val="single" w:sz="8" w:space="0" w:color="000000"/>
              <w:right w:val="single" w:sz="4" w:space="0" w:color="000000"/>
            </w:tcBorders>
            <w:shd w:val="clear" w:color="auto" w:fill="auto"/>
            <w:noWrap/>
            <w:vAlign w:val="bottom"/>
            <w:hideMark/>
          </w:tcPr>
          <w:p w:rsidR="00230CEB" w:rsidRPr="00230CEB" w:rsidRDefault="00230CEB" w:rsidP="00230CEB">
            <w:pPr>
              <w:spacing w:after="0" w:line="276" w:lineRule="auto"/>
              <w:jc w:val="both"/>
              <w:rPr>
                <w:rFonts w:ascii="Times New Roman" w:hAnsi="Times New Roman" w:cs="Times New Roman"/>
                <w:b/>
                <w:bCs/>
              </w:rPr>
            </w:pPr>
            <w:r w:rsidRPr="00230CEB">
              <w:rPr>
                <w:rFonts w:ascii="Times New Roman" w:hAnsi="Times New Roman" w:cs="Times New Roman"/>
                <w:b/>
                <w:bCs/>
              </w:rPr>
              <w:t>2</w:t>
            </w:r>
          </w:p>
        </w:tc>
        <w:tc>
          <w:tcPr>
            <w:tcW w:w="624" w:type="dxa"/>
            <w:tcBorders>
              <w:top w:val="single" w:sz="4" w:space="0" w:color="000000"/>
              <w:left w:val="nil"/>
              <w:bottom w:val="single" w:sz="8" w:space="0" w:color="000000"/>
              <w:right w:val="single" w:sz="4" w:space="0" w:color="000000"/>
            </w:tcBorders>
            <w:shd w:val="clear" w:color="auto" w:fill="auto"/>
            <w:noWrap/>
            <w:vAlign w:val="bottom"/>
            <w:hideMark/>
          </w:tcPr>
          <w:p w:rsidR="00230CEB" w:rsidRPr="00230CEB" w:rsidRDefault="00230CEB" w:rsidP="00230CEB">
            <w:pPr>
              <w:spacing w:after="0" w:line="276" w:lineRule="auto"/>
              <w:jc w:val="both"/>
              <w:rPr>
                <w:rFonts w:ascii="Times New Roman" w:hAnsi="Times New Roman" w:cs="Times New Roman"/>
                <w:b/>
                <w:bCs/>
              </w:rPr>
            </w:pPr>
            <w:r w:rsidRPr="00230CEB">
              <w:rPr>
                <w:rFonts w:ascii="Times New Roman" w:hAnsi="Times New Roman" w:cs="Times New Roman"/>
                <w:b/>
                <w:bCs/>
              </w:rPr>
              <w:t>3</w:t>
            </w:r>
          </w:p>
        </w:tc>
        <w:tc>
          <w:tcPr>
            <w:tcW w:w="624" w:type="dxa"/>
            <w:tcBorders>
              <w:top w:val="single" w:sz="4" w:space="0" w:color="000000"/>
              <w:left w:val="nil"/>
              <w:bottom w:val="single" w:sz="8" w:space="0" w:color="000000"/>
              <w:right w:val="single" w:sz="4" w:space="0" w:color="000000"/>
            </w:tcBorders>
            <w:shd w:val="clear" w:color="auto" w:fill="auto"/>
            <w:noWrap/>
            <w:vAlign w:val="bottom"/>
            <w:hideMark/>
          </w:tcPr>
          <w:p w:rsidR="00230CEB" w:rsidRPr="00230CEB" w:rsidRDefault="00230CEB" w:rsidP="00230CEB">
            <w:pPr>
              <w:spacing w:after="0" w:line="276" w:lineRule="auto"/>
              <w:jc w:val="both"/>
              <w:rPr>
                <w:rFonts w:ascii="Times New Roman" w:hAnsi="Times New Roman" w:cs="Times New Roman"/>
                <w:b/>
                <w:bCs/>
              </w:rPr>
            </w:pPr>
            <w:r w:rsidRPr="00230CEB">
              <w:rPr>
                <w:rFonts w:ascii="Times New Roman" w:hAnsi="Times New Roman" w:cs="Times New Roman"/>
                <w:b/>
                <w:bCs/>
              </w:rPr>
              <w:t>4</w:t>
            </w:r>
          </w:p>
        </w:tc>
        <w:tc>
          <w:tcPr>
            <w:tcW w:w="624" w:type="dxa"/>
            <w:tcBorders>
              <w:top w:val="single" w:sz="4" w:space="0" w:color="000000"/>
              <w:left w:val="nil"/>
              <w:bottom w:val="single" w:sz="8" w:space="0" w:color="000000"/>
              <w:right w:val="single" w:sz="8" w:space="0" w:color="000000"/>
            </w:tcBorders>
            <w:shd w:val="clear" w:color="auto" w:fill="auto"/>
            <w:noWrap/>
            <w:vAlign w:val="bottom"/>
            <w:hideMark/>
          </w:tcPr>
          <w:p w:rsidR="00230CEB" w:rsidRPr="00230CEB" w:rsidRDefault="00230CEB" w:rsidP="00230CEB">
            <w:pPr>
              <w:spacing w:after="0" w:line="276" w:lineRule="auto"/>
              <w:jc w:val="both"/>
              <w:rPr>
                <w:rFonts w:ascii="Times New Roman" w:hAnsi="Times New Roman" w:cs="Times New Roman"/>
                <w:b/>
                <w:bCs/>
              </w:rPr>
            </w:pPr>
            <w:r w:rsidRPr="00230CEB">
              <w:rPr>
                <w:rFonts w:ascii="Times New Roman" w:hAnsi="Times New Roman" w:cs="Times New Roman"/>
                <w:b/>
                <w:bCs/>
              </w:rPr>
              <w:t>5</w:t>
            </w:r>
          </w:p>
        </w:tc>
        <w:tc>
          <w:tcPr>
            <w:tcW w:w="1004" w:type="dxa"/>
            <w:tcBorders>
              <w:top w:val="single" w:sz="4" w:space="0" w:color="000000"/>
              <w:left w:val="nil"/>
              <w:bottom w:val="single" w:sz="8" w:space="0" w:color="000000"/>
              <w:right w:val="single" w:sz="8" w:space="0" w:color="000000"/>
            </w:tcBorders>
          </w:tcPr>
          <w:p w:rsidR="00230CEB" w:rsidRPr="00230CEB" w:rsidRDefault="00230CEB" w:rsidP="00230CEB">
            <w:pPr>
              <w:spacing w:after="0" w:line="276" w:lineRule="auto"/>
              <w:jc w:val="both"/>
              <w:rPr>
                <w:rFonts w:ascii="Times New Roman" w:hAnsi="Times New Roman" w:cs="Times New Roman"/>
                <w:b/>
                <w:bCs/>
              </w:rPr>
            </w:pPr>
            <w:r w:rsidRPr="00230CEB">
              <w:rPr>
                <w:rFonts w:ascii="Times New Roman" w:hAnsi="Times New Roman" w:cs="Times New Roman"/>
                <w:b/>
                <w:bCs/>
              </w:rPr>
              <w:t>понизили</w:t>
            </w:r>
          </w:p>
        </w:tc>
        <w:tc>
          <w:tcPr>
            <w:tcW w:w="1274" w:type="dxa"/>
            <w:tcBorders>
              <w:top w:val="single" w:sz="4" w:space="0" w:color="000000"/>
              <w:left w:val="nil"/>
              <w:bottom w:val="single" w:sz="8" w:space="0" w:color="000000"/>
              <w:right w:val="single" w:sz="8" w:space="0" w:color="000000"/>
            </w:tcBorders>
          </w:tcPr>
          <w:p w:rsidR="00230CEB" w:rsidRPr="00230CEB" w:rsidRDefault="00230CEB" w:rsidP="00230CEB">
            <w:pPr>
              <w:spacing w:after="0" w:line="276" w:lineRule="auto"/>
              <w:jc w:val="both"/>
              <w:rPr>
                <w:rFonts w:ascii="Times New Roman" w:hAnsi="Times New Roman" w:cs="Times New Roman"/>
                <w:b/>
                <w:bCs/>
              </w:rPr>
            </w:pPr>
            <w:r w:rsidRPr="00230CEB">
              <w:rPr>
                <w:rFonts w:ascii="Times New Roman" w:hAnsi="Times New Roman" w:cs="Times New Roman"/>
                <w:b/>
                <w:bCs/>
              </w:rPr>
              <w:t>подтвердили</w:t>
            </w:r>
          </w:p>
        </w:tc>
        <w:tc>
          <w:tcPr>
            <w:tcW w:w="1042" w:type="dxa"/>
            <w:tcBorders>
              <w:top w:val="single" w:sz="4" w:space="0" w:color="000000"/>
              <w:left w:val="nil"/>
              <w:bottom w:val="single" w:sz="8" w:space="0" w:color="000000"/>
              <w:right w:val="single" w:sz="8" w:space="0" w:color="000000"/>
            </w:tcBorders>
          </w:tcPr>
          <w:p w:rsidR="00230CEB" w:rsidRPr="00230CEB" w:rsidRDefault="00230CEB" w:rsidP="00230CEB">
            <w:pPr>
              <w:spacing w:after="0" w:line="276" w:lineRule="auto"/>
              <w:jc w:val="both"/>
              <w:rPr>
                <w:rFonts w:ascii="Times New Roman" w:hAnsi="Times New Roman" w:cs="Times New Roman"/>
                <w:b/>
                <w:bCs/>
              </w:rPr>
            </w:pPr>
            <w:r w:rsidRPr="00230CEB">
              <w:rPr>
                <w:rFonts w:ascii="Times New Roman" w:hAnsi="Times New Roman" w:cs="Times New Roman"/>
                <w:b/>
                <w:bCs/>
              </w:rPr>
              <w:t>повысили</w:t>
            </w:r>
          </w:p>
        </w:tc>
      </w:tr>
      <w:tr w:rsidR="00534C1E" w:rsidRPr="00230CEB" w:rsidTr="00534C1E">
        <w:trPr>
          <w:trHeight w:val="259"/>
        </w:trPr>
        <w:tc>
          <w:tcPr>
            <w:tcW w:w="15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30CEB" w:rsidRPr="00230CEB" w:rsidRDefault="00230CEB" w:rsidP="00230CEB">
            <w:pPr>
              <w:spacing w:after="0" w:line="276" w:lineRule="auto"/>
              <w:jc w:val="both"/>
              <w:rPr>
                <w:rFonts w:ascii="Times New Roman" w:hAnsi="Times New Roman" w:cs="Times New Roman"/>
              </w:rPr>
            </w:pPr>
            <w:r w:rsidRPr="00230CEB">
              <w:rPr>
                <w:rFonts w:ascii="Times New Roman" w:hAnsi="Times New Roman" w:cs="Times New Roman"/>
              </w:rPr>
              <w:t>Вся выборка</w:t>
            </w:r>
          </w:p>
        </w:tc>
        <w:tc>
          <w:tcPr>
            <w:tcW w:w="701" w:type="dxa"/>
            <w:tcBorders>
              <w:top w:val="single" w:sz="4" w:space="0" w:color="000000"/>
              <w:left w:val="nil"/>
              <w:bottom w:val="single" w:sz="4" w:space="0" w:color="000000"/>
              <w:right w:val="single" w:sz="4" w:space="0" w:color="000000"/>
            </w:tcBorders>
            <w:shd w:val="clear" w:color="auto" w:fill="auto"/>
            <w:noWrap/>
            <w:vAlign w:val="bottom"/>
          </w:tcPr>
          <w:p w:rsidR="00230CEB" w:rsidRPr="00230CEB" w:rsidRDefault="00534C1E" w:rsidP="00230CEB">
            <w:pPr>
              <w:spacing w:after="0" w:line="276" w:lineRule="auto"/>
              <w:jc w:val="both"/>
              <w:rPr>
                <w:rFonts w:ascii="Times New Roman" w:hAnsi="Times New Roman" w:cs="Times New Roman"/>
              </w:rPr>
            </w:pPr>
            <w:r>
              <w:rPr>
                <w:rFonts w:ascii="Times New Roman" w:hAnsi="Times New Roman" w:cs="Times New Roman"/>
              </w:rPr>
              <w:t>35276</w:t>
            </w:r>
          </w:p>
        </w:tc>
        <w:tc>
          <w:tcPr>
            <w:tcW w:w="1171" w:type="dxa"/>
            <w:tcBorders>
              <w:top w:val="single" w:sz="4" w:space="0" w:color="000000"/>
              <w:left w:val="nil"/>
              <w:bottom w:val="single" w:sz="4" w:space="0" w:color="000000"/>
              <w:right w:val="single" w:sz="4" w:space="0" w:color="000000"/>
            </w:tcBorders>
            <w:shd w:val="clear" w:color="auto" w:fill="auto"/>
            <w:noWrap/>
            <w:vAlign w:val="bottom"/>
          </w:tcPr>
          <w:p w:rsidR="00230CEB" w:rsidRPr="00230CEB" w:rsidRDefault="00534C1E" w:rsidP="00230CEB">
            <w:pPr>
              <w:spacing w:after="0" w:line="276" w:lineRule="auto"/>
              <w:jc w:val="both"/>
              <w:rPr>
                <w:rFonts w:ascii="Times New Roman" w:hAnsi="Times New Roman" w:cs="Times New Roman"/>
              </w:rPr>
            </w:pPr>
            <w:r>
              <w:rPr>
                <w:rFonts w:ascii="Times New Roman" w:hAnsi="Times New Roman" w:cs="Times New Roman"/>
              </w:rPr>
              <w:t>1568310</w:t>
            </w:r>
          </w:p>
        </w:tc>
        <w:tc>
          <w:tcPr>
            <w:tcW w:w="681" w:type="dxa"/>
            <w:tcBorders>
              <w:top w:val="single" w:sz="4" w:space="0" w:color="000000"/>
              <w:left w:val="nil"/>
              <w:bottom w:val="single" w:sz="4" w:space="0" w:color="000000"/>
              <w:right w:val="single" w:sz="4" w:space="0" w:color="000000"/>
            </w:tcBorders>
            <w:shd w:val="clear" w:color="auto" w:fill="auto"/>
            <w:noWrap/>
            <w:vAlign w:val="bottom"/>
          </w:tcPr>
          <w:p w:rsidR="00230CEB" w:rsidRPr="00230CEB" w:rsidRDefault="00534C1E" w:rsidP="00230CEB">
            <w:pPr>
              <w:spacing w:after="0" w:line="276" w:lineRule="auto"/>
              <w:jc w:val="both"/>
              <w:rPr>
                <w:rFonts w:ascii="Times New Roman" w:hAnsi="Times New Roman" w:cs="Times New Roman"/>
              </w:rPr>
            </w:pPr>
            <w:r>
              <w:rPr>
                <w:rFonts w:ascii="Times New Roman" w:hAnsi="Times New Roman" w:cs="Times New Roman"/>
              </w:rPr>
              <w:t>10,88</w:t>
            </w:r>
          </w:p>
        </w:tc>
        <w:tc>
          <w:tcPr>
            <w:tcW w:w="624" w:type="dxa"/>
            <w:tcBorders>
              <w:top w:val="single" w:sz="4" w:space="0" w:color="000000"/>
              <w:left w:val="nil"/>
              <w:bottom w:val="single" w:sz="4" w:space="0" w:color="000000"/>
              <w:right w:val="single" w:sz="4" w:space="0" w:color="000000"/>
            </w:tcBorders>
            <w:shd w:val="clear" w:color="auto" w:fill="auto"/>
            <w:noWrap/>
            <w:vAlign w:val="bottom"/>
          </w:tcPr>
          <w:p w:rsidR="00230CEB" w:rsidRPr="00230CEB" w:rsidRDefault="00534C1E" w:rsidP="00230CEB">
            <w:pPr>
              <w:spacing w:after="0" w:line="276" w:lineRule="auto"/>
              <w:jc w:val="both"/>
              <w:rPr>
                <w:rFonts w:ascii="Times New Roman" w:hAnsi="Times New Roman" w:cs="Times New Roman"/>
              </w:rPr>
            </w:pPr>
            <w:r>
              <w:rPr>
                <w:rFonts w:ascii="Times New Roman" w:hAnsi="Times New Roman" w:cs="Times New Roman"/>
              </w:rPr>
              <w:t>39,2</w:t>
            </w:r>
          </w:p>
        </w:tc>
        <w:tc>
          <w:tcPr>
            <w:tcW w:w="624" w:type="dxa"/>
            <w:tcBorders>
              <w:top w:val="single" w:sz="4" w:space="0" w:color="000000"/>
              <w:left w:val="nil"/>
              <w:bottom w:val="single" w:sz="4" w:space="0" w:color="000000"/>
              <w:right w:val="single" w:sz="4" w:space="0" w:color="000000"/>
            </w:tcBorders>
            <w:shd w:val="clear" w:color="auto" w:fill="auto"/>
            <w:noWrap/>
            <w:vAlign w:val="bottom"/>
          </w:tcPr>
          <w:p w:rsidR="00230CEB" w:rsidRPr="00230CEB" w:rsidRDefault="00534C1E" w:rsidP="00230CEB">
            <w:pPr>
              <w:spacing w:after="0" w:line="276" w:lineRule="auto"/>
              <w:jc w:val="both"/>
              <w:rPr>
                <w:rFonts w:ascii="Times New Roman" w:hAnsi="Times New Roman" w:cs="Times New Roman"/>
              </w:rPr>
            </w:pPr>
            <w:r>
              <w:rPr>
                <w:rFonts w:ascii="Times New Roman" w:hAnsi="Times New Roman" w:cs="Times New Roman"/>
              </w:rPr>
              <w:t>36,23</w:t>
            </w:r>
          </w:p>
        </w:tc>
        <w:tc>
          <w:tcPr>
            <w:tcW w:w="624" w:type="dxa"/>
            <w:tcBorders>
              <w:top w:val="single" w:sz="4" w:space="0" w:color="000000"/>
              <w:left w:val="nil"/>
              <w:bottom w:val="single" w:sz="4" w:space="0" w:color="000000"/>
              <w:right w:val="single" w:sz="4" w:space="0" w:color="000000"/>
            </w:tcBorders>
            <w:shd w:val="clear" w:color="auto" w:fill="auto"/>
            <w:noWrap/>
            <w:vAlign w:val="bottom"/>
          </w:tcPr>
          <w:p w:rsidR="00230CEB" w:rsidRPr="00230CEB" w:rsidRDefault="00534C1E" w:rsidP="00230CEB">
            <w:pPr>
              <w:spacing w:after="0" w:line="276" w:lineRule="auto"/>
              <w:jc w:val="both"/>
              <w:rPr>
                <w:rFonts w:ascii="Times New Roman" w:hAnsi="Times New Roman" w:cs="Times New Roman"/>
              </w:rPr>
            </w:pPr>
            <w:r>
              <w:rPr>
                <w:rFonts w:ascii="Times New Roman" w:hAnsi="Times New Roman" w:cs="Times New Roman"/>
              </w:rPr>
              <w:t>13,69</w:t>
            </w:r>
          </w:p>
        </w:tc>
        <w:tc>
          <w:tcPr>
            <w:tcW w:w="1004" w:type="dxa"/>
            <w:tcBorders>
              <w:top w:val="single" w:sz="4" w:space="0" w:color="000000"/>
              <w:left w:val="nil"/>
              <w:bottom w:val="single" w:sz="4" w:space="0" w:color="000000"/>
              <w:right w:val="single" w:sz="4" w:space="0" w:color="000000"/>
            </w:tcBorders>
          </w:tcPr>
          <w:p w:rsidR="00230CEB" w:rsidRPr="00230CEB" w:rsidRDefault="00230CEB" w:rsidP="00230CEB">
            <w:pPr>
              <w:spacing w:after="0" w:line="276" w:lineRule="auto"/>
              <w:jc w:val="both"/>
              <w:rPr>
                <w:rFonts w:ascii="Times New Roman" w:hAnsi="Times New Roman" w:cs="Times New Roman"/>
              </w:rPr>
            </w:pPr>
          </w:p>
        </w:tc>
        <w:tc>
          <w:tcPr>
            <w:tcW w:w="1274" w:type="dxa"/>
            <w:tcBorders>
              <w:top w:val="single" w:sz="4" w:space="0" w:color="000000"/>
              <w:left w:val="nil"/>
              <w:bottom w:val="single" w:sz="4" w:space="0" w:color="000000"/>
              <w:right w:val="single" w:sz="4" w:space="0" w:color="000000"/>
            </w:tcBorders>
          </w:tcPr>
          <w:p w:rsidR="00230CEB" w:rsidRPr="00230CEB" w:rsidRDefault="00230CEB" w:rsidP="00230CEB">
            <w:pPr>
              <w:spacing w:after="0" w:line="276" w:lineRule="auto"/>
              <w:jc w:val="both"/>
              <w:rPr>
                <w:rFonts w:ascii="Times New Roman" w:hAnsi="Times New Roman" w:cs="Times New Roman"/>
              </w:rPr>
            </w:pPr>
          </w:p>
        </w:tc>
        <w:tc>
          <w:tcPr>
            <w:tcW w:w="1042" w:type="dxa"/>
            <w:tcBorders>
              <w:top w:val="single" w:sz="4" w:space="0" w:color="000000"/>
              <w:left w:val="nil"/>
              <w:bottom w:val="single" w:sz="4" w:space="0" w:color="000000"/>
              <w:right w:val="single" w:sz="4" w:space="0" w:color="000000"/>
            </w:tcBorders>
          </w:tcPr>
          <w:p w:rsidR="00230CEB" w:rsidRPr="00230CEB" w:rsidRDefault="00230CEB" w:rsidP="00230CEB">
            <w:pPr>
              <w:spacing w:after="0" w:line="276" w:lineRule="auto"/>
              <w:jc w:val="both"/>
              <w:rPr>
                <w:rFonts w:ascii="Times New Roman" w:hAnsi="Times New Roman" w:cs="Times New Roman"/>
              </w:rPr>
            </w:pPr>
          </w:p>
        </w:tc>
      </w:tr>
      <w:tr w:rsidR="00534C1E" w:rsidRPr="00230CEB" w:rsidTr="00534C1E">
        <w:trPr>
          <w:trHeight w:val="259"/>
        </w:trPr>
        <w:tc>
          <w:tcPr>
            <w:tcW w:w="1590" w:type="dxa"/>
            <w:tcBorders>
              <w:top w:val="nil"/>
              <w:left w:val="single" w:sz="4" w:space="0" w:color="000000"/>
              <w:bottom w:val="single" w:sz="4" w:space="0" w:color="000000"/>
              <w:right w:val="single" w:sz="4" w:space="0" w:color="000000"/>
            </w:tcBorders>
            <w:shd w:val="clear" w:color="auto" w:fill="auto"/>
            <w:noWrap/>
            <w:vAlign w:val="bottom"/>
            <w:hideMark/>
          </w:tcPr>
          <w:p w:rsidR="00230CEB" w:rsidRPr="00230CEB" w:rsidRDefault="00230CEB" w:rsidP="00230CEB">
            <w:pPr>
              <w:spacing w:after="0" w:line="276" w:lineRule="auto"/>
              <w:jc w:val="both"/>
              <w:rPr>
                <w:rFonts w:ascii="Times New Roman" w:hAnsi="Times New Roman" w:cs="Times New Roman"/>
              </w:rPr>
            </w:pPr>
            <w:r w:rsidRPr="00230CEB">
              <w:rPr>
                <w:rFonts w:ascii="Times New Roman" w:hAnsi="Times New Roman" w:cs="Times New Roman"/>
              </w:rPr>
              <w:t>Приморский край</w:t>
            </w:r>
          </w:p>
        </w:tc>
        <w:tc>
          <w:tcPr>
            <w:tcW w:w="701" w:type="dxa"/>
            <w:tcBorders>
              <w:top w:val="nil"/>
              <w:left w:val="nil"/>
              <w:bottom w:val="single" w:sz="4" w:space="0" w:color="000000"/>
              <w:right w:val="single" w:sz="4" w:space="0" w:color="000000"/>
            </w:tcBorders>
            <w:shd w:val="clear" w:color="auto" w:fill="auto"/>
            <w:noWrap/>
            <w:vAlign w:val="bottom"/>
          </w:tcPr>
          <w:p w:rsidR="00230CEB" w:rsidRPr="00230CEB" w:rsidRDefault="00534C1E" w:rsidP="00230CEB">
            <w:pPr>
              <w:spacing w:after="0" w:line="276" w:lineRule="auto"/>
              <w:jc w:val="both"/>
              <w:rPr>
                <w:rFonts w:ascii="Times New Roman" w:hAnsi="Times New Roman" w:cs="Times New Roman"/>
              </w:rPr>
            </w:pPr>
            <w:r>
              <w:rPr>
                <w:rFonts w:ascii="Times New Roman" w:hAnsi="Times New Roman" w:cs="Times New Roman"/>
              </w:rPr>
              <w:t>480</w:t>
            </w:r>
          </w:p>
        </w:tc>
        <w:tc>
          <w:tcPr>
            <w:tcW w:w="1171" w:type="dxa"/>
            <w:tcBorders>
              <w:top w:val="nil"/>
              <w:left w:val="nil"/>
              <w:bottom w:val="single" w:sz="4" w:space="0" w:color="000000"/>
              <w:right w:val="single" w:sz="4" w:space="0" w:color="000000"/>
            </w:tcBorders>
            <w:shd w:val="clear" w:color="auto" w:fill="auto"/>
            <w:noWrap/>
            <w:vAlign w:val="bottom"/>
          </w:tcPr>
          <w:p w:rsidR="00230CEB" w:rsidRPr="00230CEB" w:rsidRDefault="00534C1E" w:rsidP="00230CEB">
            <w:pPr>
              <w:spacing w:after="0" w:line="276" w:lineRule="auto"/>
              <w:jc w:val="both"/>
              <w:rPr>
                <w:rFonts w:ascii="Times New Roman" w:hAnsi="Times New Roman" w:cs="Times New Roman"/>
              </w:rPr>
            </w:pPr>
            <w:r>
              <w:rPr>
                <w:rFonts w:ascii="Times New Roman" w:hAnsi="Times New Roman" w:cs="Times New Roman"/>
              </w:rPr>
              <w:t>19789</w:t>
            </w:r>
          </w:p>
        </w:tc>
        <w:tc>
          <w:tcPr>
            <w:tcW w:w="681" w:type="dxa"/>
            <w:tcBorders>
              <w:top w:val="nil"/>
              <w:left w:val="nil"/>
              <w:bottom w:val="single" w:sz="4" w:space="0" w:color="000000"/>
              <w:right w:val="single" w:sz="4" w:space="0" w:color="000000"/>
            </w:tcBorders>
            <w:shd w:val="clear" w:color="auto" w:fill="auto"/>
            <w:noWrap/>
            <w:vAlign w:val="bottom"/>
          </w:tcPr>
          <w:p w:rsidR="00230CEB" w:rsidRPr="00230CEB" w:rsidRDefault="00534C1E" w:rsidP="00230CEB">
            <w:pPr>
              <w:spacing w:after="0" w:line="276" w:lineRule="auto"/>
              <w:jc w:val="both"/>
              <w:rPr>
                <w:rFonts w:ascii="Times New Roman" w:hAnsi="Times New Roman" w:cs="Times New Roman"/>
              </w:rPr>
            </w:pPr>
            <w:r>
              <w:rPr>
                <w:rFonts w:ascii="Times New Roman" w:hAnsi="Times New Roman" w:cs="Times New Roman"/>
              </w:rPr>
              <w:t>11,52</w:t>
            </w:r>
          </w:p>
        </w:tc>
        <w:tc>
          <w:tcPr>
            <w:tcW w:w="624" w:type="dxa"/>
            <w:tcBorders>
              <w:top w:val="nil"/>
              <w:left w:val="nil"/>
              <w:bottom w:val="single" w:sz="4" w:space="0" w:color="000000"/>
              <w:right w:val="single" w:sz="4" w:space="0" w:color="000000"/>
            </w:tcBorders>
            <w:shd w:val="clear" w:color="auto" w:fill="auto"/>
            <w:noWrap/>
            <w:vAlign w:val="bottom"/>
          </w:tcPr>
          <w:p w:rsidR="00230CEB" w:rsidRPr="00230CEB" w:rsidRDefault="00534C1E" w:rsidP="00230CEB">
            <w:pPr>
              <w:spacing w:after="0" w:line="276" w:lineRule="auto"/>
              <w:jc w:val="both"/>
              <w:rPr>
                <w:rFonts w:ascii="Times New Roman" w:hAnsi="Times New Roman" w:cs="Times New Roman"/>
              </w:rPr>
            </w:pPr>
            <w:r>
              <w:rPr>
                <w:rFonts w:ascii="Times New Roman" w:hAnsi="Times New Roman" w:cs="Times New Roman"/>
              </w:rPr>
              <w:t>45,05</w:t>
            </w:r>
          </w:p>
        </w:tc>
        <w:tc>
          <w:tcPr>
            <w:tcW w:w="624" w:type="dxa"/>
            <w:tcBorders>
              <w:top w:val="nil"/>
              <w:left w:val="nil"/>
              <w:bottom w:val="single" w:sz="4" w:space="0" w:color="000000"/>
              <w:right w:val="single" w:sz="4" w:space="0" w:color="000000"/>
            </w:tcBorders>
            <w:shd w:val="clear" w:color="auto" w:fill="auto"/>
            <w:noWrap/>
            <w:vAlign w:val="bottom"/>
          </w:tcPr>
          <w:p w:rsidR="00230CEB" w:rsidRPr="00230CEB" w:rsidRDefault="00534C1E" w:rsidP="00230CEB">
            <w:pPr>
              <w:spacing w:after="0" w:line="276" w:lineRule="auto"/>
              <w:jc w:val="both"/>
              <w:rPr>
                <w:rFonts w:ascii="Times New Roman" w:hAnsi="Times New Roman" w:cs="Times New Roman"/>
              </w:rPr>
            </w:pPr>
            <w:r>
              <w:rPr>
                <w:rFonts w:ascii="Times New Roman" w:hAnsi="Times New Roman" w:cs="Times New Roman"/>
              </w:rPr>
              <w:t>32,86</w:t>
            </w:r>
          </w:p>
        </w:tc>
        <w:tc>
          <w:tcPr>
            <w:tcW w:w="624" w:type="dxa"/>
            <w:tcBorders>
              <w:top w:val="nil"/>
              <w:left w:val="nil"/>
              <w:bottom w:val="single" w:sz="4" w:space="0" w:color="000000"/>
              <w:right w:val="single" w:sz="4" w:space="0" w:color="000000"/>
            </w:tcBorders>
            <w:shd w:val="clear" w:color="auto" w:fill="auto"/>
            <w:noWrap/>
            <w:vAlign w:val="bottom"/>
          </w:tcPr>
          <w:p w:rsidR="00230CEB" w:rsidRPr="00230CEB" w:rsidRDefault="00534C1E" w:rsidP="00230CEB">
            <w:pPr>
              <w:spacing w:after="0" w:line="276" w:lineRule="auto"/>
              <w:jc w:val="both"/>
              <w:rPr>
                <w:rFonts w:ascii="Times New Roman" w:hAnsi="Times New Roman" w:cs="Times New Roman"/>
              </w:rPr>
            </w:pPr>
            <w:r>
              <w:rPr>
                <w:rFonts w:ascii="Times New Roman" w:hAnsi="Times New Roman" w:cs="Times New Roman"/>
              </w:rPr>
              <w:t>10,57</w:t>
            </w:r>
          </w:p>
        </w:tc>
        <w:tc>
          <w:tcPr>
            <w:tcW w:w="1004" w:type="dxa"/>
            <w:tcBorders>
              <w:top w:val="nil"/>
              <w:left w:val="nil"/>
              <w:bottom w:val="single" w:sz="4" w:space="0" w:color="000000"/>
              <w:right w:val="single" w:sz="4" w:space="0" w:color="000000"/>
            </w:tcBorders>
          </w:tcPr>
          <w:p w:rsidR="00230CEB" w:rsidRDefault="00534C1E" w:rsidP="00230CEB">
            <w:pPr>
              <w:spacing w:after="0" w:line="276" w:lineRule="auto"/>
              <w:jc w:val="both"/>
              <w:rPr>
                <w:rFonts w:ascii="Times New Roman" w:hAnsi="Times New Roman" w:cs="Times New Roman"/>
              </w:rPr>
            </w:pPr>
            <w:r>
              <w:rPr>
                <w:rFonts w:ascii="Times New Roman" w:hAnsi="Times New Roman" w:cs="Times New Roman"/>
              </w:rPr>
              <w:t>5297</w:t>
            </w:r>
          </w:p>
          <w:p w:rsidR="00534C1E" w:rsidRPr="00230CEB" w:rsidRDefault="00534C1E" w:rsidP="00230CEB">
            <w:pPr>
              <w:spacing w:after="0" w:line="276" w:lineRule="auto"/>
              <w:jc w:val="both"/>
              <w:rPr>
                <w:rFonts w:ascii="Times New Roman" w:hAnsi="Times New Roman" w:cs="Times New Roman"/>
              </w:rPr>
            </w:pPr>
            <w:r>
              <w:rPr>
                <w:rFonts w:ascii="Times New Roman" w:hAnsi="Times New Roman" w:cs="Times New Roman"/>
              </w:rPr>
              <w:t>26,83</w:t>
            </w:r>
          </w:p>
        </w:tc>
        <w:tc>
          <w:tcPr>
            <w:tcW w:w="1274" w:type="dxa"/>
            <w:tcBorders>
              <w:top w:val="nil"/>
              <w:left w:val="nil"/>
              <w:bottom w:val="single" w:sz="4" w:space="0" w:color="000000"/>
              <w:right w:val="single" w:sz="4" w:space="0" w:color="000000"/>
            </w:tcBorders>
          </w:tcPr>
          <w:p w:rsidR="00230CEB" w:rsidRDefault="00534C1E" w:rsidP="00230CEB">
            <w:pPr>
              <w:spacing w:after="0" w:line="276" w:lineRule="auto"/>
              <w:jc w:val="both"/>
              <w:rPr>
                <w:rFonts w:ascii="Times New Roman" w:hAnsi="Times New Roman" w:cs="Times New Roman"/>
              </w:rPr>
            </w:pPr>
            <w:r>
              <w:rPr>
                <w:rFonts w:ascii="Times New Roman" w:hAnsi="Times New Roman" w:cs="Times New Roman"/>
              </w:rPr>
              <w:t>12953</w:t>
            </w:r>
          </w:p>
          <w:p w:rsidR="00534C1E" w:rsidRPr="00230CEB" w:rsidRDefault="00534C1E" w:rsidP="00230CEB">
            <w:pPr>
              <w:spacing w:after="0" w:line="276" w:lineRule="auto"/>
              <w:jc w:val="both"/>
              <w:rPr>
                <w:rFonts w:ascii="Times New Roman" w:hAnsi="Times New Roman" w:cs="Times New Roman"/>
              </w:rPr>
            </w:pPr>
            <w:r>
              <w:rPr>
                <w:rFonts w:ascii="Times New Roman" w:hAnsi="Times New Roman" w:cs="Times New Roman"/>
              </w:rPr>
              <w:t>65,61</w:t>
            </w:r>
          </w:p>
        </w:tc>
        <w:tc>
          <w:tcPr>
            <w:tcW w:w="1042" w:type="dxa"/>
            <w:tcBorders>
              <w:top w:val="nil"/>
              <w:left w:val="nil"/>
              <w:bottom w:val="single" w:sz="4" w:space="0" w:color="000000"/>
              <w:right w:val="single" w:sz="4" w:space="0" w:color="000000"/>
            </w:tcBorders>
          </w:tcPr>
          <w:p w:rsidR="00230CEB" w:rsidRDefault="00534C1E" w:rsidP="00230CEB">
            <w:pPr>
              <w:spacing w:after="0" w:line="276" w:lineRule="auto"/>
              <w:jc w:val="both"/>
              <w:rPr>
                <w:rFonts w:ascii="Times New Roman" w:hAnsi="Times New Roman" w:cs="Times New Roman"/>
              </w:rPr>
            </w:pPr>
            <w:r>
              <w:rPr>
                <w:rFonts w:ascii="Times New Roman" w:hAnsi="Times New Roman" w:cs="Times New Roman"/>
              </w:rPr>
              <w:t>1493</w:t>
            </w:r>
          </w:p>
          <w:p w:rsidR="00534C1E" w:rsidRPr="00230CEB" w:rsidRDefault="00534C1E" w:rsidP="00230CEB">
            <w:pPr>
              <w:spacing w:after="0" w:line="276" w:lineRule="auto"/>
              <w:jc w:val="both"/>
              <w:rPr>
                <w:rFonts w:ascii="Times New Roman" w:hAnsi="Times New Roman" w:cs="Times New Roman"/>
              </w:rPr>
            </w:pPr>
            <w:r>
              <w:rPr>
                <w:rFonts w:ascii="Times New Roman" w:hAnsi="Times New Roman" w:cs="Times New Roman"/>
              </w:rPr>
              <w:t>7,56</w:t>
            </w:r>
          </w:p>
        </w:tc>
      </w:tr>
      <w:tr w:rsidR="00534C1E" w:rsidRPr="00230CEB" w:rsidTr="00534C1E">
        <w:trPr>
          <w:trHeight w:val="259"/>
        </w:trPr>
        <w:tc>
          <w:tcPr>
            <w:tcW w:w="1590" w:type="dxa"/>
            <w:tcBorders>
              <w:top w:val="nil"/>
              <w:left w:val="single" w:sz="4" w:space="0" w:color="000000"/>
              <w:bottom w:val="single" w:sz="4" w:space="0" w:color="000000"/>
              <w:right w:val="single" w:sz="4" w:space="0" w:color="000000"/>
            </w:tcBorders>
            <w:shd w:val="clear" w:color="auto" w:fill="auto"/>
            <w:noWrap/>
            <w:vAlign w:val="bottom"/>
            <w:hideMark/>
          </w:tcPr>
          <w:p w:rsidR="00230CEB" w:rsidRPr="00230CEB" w:rsidRDefault="00230CEB" w:rsidP="00230CEB">
            <w:pPr>
              <w:spacing w:after="0" w:line="276" w:lineRule="auto"/>
              <w:jc w:val="both"/>
              <w:rPr>
                <w:rFonts w:ascii="Times New Roman" w:hAnsi="Times New Roman" w:cs="Times New Roman"/>
                <w:b/>
              </w:rPr>
            </w:pPr>
            <w:r w:rsidRPr="00230CEB">
              <w:rPr>
                <w:rFonts w:ascii="Times New Roman" w:hAnsi="Times New Roman" w:cs="Times New Roman"/>
                <w:b/>
              </w:rPr>
              <w:t>Михайловский муниципальный район</w:t>
            </w:r>
          </w:p>
        </w:tc>
        <w:tc>
          <w:tcPr>
            <w:tcW w:w="701" w:type="dxa"/>
            <w:tcBorders>
              <w:top w:val="nil"/>
              <w:left w:val="nil"/>
              <w:bottom w:val="single" w:sz="4" w:space="0" w:color="000000"/>
              <w:right w:val="single" w:sz="4" w:space="0" w:color="000000"/>
            </w:tcBorders>
            <w:shd w:val="clear" w:color="auto" w:fill="auto"/>
            <w:noWrap/>
            <w:vAlign w:val="bottom"/>
          </w:tcPr>
          <w:p w:rsidR="00230CEB" w:rsidRPr="00230CEB" w:rsidRDefault="00534C1E" w:rsidP="00230CEB">
            <w:pPr>
              <w:spacing w:after="0" w:line="276" w:lineRule="auto"/>
              <w:jc w:val="both"/>
              <w:rPr>
                <w:rFonts w:ascii="Times New Roman" w:hAnsi="Times New Roman" w:cs="Times New Roman"/>
                <w:b/>
              </w:rPr>
            </w:pPr>
            <w:r>
              <w:rPr>
                <w:rFonts w:ascii="Times New Roman" w:hAnsi="Times New Roman" w:cs="Times New Roman"/>
                <w:b/>
              </w:rPr>
              <w:t>12</w:t>
            </w:r>
          </w:p>
        </w:tc>
        <w:tc>
          <w:tcPr>
            <w:tcW w:w="1171" w:type="dxa"/>
            <w:tcBorders>
              <w:top w:val="nil"/>
              <w:left w:val="nil"/>
              <w:bottom w:val="single" w:sz="4" w:space="0" w:color="000000"/>
              <w:right w:val="single" w:sz="4" w:space="0" w:color="000000"/>
            </w:tcBorders>
            <w:shd w:val="clear" w:color="auto" w:fill="auto"/>
            <w:noWrap/>
            <w:vAlign w:val="bottom"/>
          </w:tcPr>
          <w:p w:rsidR="00230CEB" w:rsidRPr="00230CEB" w:rsidRDefault="00534C1E" w:rsidP="00230CEB">
            <w:pPr>
              <w:spacing w:after="0" w:line="276" w:lineRule="auto"/>
              <w:jc w:val="both"/>
              <w:rPr>
                <w:rFonts w:ascii="Times New Roman" w:hAnsi="Times New Roman" w:cs="Times New Roman"/>
                <w:b/>
              </w:rPr>
            </w:pPr>
            <w:r>
              <w:rPr>
                <w:rFonts w:ascii="Times New Roman" w:hAnsi="Times New Roman" w:cs="Times New Roman"/>
                <w:b/>
              </w:rPr>
              <w:t>379</w:t>
            </w:r>
          </w:p>
        </w:tc>
        <w:tc>
          <w:tcPr>
            <w:tcW w:w="681" w:type="dxa"/>
            <w:tcBorders>
              <w:top w:val="nil"/>
              <w:left w:val="nil"/>
              <w:bottom w:val="single" w:sz="4" w:space="0" w:color="000000"/>
              <w:right w:val="single" w:sz="4" w:space="0" w:color="000000"/>
            </w:tcBorders>
            <w:shd w:val="clear" w:color="auto" w:fill="auto"/>
            <w:noWrap/>
            <w:vAlign w:val="bottom"/>
          </w:tcPr>
          <w:p w:rsidR="00230CEB" w:rsidRPr="00230CEB" w:rsidRDefault="00534C1E" w:rsidP="00230CEB">
            <w:pPr>
              <w:spacing w:after="0" w:line="276" w:lineRule="auto"/>
              <w:jc w:val="both"/>
              <w:rPr>
                <w:rFonts w:ascii="Times New Roman" w:hAnsi="Times New Roman" w:cs="Times New Roman"/>
                <w:b/>
              </w:rPr>
            </w:pPr>
            <w:r>
              <w:rPr>
                <w:rFonts w:ascii="Times New Roman" w:hAnsi="Times New Roman" w:cs="Times New Roman"/>
                <w:b/>
              </w:rPr>
              <w:t>15,83</w:t>
            </w:r>
          </w:p>
        </w:tc>
        <w:tc>
          <w:tcPr>
            <w:tcW w:w="624" w:type="dxa"/>
            <w:tcBorders>
              <w:top w:val="nil"/>
              <w:left w:val="nil"/>
              <w:bottom w:val="single" w:sz="4" w:space="0" w:color="000000"/>
              <w:right w:val="single" w:sz="4" w:space="0" w:color="000000"/>
            </w:tcBorders>
            <w:shd w:val="clear" w:color="auto" w:fill="auto"/>
            <w:noWrap/>
            <w:vAlign w:val="bottom"/>
          </w:tcPr>
          <w:p w:rsidR="00230CEB" w:rsidRPr="00230CEB" w:rsidRDefault="00534C1E" w:rsidP="00230CEB">
            <w:pPr>
              <w:spacing w:after="0" w:line="276" w:lineRule="auto"/>
              <w:jc w:val="both"/>
              <w:rPr>
                <w:rFonts w:ascii="Times New Roman" w:hAnsi="Times New Roman" w:cs="Times New Roman"/>
                <w:b/>
              </w:rPr>
            </w:pPr>
            <w:r>
              <w:rPr>
                <w:rFonts w:ascii="Times New Roman" w:hAnsi="Times New Roman" w:cs="Times New Roman"/>
                <w:b/>
              </w:rPr>
              <w:t>44,33</w:t>
            </w:r>
          </w:p>
        </w:tc>
        <w:tc>
          <w:tcPr>
            <w:tcW w:w="624" w:type="dxa"/>
            <w:tcBorders>
              <w:top w:val="nil"/>
              <w:left w:val="nil"/>
              <w:bottom w:val="single" w:sz="4" w:space="0" w:color="000000"/>
              <w:right w:val="single" w:sz="4" w:space="0" w:color="000000"/>
            </w:tcBorders>
            <w:shd w:val="clear" w:color="auto" w:fill="auto"/>
            <w:noWrap/>
            <w:vAlign w:val="bottom"/>
          </w:tcPr>
          <w:p w:rsidR="00230CEB" w:rsidRPr="00230CEB" w:rsidRDefault="00534C1E" w:rsidP="00230CEB">
            <w:pPr>
              <w:spacing w:after="0" w:line="276" w:lineRule="auto"/>
              <w:jc w:val="both"/>
              <w:rPr>
                <w:rFonts w:ascii="Times New Roman" w:hAnsi="Times New Roman" w:cs="Times New Roman"/>
                <w:b/>
              </w:rPr>
            </w:pPr>
            <w:r>
              <w:rPr>
                <w:rFonts w:ascii="Times New Roman" w:hAnsi="Times New Roman" w:cs="Times New Roman"/>
                <w:b/>
              </w:rPr>
              <w:t>30,08</w:t>
            </w:r>
          </w:p>
        </w:tc>
        <w:tc>
          <w:tcPr>
            <w:tcW w:w="624" w:type="dxa"/>
            <w:tcBorders>
              <w:top w:val="nil"/>
              <w:left w:val="nil"/>
              <w:bottom w:val="single" w:sz="4" w:space="0" w:color="000000"/>
              <w:right w:val="single" w:sz="4" w:space="0" w:color="000000"/>
            </w:tcBorders>
            <w:shd w:val="clear" w:color="auto" w:fill="auto"/>
            <w:noWrap/>
            <w:vAlign w:val="bottom"/>
          </w:tcPr>
          <w:p w:rsidR="00230CEB" w:rsidRPr="00230CEB" w:rsidRDefault="00534C1E" w:rsidP="00230CEB">
            <w:pPr>
              <w:spacing w:after="0" w:line="276" w:lineRule="auto"/>
              <w:jc w:val="both"/>
              <w:rPr>
                <w:rFonts w:ascii="Times New Roman" w:hAnsi="Times New Roman" w:cs="Times New Roman"/>
                <w:b/>
              </w:rPr>
            </w:pPr>
            <w:r>
              <w:rPr>
                <w:rFonts w:ascii="Times New Roman" w:hAnsi="Times New Roman" w:cs="Times New Roman"/>
                <w:b/>
              </w:rPr>
              <w:t>9,76</w:t>
            </w:r>
          </w:p>
        </w:tc>
        <w:tc>
          <w:tcPr>
            <w:tcW w:w="1004" w:type="dxa"/>
            <w:tcBorders>
              <w:top w:val="nil"/>
              <w:left w:val="nil"/>
              <w:bottom w:val="single" w:sz="4" w:space="0" w:color="000000"/>
              <w:right w:val="single" w:sz="4" w:space="0" w:color="000000"/>
            </w:tcBorders>
          </w:tcPr>
          <w:p w:rsidR="00230CEB" w:rsidRDefault="00534C1E" w:rsidP="00230CEB">
            <w:pPr>
              <w:spacing w:after="0" w:line="276" w:lineRule="auto"/>
              <w:jc w:val="both"/>
              <w:rPr>
                <w:rFonts w:ascii="Times New Roman" w:hAnsi="Times New Roman" w:cs="Times New Roman"/>
                <w:b/>
              </w:rPr>
            </w:pPr>
            <w:r>
              <w:rPr>
                <w:rFonts w:ascii="Times New Roman" w:hAnsi="Times New Roman" w:cs="Times New Roman"/>
                <w:b/>
              </w:rPr>
              <w:t>115</w:t>
            </w:r>
          </w:p>
          <w:p w:rsidR="00534C1E" w:rsidRPr="00230CEB" w:rsidRDefault="00534C1E" w:rsidP="00230CEB">
            <w:pPr>
              <w:spacing w:after="0" w:line="276" w:lineRule="auto"/>
              <w:jc w:val="both"/>
              <w:rPr>
                <w:rFonts w:ascii="Times New Roman" w:hAnsi="Times New Roman" w:cs="Times New Roman"/>
                <w:b/>
              </w:rPr>
            </w:pPr>
            <w:r>
              <w:rPr>
                <w:rFonts w:ascii="Times New Roman" w:hAnsi="Times New Roman" w:cs="Times New Roman"/>
                <w:b/>
              </w:rPr>
              <w:t>30,34</w:t>
            </w:r>
          </w:p>
        </w:tc>
        <w:tc>
          <w:tcPr>
            <w:tcW w:w="1274" w:type="dxa"/>
            <w:tcBorders>
              <w:top w:val="nil"/>
              <w:left w:val="nil"/>
              <w:bottom w:val="single" w:sz="4" w:space="0" w:color="000000"/>
              <w:right w:val="single" w:sz="4" w:space="0" w:color="000000"/>
            </w:tcBorders>
          </w:tcPr>
          <w:p w:rsidR="00230CEB" w:rsidRDefault="00534C1E" w:rsidP="00230CEB">
            <w:pPr>
              <w:spacing w:after="0" w:line="276" w:lineRule="auto"/>
              <w:jc w:val="both"/>
              <w:rPr>
                <w:rFonts w:ascii="Times New Roman" w:hAnsi="Times New Roman" w:cs="Times New Roman"/>
                <w:b/>
              </w:rPr>
            </w:pPr>
            <w:r>
              <w:rPr>
                <w:rFonts w:ascii="Times New Roman" w:hAnsi="Times New Roman" w:cs="Times New Roman"/>
                <w:b/>
              </w:rPr>
              <w:t>242</w:t>
            </w:r>
          </w:p>
          <w:p w:rsidR="00534C1E" w:rsidRPr="00230CEB" w:rsidRDefault="00534C1E" w:rsidP="00230CEB">
            <w:pPr>
              <w:spacing w:after="0" w:line="276" w:lineRule="auto"/>
              <w:jc w:val="both"/>
              <w:rPr>
                <w:rFonts w:ascii="Times New Roman" w:hAnsi="Times New Roman" w:cs="Times New Roman"/>
                <w:b/>
              </w:rPr>
            </w:pPr>
            <w:r>
              <w:rPr>
                <w:rFonts w:ascii="Times New Roman" w:hAnsi="Times New Roman" w:cs="Times New Roman"/>
                <w:b/>
              </w:rPr>
              <w:t>63,85</w:t>
            </w:r>
          </w:p>
        </w:tc>
        <w:tc>
          <w:tcPr>
            <w:tcW w:w="1042" w:type="dxa"/>
            <w:tcBorders>
              <w:top w:val="nil"/>
              <w:left w:val="nil"/>
              <w:bottom w:val="single" w:sz="4" w:space="0" w:color="000000"/>
              <w:right w:val="single" w:sz="4" w:space="0" w:color="000000"/>
            </w:tcBorders>
          </w:tcPr>
          <w:p w:rsidR="00230CEB" w:rsidRDefault="00534C1E" w:rsidP="00230CEB">
            <w:pPr>
              <w:spacing w:after="0" w:line="276" w:lineRule="auto"/>
              <w:jc w:val="both"/>
              <w:rPr>
                <w:rFonts w:ascii="Times New Roman" w:hAnsi="Times New Roman" w:cs="Times New Roman"/>
                <w:b/>
              </w:rPr>
            </w:pPr>
            <w:r>
              <w:rPr>
                <w:rFonts w:ascii="Times New Roman" w:hAnsi="Times New Roman" w:cs="Times New Roman"/>
                <w:b/>
              </w:rPr>
              <w:t>22</w:t>
            </w:r>
          </w:p>
          <w:p w:rsidR="00534C1E" w:rsidRPr="00230CEB" w:rsidRDefault="00534C1E" w:rsidP="00230CEB">
            <w:pPr>
              <w:spacing w:after="0" w:line="276" w:lineRule="auto"/>
              <w:jc w:val="both"/>
              <w:rPr>
                <w:rFonts w:ascii="Times New Roman" w:hAnsi="Times New Roman" w:cs="Times New Roman"/>
                <w:b/>
              </w:rPr>
            </w:pPr>
            <w:r>
              <w:rPr>
                <w:rFonts w:ascii="Times New Roman" w:hAnsi="Times New Roman" w:cs="Times New Roman"/>
                <w:b/>
              </w:rPr>
              <w:t>5,8</w:t>
            </w:r>
          </w:p>
        </w:tc>
      </w:tr>
    </w:tbl>
    <w:p w:rsidR="00534C1E" w:rsidRDefault="00534C1E" w:rsidP="00534C1E">
      <w:pPr>
        <w:spacing w:after="0" w:line="276" w:lineRule="auto"/>
        <w:ind w:firstLine="708"/>
        <w:jc w:val="both"/>
        <w:rPr>
          <w:rFonts w:ascii="Times New Roman" w:hAnsi="Times New Roman" w:cs="Times New Roman"/>
          <w:sz w:val="28"/>
          <w:szCs w:val="28"/>
        </w:rPr>
      </w:pPr>
      <w:r w:rsidRPr="00534C1E">
        <w:rPr>
          <w:rFonts w:ascii="Times New Roman" w:hAnsi="Times New Roman" w:cs="Times New Roman"/>
          <w:sz w:val="28"/>
          <w:szCs w:val="28"/>
        </w:rPr>
        <w:t xml:space="preserve">Достижение планируемых результатов по русскому языку в </w:t>
      </w:r>
      <w:r>
        <w:rPr>
          <w:rFonts w:ascii="Times New Roman" w:hAnsi="Times New Roman" w:cs="Times New Roman"/>
          <w:sz w:val="28"/>
          <w:szCs w:val="28"/>
        </w:rPr>
        <w:t>5</w:t>
      </w:r>
      <w:r w:rsidRPr="00534C1E">
        <w:rPr>
          <w:rFonts w:ascii="Times New Roman" w:hAnsi="Times New Roman" w:cs="Times New Roman"/>
          <w:sz w:val="28"/>
          <w:szCs w:val="28"/>
        </w:rPr>
        <w:t>-х классах в сравнении с Приморским краем:</w:t>
      </w:r>
    </w:p>
    <w:tbl>
      <w:tblPr>
        <w:tblStyle w:val="a8"/>
        <w:tblW w:w="0" w:type="auto"/>
        <w:tblLook w:val="04A0" w:firstRow="1" w:lastRow="0" w:firstColumn="1" w:lastColumn="0" w:noHBand="0" w:noVBand="1"/>
      </w:tblPr>
      <w:tblGrid>
        <w:gridCol w:w="6396"/>
        <w:gridCol w:w="1464"/>
        <w:gridCol w:w="1485"/>
      </w:tblGrid>
      <w:tr w:rsidR="006E25E6" w:rsidRPr="006E25E6" w:rsidTr="00992F93">
        <w:tc>
          <w:tcPr>
            <w:tcW w:w="6396" w:type="dxa"/>
          </w:tcPr>
          <w:p w:rsidR="006E25E6" w:rsidRPr="006E25E6" w:rsidRDefault="006E25E6" w:rsidP="006E25E6">
            <w:pPr>
              <w:spacing w:line="276" w:lineRule="auto"/>
              <w:ind w:firstLine="708"/>
              <w:jc w:val="both"/>
              <w:rPr>
                <w:rFonts w:ascii="Times New Roman" w:hAnsi="Times New Roman" w:cs="Times New Roman"/>
                <w:sz w:val="24"/>
                <w:szCs w:val="24"/>
              </w:rPr>
            </w:pPr>
            <w:r w:rsidRPr="006E25E6">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464" w:type="dxa"/>
          </w:tcPr>
          <w:p w:rsidR="006E25E6" w:rsidRPr="006E25E6" w:rsidRDefault="006E25E6" w:rsidP="006E25E6">
            <w:pPr>
              <w:spacing w:line="276" w:lineRule="auto"/>
              <w:ind w:firstLine="708"/>
              <w:jc w:val="both"/>
              <w:rPr>
                <w:rFonts w:ascii="Times New Roman" w:hAnsi="Times New Roman" w:cs="Times New Roman"/>
                <w:sz w:val="24"/>
                <w:szCs w:val="24"/>
              </w:rPr>
            </w:pPr>
            <w:r w:rsidRPr="006E25E6">
              <w:rPr>
                <w:rFonts w:ascii="Times New Roman" w:hAnsi="Times New Roman" w:cs="Times New Roman"/>
                <w:sz w:val="24"/>
                <w:szCs w:val="24"/>
              </w:rPr>
              <w:t>ПК</w:t>
            </w:r>
          </w:p>
        </w:tc>
        <w:tc>
          <w:tcPr>
            <w:tcW w:w="1485" w:type="dxa"/>
          </w:tcPr>
          <w:p w:rsidR="006E25E6" w:rsidRPr="006E25E6" w:rsidRDefault="006E25E6" w:rsidP="006E25E6">
            <w:pPr>
              <w:spacing w:line="276" w:lineRule="auto"/>
              <w:ind w:firstLine="708"/>
              <w:jc w:val="both"/>
              <w:rPr>
                <w:rFonts w:ascii="Times New Roman" w:hAnsi="Times New Roman" w:cs="Times New Roman"/>
                <w:sz w:val="24"/>
                <w:szCs w:val="24"/>
              </w:rPr>
            </w:pPr>
            <w:r w:rsidRPr="006E25E6">
              <w:rPr>
                <w:rFonts w:ascii="Times New Roman" w:hAnsi="Times New Roman" w:cs="Times New Roman"/>
                <w:sz w:val="24"/>
                <w:szCs w:val="24"/>
              </w:rPr>
              <w:t>ММР</w:t>
            </w:r>
          </w:p>
        </w:tc>
      </w:tr>
      <w:tr w:rsidR="006E25E6" w:rsidRPr="006E25E6" w:rsidTr="00992F93">
        <w:tc>
          <w:tcPr>
            <w:tcW w:w="6396" w:type="dxa"/>
          </w:tcPr>
          <w:p w:rsidR="006E25E6" w:rsidRPr="006E25E6" w:rsidRDefault="006E25E6" w:rsidP="006E25E6">
            <w:pPr>
              <w:spacing w:line="276" w:lineRule="auto"/>
              <w:jc w:val="both"/>
              <w:rPr>
                <w:rFonts w:ascii="Times New Roman" w:hAnsi="Times New Roman" w:cs="Times New Roman"/>
                <w:sz w:val="24"/>
                <w:szCs w:val="24"/>
              </w:rPr>
            </w:pPr>
            <w:r w:rsidRPr="006E25E6">
              <w:rPr>
                <w:rFonts w:ascii="Times New Roman" w:hAnsi="Times New Roman" w:cs="Times New Roman"/>
                <w:sz w:val="24"/>
                <w:szCs w:val="24"/>
              </w:rPr>
              <w:t>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w:t>
            </w:r>
          </w:p>
        </w:tc>
        <w:tc>
          <w:tcPr>
            <w:tcW w:w="1464" w:type="dxa"/>
          </w:tcPr>
          <w:p w:rsidR="006E25E6" w:rsidRPr="006E25E6" w:rsidRDefault="009642C8"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58,75</w:t>
            </w:r>
          </w:p>
        </w:tc>
        <w:tc>
          <w:tcPr>
            <w:tcW w:w="1485" w:type="dxa"/>
          </w:tcPr>
          <w:p w:rsidR="006E25E6" w:rsidRPr="006E25E6" w:rsidRDefault="009642C8"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58,77</w:t>
            </w:r>
          </w:p>
        </w:tc>
      </w:tr>
      <w:tr w:rsidR="006E25E6" w:rsidRPr="006E25E6" w:rsidTr="00992F93">
        <w:tc>
          <w:tcPr>
            <w:tcW w:w="6396" w:type="dxa"/>
          </w:tcPr>
          <w:p w:rsidR="006E25E6" w:rsidRPr="006E25E6" w:rsidRDefault="006E25E6" w:rsidP="006E25E6">
            <w:pPr>
              <w:spacing w:line="276" w:lineRule="auto"/>
              <w:jc w:val="both"/>
              <w:rPr>
                <w:rFonts w:ascii="Times New Roman" w:hAnsi="Times New Roman" w:cs="Times New Roman"/>
                <w:sz w:val="24"/>
                <w:szCs w:val="24"/>
              </w:rPr>
            </w:pPr>
            <w:r w:rsidRPr="006E25E6">
              <w:rPr>
                <w:rFonts w:ascii="Times New Roman" w:hAnsi="Times New Roman" w:cs="Times New Roman"/>
                <w:sz w:val="24"/>
                <w:szCs w:val="24"/>
              </w:rPr>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w:t>
            </w:r>
          </w:p>
        </w:tc>
        <w:tc>
          <w:tcPr>
            <w:tcW w:w="1464" w:type="dxa"/>
          </w:tcPr>
          <w:p w:rsidR="006E25E6" w:rsidRPr="006E25E6" w:rsidRDefault="009642C8"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55,54</w:t>
            </w:r>
          </w:p>
        </w:tc>
        <w:tc>
          <w:tcPr>
            <w:tcW w:w="1485" w:type="dxa"/>
          </w:tcPr>
          <w:p w:rsidR="006E25E6" w:rsidRPr="006E25E6" w:rsidRDefault="009642C8"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54,09</w:t>
            </w:r>
          </w:p>
        </w:tc>
      </w:tr>
      <w:tr w:rsidR="006E25E6" w:rsidRPr="006E25E6" w:rsidTr="00992F93">
        <w:tc>
          <w:tcPr>
            <w:tcW w:w="6396" w:type="dxa"/>
          </w:tcPr>
          <w:p w:rsidR="006E25E6" w:rsidRPr="006E25E6" w:rsidRDefault="006E25E6" w:rsidP="006E25E6">
            <w:pPr>
              <w:spacing w:line="276" w:lineRule="auto"/>
              <w:jc w:val="both"/>
              <w:rPr>
                <w:rFonts w:ascii="Times New Roman" w:hAnsi="Times New Roman" w:cs="Times New Roman"/>
                <w:sz w:val="24"/>
                <w:szCs w:val="24"/>
              </w:rPr>
            </w:pPr>
            <w:r w:rsidRPr="006E25E6">
              <w:rPr>
                <w:rFonts w:ascii="Times New Roman" w:hAnsi="Times New Roman" w:cs="Times New Roman"/>
                <w:sz w:val="24"/>
                <w:szCs w:val="24"/>
              </w:rPr>
              <w:t>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w:t>
            </w:r>
          </w:p>
        </w:tc>
        <w:tc>
          <w:tcPr>
            <w:tcW w:w="1464" w:type="dxa"/>
          </w:tcPr>
          <w:p w:rsidR="006E25E6" w:rsidRPr="006E25E6" w:rsidRDefault="009642C8"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87,62</w:t>
            </w:r>
          </w:p>
        </w:tc>
        <w:tc>
          <w:tcPr>
            <w:tcW w:w="1485" w:type="dxa"/>
          </w:tcPr>
          <w:p w:rsidR="006E25E6" w:rsidRPr="006E25E6" w:rsidRDefault="009642C8"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88,65</w:t>
            </w:r>
          </w:p>
        </w:tc>
      </w:tr>
      <w:tr w:rsidR="006E25E6" w:rsidRPr="006E25E6" w:rsidTr="00992F93">
        <w:tc>
          <w:tcPr>
            <w:tcW w:w="6396" w:type="dxa"/>
          </w:tcPr>
          <w:p w:rsidR="006E25E6" w:rsidRPr="006E25E6" w:rsidRDefault="006E25E6" w:rsidP="006E25E6">
            <w:pPr>
              <w:spacing w:line="276" w:lineRule="auto"/>
              <w:jc w:val="both"/>
              <w:rPr>
                <w:rFonts w:ascii="Times New Roman" w:hAnsi="Times New Roman" w:cs="Times New Roman"/>
                <w:sz w:val="24"/>
                <w:szCs w:val="24"/>
              </w:rPr>
            </w:pPr>
            <w:r w:rsidRPr="006E25E6">
              <w:rPr>
                <w:rFonts w:ascii="Times New Roman" w:hAnsi="Times New Roman" w:cs="Times New Roman"/>
                <w:sz w:val="24"/>
                <w:szCs w:val="24"/>
              </w:rPr>
              <w:t>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w:t>
            </w:r>
          </w:p>
        </w:tc>
        <w:tc>
          <w:tcPr>
            <w:tcW w:w="1464"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50,73</w:t>
            </w:r>
          </w:p>
        </w:tc>
        <w:tc>
          <w:tcPr>
            <w:tcW w:w="1485"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51,45</w:t>
            </w:r>
          </w:p>
        </w:tc>
      </w:tr>
      <w:tr w:rsidR="006E25E6" w:rsidRPr="006E25E6" w:rsidTr="00992F93">
        <w:tc>
          <w:tcPr>
            <w:tcW w:w="6396" w:type="dxa"/>
          </w:tcPr>
          <w:p w:rsidR="006E25E6" w:rsidRPr="006E25E6" w:rsidRDefault="006E25E6" w:rsidP="006E25E6">
            <w:pPr>
              <w:spacing w:line="276" w:lineRule="auto"/>
              <w:jc w:val="both"/>
              <w:rPr>
                <w:rFonts w:ascii="Times New Roman" w:hAnsi="Times New Roman" w:cs="Times New Roman"/>
                <w:sz w:val="24"/>
                <w:szCs w:val="24"/>
              </w:rPr>
            </w:pPr>
            <w:r w:rsidRPr="006E25E6">
              <w:rPr>
                <w:rFonts w:ascii="Times New Roman" w:hAnsi="Times New Roman" w:cs="Times New Roman"/>
                <w:sz w:val="24"/>
                <w:szCs w:val="24"/>
              </w:rPr>
              <w:t>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w:t>
            </w:r>
          </w:p>
        </w:tc>
        <w:tc>
          <w:tcPr>
            <w:tcW w:w="1464"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78,47</w:t>
            </w:r>
          </w:p>
        </w:tc>
        <w:tc>
          <w:tcPr>
            <w:tcW w:w="1485"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81,88</w:t>
            </w:r>
          </w:p>
        </w:tc>
      </w:tr>
      <w:tr w:rsidR="006E25E6" w:rsidRPr="006E25E6" w:rsidTr="00992F93">
        <w:tc>
          <w:tcPr>
            <w:tcW w:w="6396" w:type="dxa"/>
          </w:tcPr>
          <w:p w:rsidR="006E25E6" w:rsidRPr="006E25E6" w:rsidRDefault="006E25E6" w:rsidP="006E25E6">
            <w:pPr>
              <w:spacing w:line="276" w:lineRule="auto"/>
              <w:jc w:val="both"/>
              <w:rPr>
                <w:rFonts w:ascii="Times New Roman" w:hAnsi="Times New Roman" w:cs="Times New Roman"/>
                <w:sz w:val="24"/>
                <w:szCs w:val="24"/>
              </w:rPr>
            </w:pPr>
            <w:r w:rsidRPr="006E25E6">
              <w:rPr>
                <w:rFonts w:ascii="Times New Roman" w:hAnsi="Times New Roman" w:cs="Times New Roman"/>
                <w:sz w:val="24"/>
                <w:szCs w:val="24"/>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w:t>
            </w:r>
          </w:p>
        </w:tc>
        <w:tc>
          <w:tcPr>
            <w:tcW w:w="1464"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44,46</w:t>
            </w:r>
          </w:p>
        </w:tc>
        <w:tc>
          <w:tcPr>
            <w:tcW w:w="1485"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38,96</w:t>
            </w:r>
          </w:p>
        </w:tc>
      </w:tr>
      <w:tr w:rsidR="006E25E6" w:rsidRPr="006E25E6" w:rsidTr="00992F93">
        <w:tc>
          <w:tcPr>
            <w:tcW w:w="6396" w:type="dxa"/>
          </w:tcPr>
          <w:p w:rsidR="006E25E6" w:rsidRPr="006E25E6" w:rsidRDefault="006E25E6" w:rsidP="006E25E6">
            <w:pPr>
              <w:spacing w:line="276" w:lineRule="auto"/>
              <w:jc w:val="both"/>
              <w:rPr>
                <w:rFonts w:ascii="Times New Roman" w:hAnsi="Times New Roman" w:cs="Times New Roman"/>
                <w:sz w:val="24"/>
                <w:szCs w:val="24"/>
              </w:rPr>
            </w:pPr>
            <w:r w:rsidRPr="006E25E6">
              <w:rPr>
                <w:rFonts w:ascii="Times New Roman" w:hAnsi="Times New Roman" w:cs="Times New Roman"/>
                <w:sz w:val="24"/>
                <w:szCs w:val="24"/>
              </w:rPr>
              <w:t>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w:t>
            </w:r>
          </w:p>
        </w:tc>
        <w:tc>
          <w:tcPr>
            <w:tcW w:w="1464"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47,1</w:t>
            </w:r>
          </w:p>
        </w:tc>
        <w:tc>
          <w:tcPr>
            <w:tcW w:w="1485"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47,32</w:t>
            </w:r>
          </w:p>
        </w:tc>
      </w:tr>
      <w:tr w:rsidR="006E25E6" w:rsidRPr="006E25E6" w:rsidTr="00992F93">
        <w:tc>
          <w:tcPr>
            <w:tcW w:w="6396" w:type="dxa"/>
          </w:tcPr>
          <w:p w:rsidR="006E25E6" w:rsidRPr="006E25E6" w:rsidRDefault="00753488" w:rsidP="006E25E6">
            <w:pPr>
              <w:spacing w:line="276" w:lineRule="auto"/>
              <w:jc w:val="both"/>
              <w:rPr>
                <w:rFonts w:ascii="Times New Roman" w:hAnsi="Times New Roman" w:cs="Times New Roman"/>
                <w:sz w:val="24"/>
                <w:szCs w:val="24"/>
              </w:rPr>
            </w:pPr>
            <w:r w:rsidRPr="00753488">
              <w:rPr>
                <w:rFonts w:ascii="Times New Roman" w:hAnsi="Times New Roman" w:cs="Times New Roman"/>
                <w:sz w:val="24"/>
                <w:szCs w:val="24"/>
              </w:rPr>
              <w:t>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w:t>
            </w:r>
          </w:p>
        </w:tc>
        <w:tc>
          <w:tcPr>
            <w:tcW w:w="1464"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72,29</w:t>
            </w:r>
          </w:p>
        </w:tc>
        <w:tc>
          <w:tcPr>
            <w:tcW w:w="1485"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70,98</w:t>
            </w:r>
          </w:p>
        </w:tc>
      </w:tr>
      <w:tr w:rsidR="006E25E6" w:rsidRPr="006E25E6" w:rsidTr="00992F93">
        <w:tc>
          <w:tcPr>
            <w:tcW w:w="6396" w:type="dxa"/>
          </w:tcPr>
          <w:p w:rsidR="006E25E6" w:rsidRPr="006E25E6" w:rsidRDefault="00753488" w:rsidP="00753488">
            <w:pPr>
              <w:spacing w:line="276" w:lineRule="auto"/>
              <w:jc w:val="both"/>
              <w:rPr>
                <w:rFonts w:ascii="Times New Roman" w:hAnsi="Times New Roman" w:cs="Times New Roman"/>
                <w:sz w:val="24"/>
                <w:szCs w:val="24"/>
              </w:rPr>
            </w:pPr>
            <w:r w:rsidRPr="00753488">
              <w:rPr>
                <w:rFonts w:ascii="Times New Roman" w:hAnsi="Times New Roman" w:cs="Times New Roman"/>
                <w:sz w:val="24"/>
                <w:szCs w:val="24"/>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tc>
        <w:tc>
          <w:tcPr>
            <w:tcW w:w="1464"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72,66</w:t>
            </w:r>
          </w:p>
        </w:tc>
        <w:tc>
          <w:tcPr>
            <w:tcW w:w="1485"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71,24</w:t>
            </w:r>
          </w:p>
        </w:tc>
      </w:tr>
      <w:tr w:rsidR="006E25E6" w:rsidRPr="006E25E6" w:rsidTr="00992F93">
        <w:tc>
          <w:tcPr>
            <w:tcW w:w="6396" w:type="dxa"/>
          </w:tcPr>
          <w:p w:rsidR="006E25E6" w:rsidRPr="006E25E6" w:rsidRDefault="00753488" w:rsidP="00753488">
            <w:pPr>
              <w:spacing w:line="276" w:lineRule="auto"/>
              <w:jc w:val="both"/>
              <w:rPr>
                <w:rFonts w:ascii="Times New Roman" w:hAnsi="Times New Roman" w:cs="Times New Roman"/>
                <w:sz w:val="24"/>
                <w:szCs w:val="24"/>
              </w:rPr>
            </w:pPr>
            <w:r w:rsidRPr="00753488">
              <w:rPr>
                <w:rFonts w:ascii="Times New Roman" w:hAnsi="Times New Roman" w:cs="Times New Roman"/>
                <w:sz w:val="24"/>
                <w:szCs w:val="24"/>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tc>
        <w:tc>
          <w:tcPr>
            <w:tcW w:w="1464"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51,3</w:t>
            </w:r>
          </w:p>
        </w:tc>
        <w:tc>
          <w:tcPr>
            <w:tcW w:w="1485"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48,55</w:t>
            </w:r>
          </w:p>
        </w:tc>
      </w:tr>
      <w:tr w:rsidR="006E25E6" w:rsidRPr="006E25E6" w:rsidTr="00992F93">
        <w:tc>
          <w:tcPr>
            <w:tcW w:w="6396" w:type="dxa"/>
          </w:tcPr>
          <w:p w:rsidR="006E25E6" w:rsidRPr="006E25E6" w:rsidRDefault="00753488" w:rsidP="00753488">
            <w:pPr>
              <w:spacing w:line="276" w:lineRule="auto"/>
              <w:jc w:val="both"/>
              <w:rPr>
                <w:rFonts w:ascii="Times New Roman" w:hAnsi="Times New Roman" w:cs="Times New Roman"/>
                <w:sz w:val="24"/>
                <w:szCs w:val="24"/>
              </w:rPr>
            </w:pPr>
            <w:r w:rsidRPr="00753488">
              <w:rPr>
                <w:rFonts w:ascii="Times New Roman" w:hAnsi="Times New Roman" w:cs="Times New Roman"/>
                <w:sz w:val="24"/>
                <w:szCs w:val="24"/>
              </w:rPr>
              <w:t>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w:t>
            </w:r>
          </w:p>
        </w:tc>
        <w:tc>
          <w:tcPr>
            <w:tcW w:w="1464"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56,7</w:t>
            </w:r>
          </w:p>
        </w:tc>
        <w:tc>
          <w:tcPr>
            <w:tcW w:w="1485"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53,83</w:t>
            </w:r>
          </w:p>
        </w:tc>
      </w:tr>
      <w:tr w:rsidR="006E25E6" w:rsidRPr="006E25E6" w:rsidTr="00992F93">
        <w:tc>
          <w:tcPr>
            <w:tcW w:w="6396" w:type="dxa"/>
          </w:tcPr>
          <w:p w:rsidR="006E25E6" w:rsidRPr="006E25E6" w:rsidRDefault="00753488" w:rsidP="00753488">
            <w:pPr>
              <w:spacing w:line="276" w:lineRule="auto"/>
              <w:jc w:val="both"/>
              <w:rPr>
                <w:rFonts w:ascii="Times New Roman" w:hAnsi="Times New Roman" w:cs="Times New Roman"/>
                <w:sz w:val="24"/>
                <w:szCs w:val="24"/>
              </w:rPr>
            </w:pPr>
            <w:r w:rsidRPr="00753488">
              <w:rPr>
                <w:rFonts w:ascii="Times New Roman" w:hAnsi="Times New Roman" w:cs="Times New Roman"/>
                <w:sz w:val="24"/>
                <w:szCs w:val="24"/>
              </w:rPr>
              <w:t>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w:t>
            </w:r>
          </w:p>
        </w:tc>
        <w:tc>
          <w:tcPr>
            <w:tcW w:w="1464"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44,38</w:t>
            </w:r>
          </w:p>
        </w:tc>
        <w:tc>
          <w:tcPr>
            <w:tcW w:w="1485"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45,38</w:t>
            </w:r>
          </w:p>
        </w:tc>
      </w:tr>
      <w:tr w:rsidR="006E25E6" w:rsidRPr="006E25E6" w:rsidTr="00992F93">
        <w:tc>
          <w:tcPr>
            <w:tcW w:w="6396" w:type="dxa"/>
          </w:tcPr>
          <w:p w:rsidR="006E25E6" w:rsidRPr="006E25E6" w:rsidRDefault="00753488" w:rsidP="00753488">
            <w:pPr>
              <w:spacing w:line="276" w:lineRule="auto"/>
              <w:jc w:val="both"/>
              <w:rPr>
                <w:rFonts w:ascii="Times New Roman" w:hAnsi="Times New Roman" w:cs="Times New Roman"/>
                <w:sz w:val="24"/>
                <w:szCs w:val="24"/>
              </w:rPr>
            </w:pPr>
            <w:r w:rsidRPr="00753488">
              <w:rPr>
                <w:rFonts w:ascii="Times New Roman" w:hAnsi="Times New Roman" w:cs="Times New Roman"/>
                <w:sz w:val="24"/>
                <w:szCs w:val="24"/>
              </w:rPr>
              <w:t>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w:t>
            </w:r>
          </w:p>
        </w:tc>
        <w:tc>
          <w:tcPr>
            <w:tcW w:w="1464"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59,56</w:t>
            </w:r>
          </w:p>
        </w:tc>
        <w:tc>
          <w:tcPr>
            <w:tcW w:w="1485"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57,26</w:t>
            </w:r>
          </w:p>
        </w:tc>
      </w:tr>
      <w:tr w:rsidR="006E25E6" w:rsidRPr="006E25E6" w:rsidTr="00992F93">
        <w:tc>
          <w:tcPr>
            <w:tcW w:w="6396" w:type="dxa"/>
          </w:tcPr>
          <w:p w:rsidR="006E25E6" w:rsidRPr="006E25E6" w:rsidRDefault="00753488" w:rsidP="00753488">
            <w:pPr>
              <w:spacing w:line="276" w:lineRule="auto"/>
              <w:jc w:val="both"/>
              <w:rPr>
                <w:rFonts w:ascii="Times New Roman" w:hAnsi="Times New Roman" w:cs="Times New Roman"/>
                <w:sz w:val="24"/>
                <w:szCs w:val="24"/>
              </w:rPr>
            </w:pPr>
            <w:r w:rsidRPr="00753488">
              <w:rPr>
                <w:rFonts w:ascii="Times New Roman" w:hAnsi="Times New Roman" w:cs="Times New Roman"/>
                <w:sz w:val="24"/>
                <w:szCs w:val="24"/>
              </w:rPr>
              <w:t>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w:t>
            </w:r>
          </w:p>
        </w:tc>
        <w:tc>
          <w:tcPr>
            <w:tcW w:w="1464"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49,71</w:t>
            </w:r>
          </w:p>
        </w:tc>
        <w:tc>
          <w:tcPr>
            <w:tcW w:w="1485"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48,55</w:t>
            </w:r>
          </w:p>
        </w:tc>
      </w:tr>
      <w:tr w:rsidR="006E25E6" w:rsidRPr="006E25E6" w:rsidTr="00992F93">
        <w:tc>
          <w:tcPr>
            <w:tcW w:w="6396" w:type="dxa"/>
          </w:tcPr>
          <w:p w:rsidR="006E25E6" w:rsidRPr="006E25E6" w:rsidRDefault="00753488" w:rsidP="00753488">
            <w:pPr>
              <w:spacing w:line="276" w:lineRule="auto"/>
              <w:jc w:val="both"/>
              <w:rPr>
                <w:rFonts w:ascii="Times New Roman" w:hAnsi="Times New Roman" w:cs="Times New Roman"/>
                <w:sz w:val="24"/>
                <w:szCs w:val="24"/>
              </w:rPr>
            </w:pPr>
            <w:r w:rsidRPr="00753488">
              <w:rPr>
                <w:rFonts w:ascii="Times New Roman" w:hAnsi="Times New Roman" w:cs="Times New Roman"/>
                <w:sz w:val="24"/>
                <w:szCs w:val="24"/>
              </w:rPr>
              <w:t>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w:t>
            </w:r>
          </w:p>
        </w:tc>
        <w:tc>
          <w:tcPr>
            <w:tcW w:w="1464"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54,51</w:t>
            </w:r>
          </w:p>
        </w:tc>
        <w:tc>
          <w:tcPr>
            <w:tcW w:w="1485"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50</w:t>
            </w:r>
          </w:p>
        </w:tc>
      </w:tr>
      <w:tr w:rsidR="006E25E6" w:rsidRPr="006E25E6" w:rsidTr="00992F93">
        <w:tc>
          <w:tcPr>
            <w:tcW w:w="6396" w:type="dxa"/>
          </w:tcPr>
          <w:p w:rsidR="006E25E6" w:rsidRPr="006E25E6" w:rsidRDefault="00753488" w:rsidP="00753488">
            <w:pPr>
              <w:spacing w:line="276" w:lineRule="auto"/>
              <w:jc w:val="both"/>
              <w:rPr>
                <w:rFonts w:ascii="Times New Roman" w:hAnsi="Times New Roman" w:cs="Times New Roman"/>
                <w:sz w:val="24"/>
                <w:szCs w:val="24"/>
              </w:rPr>
            </w:pPr>
            <w:r w:rsidRPr="00753488">
              <w:rPr>
                <w:rFonts w:ascii="Times New Roman" w:hAnsi="Times New Roman" w:cs="Times New Roman"/>
                <w:sz w:val="24"/>
                <w:szCs w:val="24"/>
              </w:rPr>
              <w:t>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w:t>
            </w:r>
          </w:p>
        </w:tc>
        <w:tc>
          <w:tcPr>
            <w:tcW w:w="1464"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44,46</w:t>
            </w:r>
          </w:p>
        </w:tc>
        <w:tc>
          <w:tcPr>
            <w:tcW w:w="1485"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41,69</w:t>
            </w:r>
          </w:p>
        </w:tc>
      </w:tr>
      <w:tr w:rsidR="006E25E6" w:rsidRPr="006E25E6" w:rsidTr="00992F93">
        <w:tc>
          <w:tcPr>
            <w:tcW w:w="6396" w:type="dxa"/>
          </w:tcPr>
          <w:p w:rsidR="006E25E6" w:rsidRPr="006E25E6" w:rsidRDefault="00753488" w:rsidP="00753488">
            <w:pPr>
              <w:spacing w:line="276" w:lineRule="auto"/>
              <w:jc w:val="both"/>
              <w:rPr>
                <w:rFonts w:ascii="Times New Roman" w:hAnsi="Times New Roman" w:cs="Times New Roman"/>
                <w:sz w:val="24"/>
                <w:szCs w:val="24"/>
              </w:rPr>
            </w:pPr>
            <w:r w:rsidRPr="00753488">
              <w:rPr>
                <w:rFonts w:ascii="Times New Roman" w:hAnsi="Times New Roman" w:cs="Times New Roman"/>
                <w:sz w:val="24"/>
                <w:szCs w:val="24"/>
              </w:rPr>
              <w:t>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w:t>
            </w:r>
          </w:p>
        </w:tc>
        <w:tc>
          <w:tcPr>
            <w:tcW w:w="1464"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47,86</w:t>
            </w:r>
          </w:p>
        </w:tc>
        <w:tc>
          <w:tcPr>
            <w:tcW w:w="1485"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42,22</w:t>
            </w:r>
          </w:p>
        </w:tc>
      </w:tr>
      <w:tr w:rsidR="006E25E6" w:rsidRPr="006E25E6" w:rsidTr="00992F93">
        <w:tc>
          <w:tcPr>
            <w:tcW w:w="6396" w:type="dxa"/>
          </w:tcPr>
          <w:p w:rsidR="006E25E6" w:rsidRPr="006E25E6" w:rsidRDefault="00753488" w:rsidP="00753488">
            <w:pPr>
              <w:spacing w:line="276" w:lineRule="auto"/>
              <w:jc w:val="both"/>
              <w:rPr>
                <w:rFonts w:ascii="Times New Roman" w:hAnsi="Times New Roman" w:cs="Times New Roman"/>
                <w:sz w:val="24"/>
                <w:szCs w:val="24"/>
              </w:rPr>
            </w:pPr>
            <w:r w:rsidRPr="00753488">
              <w:rPr>
                <w:rFonts w:ascii="Times New Roman" w:hAnsi="Times New Roman" w:cs="Times New Roman"/>
                <w:sz w:val="24"/>
                <w:szCs w:val="24"/>
              </w:rPr>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w:t>
            </w:r>
          </w:p>
        </w:tc>
        <w:tc>
          <w:tcPr>
            <w:tcW w:w="1464"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49,35</w:t>
            </w:r>
          </w:p>
        </w:tc>
        <w:tc>
          <w:tcPr>
            <w:tcW w:w="1485"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36,81</w:t>
            </w:r>
          </w:p>
        </w:tc>
      </w:tr>
      <w:tr w:rsidR="006E25E6" w:rsidRPr="006E25E6" w:rsidTr="00992F93">
        <w:tc>
          <w:tcPr>
            <w:tcW w:w="6396" w:type="dxa"/>
          </w:tcPr>
          <w:p w:rsidR="006E25E6" w:rsidRPr="006E25E6" w:rsidRDefault="00753488" w:rsidP="00753488">
            <w:pPr>
              <w:spacing w:line="276" w:lineRule="auto"/>
              <w:jc w:val="both"/>
              <w:rPr>
                <w:rFonts w:ascii="Times New Roman" w:hAnsi="Times New Roman" w:cs="Times New Roman"/>
                <w:sz w:val="24"/>
                <w:szCs w:val="24"/>
              </w:rPr>
            </w:pPr>
            <w:r w:rsidRPr="00753488">
              <w:rPr>
                <w:rFonts w:ascii="Times New Roman" w:hAnsi="Times New Roman" w:cs="Times New Roman"/>
                <w:sz w:val="24"/>
                <w:szCs w:val="24"/>
              </w:rPr>
              <w:t>10. 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w:t>
            </w:r>
          </w:p>
        </w:tc>
        <w:tc>
          <w:tcPr>
            <w:tcW w:w="1464"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48,09</w:t>
            </w:r>
          </w:p>
        </w:tc>
        <w:tc>
          <w:tcPr>
            <w:tcW w:w="1485"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43,54</w:t>
            </w:r>
          </w:p>
        </w:tc>
      </w:tr>
      <w:tr w:rsidR="006E25E6" w:rsidRPr="006E25E6" w:rsidTr="00992F93">
        <w:tc>
          <w:tcPr>
            <w:tcW w:w="6396" w:type="dxa"/>
          </w:tcPr>
          <w:p w:rsidR="006E25E6" w:rsidRPr="006E25E6" w:rsidRDefault="00753488" w:rsidP="00753488">
            <w:pPr>
              <w:spacing w:line="276" w:lineRule="auto"/>
              <w:jc w:val="both"/>
              <w:rPr>
                <w:rFonts w:ascii="Times New Roman" w:hAnsi="Times New Roman" w:cs="Times New Roman"/>
                <w:sz w:val="24"/>
                <w:szCs w:val="24"/>
              </w:rPr>
            </w:pPr>
            <w:r w:rsidRPr="00753488">
              <w:rPr>
                <w:rFonts w:ascii="Times New Roman" w:hAnsi="Times New Roman" w:cs="Times New Roman"/>
                <w:sz w:val="24"/>
                <w:szCs w:val="24"/>
              </w:rPr>
              <w:t>11.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w:t>
            </w:r>
          </w:p>
        </w:tc>
        <w:tc>
          <w:tcPr>
            <w:tcW w:w="1464"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69,83</w:t>
            </w:r>
          </w:p>
        </w:tc>
        <w:tc>
          <w:tcPr>
            <w:tcW w:w="1485"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63,32</w:t>
            </w:r>
          </w:p>
        </w:tc>
      </w:tr>
      <w:tr w:rsidR="006E25E6" w:rsidRPr="006E25E6" w:rsidTr="00992F93">
        <w:tc>
          <w:tcPr>
            <w:tcW w:w="6396" w:type="dxa"/>
          </w:tcPr>
          <w:p w:rsidR="006E25E6" w:rsidRPr="006E25E6" w:rsidRDefault="00753488" w:rsidP="00753488">
            <w:pPr>
              <w:spacing w:line="276" w:lineRule="auto"/>
              <w:jc w:val="both"/>
              <w:rPr>
                <w:rFonts w:ascii="Times New Roman" w:hAnsi="Times New Roman" w:cs="Times New Roman"/>
                <w:sz w:val="24"/>
                <w:szCs w:val="24"/>
              </w:rPr>
            </w:pPr>
            <w:r w:rsidRPr="00753488">
              <w:rPr>
                <w:rFonts w:ascii="Times New Roman" w:hAnsi="Times New Roman" w:cs="Times New Roman"/>
                <w:sz w:val="24"/>
                <w:szCs w:val="24"/>
              </w:rPr>
              <w:t>12.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w:t>
            </w:r>
          </w:p>
        </w:tc>
        <w:tc>
          <w:tcPr>
            <w:tcW w:w="1464"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82,71</w:t>
            </w:r>
          </w:p>
        </w:tc>
        <w:tc>
          <w:tcPr>
            <w:tcW w:w="1485" w:type="dxa"/>
          </w:tcPr>
          <w:p w:rsidR="006E25E6" w:rsidRPr="006E25E6" w:rsidRDefault="00BD375B" w:rsidP="006E25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77,84</w:t>
            </w:r>
          </w:p>
        </w:tc>
      </w:tr>
    </w:tbl>
    <w:p w:rsidR="005A2506" w:rsidRPr="005A2506" w:rsidRDefault="005A2506" w:rsidP="005A2506">
      <w:pPr>
        <w:spacing w:after="0" w:line="276" w:lineRule="auto"/>
        <w:ind w:firstLine="708"/>
        <w:jc w:val="both"/>
        <w:rPr>
          <w:rFonts w:ascii="Times New Roman" w:hAnsi="Times New Roman" w:cs="Times New Roman"/>
          <w:sz w:val="28"/>
          <w:szCs w:val="28"/>
        </w:rPr>
      </w:pPr>
      <w:r w:rsidRPr="005A2506">
        <w:rPr>
          <w:rFonts w:ascii="Times New Roman" w:hAnsi="Times New Roman" w:cs="Times New Roman"/>
          <w:sz w:val="28"/>
          <w:szCs w:val="28"/>
        </w:rPr>
        <w:t xml:space="preserve">Анализируя результаты выполнения ВПР по </w:t>
      </w:r>
      <w:r>
        <w:rPr>
          <w:rFonts w:ascii="Times New Roman" w:hAnsi="Times New Roman" w:cs="Times New Roman"/>
          <w:sz w:val="28"/>
          <w:szCs w:val="28"/>
        </w:rPr>
        <w:t>русскому языку</w:t>
      </w:r>
      <w:r w:rsidRPr="005A2506">
        <w:rPr>
          <w:rFonts w:ascii="Times New Roman" w:hAnsi="Times New Roman" w:cs="Times New Roman"/>
          <w:sz w:val="28"/>
          <w:szCs w:val="28"/>
        </w:rPr>
        <w:t xml:space="preserve"> в </w:t>
      </w:r>
      <w:r>
        <w:rPr>
          <w:rFonts w:ascii="Times New Roman" w:hAnsi="Times New Roman" w:cs="Times New Roman"/>
          <w:sz w:val="28"/>
          <w:szCs w:val="28"/>
        </w:rPr>
        <w:t>5</w:t>
      </w:r>
      <w:r w:rsidRPr="005A2506">
        <w:rPr>
          <w:rFonts w:ascii="Times New Roman" w:hAnsi="Times New Roman" w:cs="Times New Roman"/>
          <w:sz w:val="28"/>
          <w:szCs w:val="28"/>
        </w:rPr>
        <w:t>-х классах выявлен недостаточный уровень достижения следующих планируемых результатов:</w:t>
      </w:r>
      <w:r>
        <w:rPr>
          <w:rFonts w:ascii="Times New Roman" w:hAnsi="Times New Roman" w:cs="Times New Roman"/>
          <w:sz w:val="28"/>
          <w:szCs w:val="28"/>
        </w:rPr>
        <w:t xml:space="preserve"> </w:t>
      </w:r>
      <w:r w:rsidRPr="005A2506">
        <w:rPr>
          <w:rFonts w:ascii="Times New Roman" w:hAnsi="Times New Roman" w:cs="Times New Roman"/>
          <w:sz w:val="28"/>
          <w:szCs w:val="28"/>
        </w:rPr>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w:t>
      </w:r>
      <w:r>
        <w:rPr>
          <w:rFonts w:ascii="Times New Roman" w:hAnsi="Times New Roman" w:cs="Times New Roman"/>
          <w:sz w:val="28"/>
          <w:szCs w:val="28"/>
        </w:rPr>
        <w:t>.</w:t>
      </w:r>
    </w:p>
    <w:p w:rsidR="00992F93" w:rsidRDefault="00992F93" w:rsidP="00992F93">
      <w:pPr>
        <w:spacing w:after="0" w:line="276" w:lineRule="auto"/>
        <w:ind w:firstLine="708"/>
        <w:jc w:val="both"/>
        <w:rPr>
          <w:rFonts w:ascii="Times New Roman" w:hAnsi="Times New Roman" w:cs="Times New Roman"/>
          <w:sz w:val="28"/>
          <w:szCs w:val="28"/>
        </w:rPr>
      </w:pPr>
      <w:r w:rsidRPr="00992F93">
        <w:rPr>
          <w:rFonts w:ascii="Times New Roman" w:hAnsi="Times New Roman" w:cs="Times New Roman"/>
          <w:sz w:val="28"/>
          <w:szCs w:val="28"/>
        </w:rPr>
        <w:t xml:space="preserve">Во Всероссийских проверочных работах в 5 классах по </w:t>
      </w:r>
      <w:r>
        <w:rPr>
          <w:rFonts w:ascii="Times New Roman" w:hAnsi="Times New Roman" w:cs="Times New Roman"/>
          <w:sz w:val="28"/>
          <w:szCs w:val="28"/>
        </w:rPr>
        <w:t>математике</w:t>
      </w:r>
      <w:r w:rsidRPr="00992F93">
        <w:rPr>
          <w:rFonts w:ascii="Times New Roman" w:hAnsi="Times New Roman" w:cs="Times New Roman"/>
          <w:sz w:val="28"/>
          <w:szCs w:val="28"/>
        </w:rPr>
        <w:t xml:space="preserve"> участвовали 12 школ –  37</w:t>
      </w:r>
      <w:r w:rsidR="0062359F">
        <w:rPr>
          <w:rFonts w:ascii="Times New Roman" w:hAnsi="Times New Roman" w:cs="Times New Roman"/>
          <w:sz w:val="28"/>
          <w:szCs w:val="28"/>
        </w:rPr>
        <w:t>6</w:t>
      </w:r>
      <w:r w:rsidRPr="00992F93">
        <w:rPr>
          <w:rFonts w:ascii="Times New Roman" w:hAnsi="Times New Roman" w:cs="Times New Roman"/>
          <w:sz w:val="28"/>
          <w:szCs w:val="28"/>
        </w:rPr>
        <w:t xml:space="preserve"> обучающихся. Максимальный первичный балл – </w:t>
      </w:r>
      <w:r w:rsidR="0062359F">
        <w:rPr>
          <w:rFonts w:ascii="Times New Roman" w:hAnsi="Times New Roman" w:cs="Times New Roman"/>
          <w:sz w:val="28"/>
          <w:szCs w:val="28"/>
        </w:rPr>
        <w:t>1</w:t>
      </w:r>
      <w:r w:rsidRPr="00992F93">
        <w:rPr>
          <w:rFonts w:ascii="Times New Roman" w:hAnsi="Times New Roman" w:cs="Times New Roman"/>
          <w:sz w:val="28"/>
          <w:szCs w:val="28"/>
        </w:rPr>
        <w:t xml:space="preserve">5. Статистика по отметкам ВПР 2024 по </w:t>
      </w:r>
      <w:r w:rsidR="0062359F">
        <w:rPr>
          <w:rFonts w:ascii="Times New Roman" w:hAnsi="Times New Roman" w:cs="Times New Roman"/>
          <w:sz w:val="28"/>
          <w:szCs w:val="28"/>
        </w:rPr>
        <w:t>математике</w:t>
      </w:r>
      <w:r w:rsidRPr="00992F93">
        <w:rPr>
          <w:rFonts w:ascii="Times New Roman" w:hAnsi="Times New Roman" w:cs="Times New Roman"/>
          <w:sz w:val="28"/>
          <w:szCs w:val="28"/>
        </w:rPr>
        <w:t xml:space="preserve"> в 5х классах представлена в таблице:</w:t>
      </w:r>
    </w:p>
    <w:tbl>
      <w:tblPr>
        <w:tblW w:w="9335" w:type="dxa"/>
        <w:tblLayout w:type="fixed"/>
        <w:tblLook w:val="04A0" w:firstRow="1" w:lastRow="0" w:firstColumn="1" w:lastColumn="0" w:noHBand="0" w:noVBand="1"/>
      </w:tblPr>
      <w:tblGrid>
        <w:gridCol w:w="1591"/>
        <w:gridCol w:w="669"/>
        <w:gridCol w:w="1171"/>
        <w:gridCol w:w="954"/>
        <w:gridCol w:w="850"/>
        <w:gridCol w:w="851"/>
        <w:gridCol w:w="850"/>
        <w:gridCol w:w="851"/>
        <w:gridCol w:w="850"/>
        <w:gridCol w:w="698"/>
      </w:tblGrid>
      <w:tr w:rsidR="00500B6A" w:rsidRPr="0062359F" w:rsidTr="00500B6A">
        <w:trPr>
          <w:trHeight w:val="259"/>
        </w:trPr>
        <w:tc>
          <w:tcPr>
            <w:tcW w:w="159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2359F" w:rsidRPr="0062359F" w:rsidRDefault="0062359F" w:rsidP="0062359F">
            <w:pPr>
              <w:spacing w:after="0" w:line="276" w:lineRule="auto"/>
              <w:jc w:val="both"/>
              <w:rPr>
                <w:rFonts w:ascii="Times New Roman" w:hAnsi="Times New Roman" w:cs="Times New Roman"/>
                <w:b/>
                <w:bCs/>
                <w:sz w:val="24"/>
                <w:szCs w:val="24"/>
              </w:rPr>
            </w:pPr>
            <w:r w:rsidRPr="0062359F">
              <w:rPr>
                <w:rFonts w:ascii="Times New Roman" w:hAnsi="Times New Roman" w:cs="Times New Roman"/>
                <w:b/>
                <w:bCs/>
                <w:sz w:val="24"/>
                <w:szCs w:val="24"/>
              </w:rPr>
              <w:t>Группы участников</w:t>
            </w:r>
          </w:p>
        </w:tc>
        <w:tc>
          <w:tcPr>
            <w:tcW w:w="669" w:type="dxa"/>
            <w:tcBorders>
              <w:top w:val="single" w:sz="4" w:space="0" w:color="000000"/>
              <w:left w:val="nil"/>
              <w:bottom w:val="single" w:sz="8" w:space="0" w:color="000000"/>
              <w:right w:val="single" w:sz="4" w:space="0" w:color="000000"/>
            </w:tcBorders>
            <w:shd w:val="clear" w:color="auto" w:fill="auto"/>
            <w:noWrap/>
            <w:vAlign w:val="bottom"/>
            <w:hideMark/>
          </w:tcPr>
          <w:p w:rsidR="0062359F" w:rsidRPr="0062359F" w:rsidRDefault="0062359F" w:rsidP="0062359F">
            <w:pPr>
              <w:spacing w:after="0" w:line="276" w:lineRule="auto"/>
              <w:jc w:val="both"/>
              <w:rPr>
                <w:rFonts w:ascii="Times New Roman" w:hAnsi="Times New Roman" w:cs="Times New Roman"/>
                <w:b/>
                <w:bCs/>
                <w:sz w:val="24"/>
                <w:szCs w:val="24"/>
              </w:rPr>
            </w:pPr>
            <w:r w:rsidRPr="0062359F">
              <w:rPr>
                <w:rFonts w:ascii="Times New Roman" w:hAnsi="Times New Roman" w:cs="Times New Roman"/>
                <w:b/>
                <w:bCs/>
                <w:sz w:val="24"/>
                <w:szCs w:val="24"/>
              </w:rPr>
              <w:t>Кол-во ОО</w:t>
            </w:r>
          </w:p>
        </w:tc>
        <w:tc>
          <w:tcPr>
            <w:tcW w:w="1171" w:type="dxa"/>
            <w:tcBorders>
              <w:top w:val="single" w:sz="4" w:space="0" w:color="000000"/>
              <w:left w:val="nil"/>
              <w:bottom w:val="single" w:sz="8" w:space="0" w:color="000000"/>
              <w:right w:val="single" w:sz="4" w:space="0" w:color="000000"/>
            </w:tcBorders>
            <w:shd w:val="clear" w:color="auto" w:fill="auto"/>
            <w:noWrap/>
            <w:vAlign w:val="bottom"/>
            <w:hideMark/>
          </w:tcPr>
          <w:p w:rsidR="0062359F" w:rsidRPr="0062359F" w:rsidRDefault="0062359F" w:rsidP="0062359F">
            <w:pPr>
              <w:spacing w:after="0" w:line="276" w:lineRule="auto"/>
              <w:jc w:val="both"/>
              <w:rPr>
                <w:rFonts w:ascii="Times New Roman" w:hAnsi="Times New Roman" w:cs="Times New Roman"/>
                <w:b/>
                <w:bCs/>
                <w:sz w:val="24"/>
                <w:szCs w:val="24"/>
              </w:rPr>
            </w:pPr>
            <w:r w:rsidRPr="0062359F">
              <w:rPr>
                <w:rFonts w:ascii="Times New Roman" w:hAnsi="Times New Roman" w:cs="Times New Roman"/>
                <w:b/>
                <w:bCs/>
                <w:sz w:val="24"/>
                <w:szCs w:val="24"/>
              </w:rPr>
              <w:t>Кол-во участников</w:t>
            </w:r>
          </w:p>
        </w:tc>
        <w:tc>
          <w:tcPr>
            <w:tcW w:w="954" w:type="dxa"/>
            <w:tcBorders>
              <w:top w:val="single" w:sz="4" w:space="0" w:color="000000"/>
              <w:left w:val="nil"/>
              <w:bottom w:val="single" w:sz="8" w:space="0" w:color="000000"/>
              <w:right w:val="single" w:sz="4" w:space="0" w:color="000000"/>
            </w:tcBorders>
            <w:shd w:val="clear" w:color="auto" w:fill="auto"/>
            <w:noWrap/>
            <w:vAlign w:val="bottom"/>
            <w:hideMark/>
          </w:tcPr>
          <w:p w:rsidR="0062359F" w:rsidRPr="0062359F" w:rsidRDefault="0062359F" w:rsidP="0062359F">
            <w:pPr>
              <w:spacing w:after="0" w:line="276" w:lineRule="auto"/>
              <w:jc w:val="both"/>
              <w:rPr>
                <w:rFonts w:ascii="Times New Roman" w:hAnsi="Times New Roman" w:cs="Times New Roman"/>
                <w:b/>
                <w:bCs/>
                <w:sz w:val="24"/>
                <w:szCs w:val="24"/>
              </w:rPr>
            </w:pPr>
            <w:r w:rsidRPr="0062359F">
              <w:rPr>
                <w:rFonts w:ascii="Times New Roman" w:hAnsi="Times New Roman" w:cs="Times New Roman"/>
                <w:b/>
                <w:bCs/>
                <w:sz w:val="24"/>
                <w:szCs w:val="24"/>
              </w:rPr>
              <w:t>2</w:t>
            </w:r>
          </w:p>
        </w:tc>
        <w:tc>
          <w:tcPr>
            <w:tcW w:w="850" w:type="dxa"/>
            <w:tcBorders>
              <w:top w:val="single" w:sz="4" w:space="0" w:color="000000"/>
              <w:left w:val="nil"/>
              <w:bottom w:val="single" w:sz="8" w:space="0" w:color="000000"/>
              <w:right w:val="single" w:sz="4" w:space="0" w:color="000000"/>
            </w:tcBorders>
            <w:shd w:val="clear" w:color="auto" w:fill="auto"/>
            <w:noWrap/>
            <w:vAlign w:val="bottom"/>
            <w:hideMark/>
          </w:tcPr>
          <w:p w:rsidR="0062359F" w:rsidRPr="0062359F" w:rsidRDefault="0062359F" w:rsidP="0062359F">
            <w:pPr>
              <w:spacing w:after="0" w:line="276" w:lineRule="auto"/>
              <w:jc w:val="both"/>
              <w:rPr>
                <w:rFonts w:ascii="Times New Roman" w:hAnsi="Times New Roman" w:cs="Times New Roman"/>
                <w:b/>
                <w:bCs/>
                <w:sz w:val="24"/>
                <w:szCs w:val="24"/>
              </w:rPr>
            </w:pPr>
            <w:r w:rsidRPr="0062359F">
              <w:rPr>
                <w:rFonts w:ascii="Times New Roman" w:hAnsi="Times New Roman" w:cs="Times New Roman"/>
                <w:b/>
                <w:bCs/>
                <w:sz w:val="24"/>
                <w:szCs w:val="24"/>
              </w:rPr>
              <w:t>3</w:t>
            </w:r>
          </w:p>
        </w:tc>
        <w:tc>
          <w:tcPr>
            <w:tcW w:w="851" w:type="dxa"/>
            <w:tcBorders>
              <w:top w:val="single" w:sz="4" w:space="0" w:color="000000"/>
              <w:left w:val="nil"/>
              <w:bottom w:val="single" w:sz="8" w:space="0" w:color="000000"/>
              <w:right w:val="single" w:sz="4" w:space="0" w:color="000000"/>
            </w:tcBorders>
            <w:shd w:val="clear" w:color="auto" w:fill="auto"/>
            <w:noWrap/>
            <w:vAlign w:val="bottom"/>
            <w:hideMark/>
          </w:tcPr>
          <w:p w:rsidR="0062359F" w:rsidRPr="0062359F" w:rsidRDefault="0062359F" w:rsidP="0062359F">
            <w:pPr>
              <w:spacing w:after="0" w:line="276" w:lineRule="auto"/>
              <w:jc w:val="both"/>
              <w:rPr>
                <w:rFonts w:ascii="Times New Roman" w:hAnsi="Times New Roman" w:cs="Times New Roman"/>
                <w:b/>
                <w:bCs/>
                <w:sz w:val="24"/>
                <w:szCs w:val="24"/>
              </w:rPr>
            </w:pPr>
            <w:r w:rsidRPr="0062359F">
              <w:rPr>
                <w:rFonts w:ascii="Times New Roman" w:hAnsi="Times New Roman" w:cs="Times New Roman"/>
                <w:b/>
                <w:bCs/>
                <w:sz w:val="24"/>
                <w:szCs w:val="24"/>
              </w:rPr>
              <w:t>4</w:t>
            </w:r>
          </w:p>
        </w:tc>
        <w:tc>
          <w:tcPr>
            <w:tcW w:w="850" w:type="dxa"/>
            <w:tcBorders>
              <w:top w:val="single" w:sz="4" w:space="0" w:color="000000"/>
              <w:left w:val="nil"/>
              <w:bottom w:val="single" w:sz="8" w:space="0" w:color="000000"/>
              <w:right w:val="single" w:sz="8" w:space="0" w:color="000000"/>
            </w:tcBorders>
            <w:shd w:val="clear" w:color="auto" w:fill="auto"/>
            <w:noWrap/>
            <w:vAlign w:val="bottom"/>
            <w:hideMark/>
          </w:tcPr>
          <w:p w:rsidR="0062359F" w:rsidRPr="0062359F" w:rsidRDefault="0062359F" w:rsidP="0062359F">
            <w:pPr>
              <w:spacing w:after="0" w:line="276" w:lineRule="auto"/>
              <w:jc w:val="both"/>
              <w:rPr>
                <w:rFonts w:ascii="Times New Roman" w:hAnsi="Times New Roman" w:cs="Times New Roman"/>
                <w:b/>
                <w:bCs/>
                <w:sz w:val="24"/>
                <w:szCs w:val="24"/>
              </w:rPr>
            </w:pPr>
            <w:r w:rsidRPr="0062359F">
              <w:rPr>
                <w:rFonts w:ascii="Times New Roman" w:hAnsi="Times New Roman" w:cs="Times New Roman"/>
                <w:b/>
                <w:bCs/>
                <w:sz w:val="24"/>
                <w:szCs w:val="24"/>
              </w:rPr>
              <w:t>5</w:t>
            </w:r>
          </w:p>
        </w:tc>
        <w:tc>
          <w:tcPr>
            <w:tcW w:w="851" w:type="dxa"/>
            <w:tcBorders>
              <w:top w:val="single" w:sz="4" w:space="0" w:color="000000"/>
              <w:left w:val="nil"/>
              <w:bottom w:val="single" w:sz="8" w:space="0" w:color="000000"/>
              <w:right w:val="single" w:sz="8" w:space="0" w:color="000000"/>
            </w:tcBorders>
          </w:tcPr>
          <w:p w:rsidR="0062359F" w:rsidRPr="0062359F" w:rsidRDefault="0062359F" w:rsidP="0062359F">
            <w:pPr>
              <w:spacing w:after="0" w:line="276" w:lineRule="auto"/>
              <w:jc w:val="both"/>
              <w:rPr>
                <w:rFonts w:ascii="Times New Roman" w:hAnsi="Times New Roman" w:cs="Times New Roman"/>
                <w:b/>
                <w:bCs/>
                <w:sz w:val="24"/>
                <w:szCs w:val="24"/>
              </w:rPr>
            </w:pPr>
            <w:r w:rsidRPr="0062359F">
              <w:rPr>
                <w:rFonts w:ascii="Times New Roman" w:hAnsi="Times New Roman" w:cs="Times New Roman"/>
                <w:b/>
                <w:bCs/>
                <w:sz w:val="24"/>
                <w:szCs w:val="24"/>
              </w:rPr>
              <w:t>понизили</w:t>
            </w:r>
          </w:p>
        </w:tc>
        <w:tc>
          <w:tcPr>
            <w:tcW w:w="850" w:type="dxa"/>
            <w:tcBorders>
              <w:top w:val="single" w:sz="4" w:space="0" w:color="000000"/>
              <w:left w:val="nil"/>
              <w:bottom w:val="single" w:sz="8" w:space="0" w:color="000000"/>
              <w:right w:val="single" w:sz="8" w:space="0" w:color="000000"/>
            </w:tcBorders>
          </w:tcPr>
          <w:p w:rsidR="0062359F" w:rsidRPr="0062359F" w:rsidRDefault="0062359F" w:rsidP="0062359F">
            <w:pPr>
              <w:spacing w:after="0" w:line="276" w:lineRule="auto"/>
              <w:jc w:val="both"/>
              <w:rPr>
                <w:rFonts w:ascii="Times New Roman" w:hAnsi="Times New Roman" w:cs="Times New Roman"/>
                <w:b/>
                <w:bCs/>
                <w:sz w:val="24"/>
                <w:szCs w:val="24"/>
              </w:rPr>
            </w:pPr>
            <w:r w:rsidRPr="0062359F">
              <w:rPr>
                <w:rFonts w:ascii="Times New Roman" w:hAnsi="Times New Roman" w:cs="Times New Roman"/>
                <w:b/>
                <w:bCs/>
                <w:sz w:val="24"/>
                <w:szCs w:val="24"/>
              </w:rPr>
              <w:t>подтвердили</w:t>
            </w:r>
          </w:p>
        </w:tc>
        <w:tc>
          <w:tcPr>
            <w:tcW w:w="698" w:type="dxa"/>
            <w:tcBorders>
              <w:top w:val="single" w:sz="4" w:space="0" w:color="000000"/>
              <w:left w:val="nil"/>
              <w:bottom w:val="single" w:sz="8" w:space="0" w:color="000000"/>
              <w:right w:val="single" w:sz="8" w:space="0" w:color="000000"/>
            </w:tcBorders>
          </w:tcPr>
          <w:p w:rsidR="0062359F" w:rsidRPr="0062359F" w:rsidRDefault="0062359F" w:rsidP="0062359F">
            <w:pPr>
              <w:spacing w:after="0" w:line="276" w:lineRule="auto"/>
              <w:jc w:val="both"/>
              <w:rPr>
                <w:rFonts w:ascii="Times New Roman" w:hAnsi="Times New Roman" w:cs="Times New Roman"/>
                <w:b/>
                <w:bCs/>
                <w:sz w:val="24"/>
                <w:szCs w:val="24"/>
              </w:rPr>
            </w:pPr>
            <w:r w:rsidRPr="0062359F">
              <w:rPr>
                <w:rFonts w:ascii="Times New Roman" w:hAnsi="Times New Roman" w:cs="Times New Roman"/>
                <w:b/>
                <w:bCs/>
                <w:sz w:val="24"/>
                <w:szCs w:val="24"/>
              </w:rPr>
              <w:t>повысили</w:t>
            </w:r>
          </w:p>
        </w:tc>
      </w:tr>
      <w:tr w:rsidR="00500B6A" w:rsidRPr="0062359F" w:rsidTr="00500B6A">
        <w:trPr>
          <w:trHeight w:val="259"/>
        </w:trPr>
        <w:tc>
          <w:tcPr>
            <w:tcW w:w="15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2359F" w:rsidRPr="0062359F" w:rsidRDefault="0062359F" w:rsidP="0062359F">
            <w:pPr>
              <w:spacing w:after="0" w:line="276" w:lineRule="auto"/>
              <w:jc w:val="both"/>
              <w:rPr>
                <w:rFonts w:ascii="Times New Roman" w:hAnsi="Times New Roman" w:cs="Times New Roman"/>
                <w:sz w:val="24"/>
                <w:szCs w:val="24"/>
              </w:rPr>
            </w:pPr>
            <w:r w:rsidRPr="0062359F">
              <w:rPr>
                <w:rFonts w:ascii="Times New Roman" w:hAnsi="Times New Roman" w:cs="Times New Roman"/>
                <w:sz w:val="24"/>
                <w:szCs w:val="24"/>
              </w:rPr>
              <w:t>Вся выборка</w:t>
            </w:r>
          </w:p>
        </w:tc>
        <w:tc>
          <w:tcPr>
            <w:tcW w:w="669" w:type="dxa"/>
            <w:tcBorders>
              <w:top w:val="single" w:sz="4" w:space="0" w:color="000000"/>
              <w:left w:val="nil"/>
              <w:bottom w:val="single" w:sz="4" w:space="0" w:color="000000"/>
              <w:right w:val="single" w:sz="4" w:space="0" w:color="000000"/>
            </w:tcBorders>
            <w:shd w:val="clear" w:color="auto" w:fill="auto"/>
            <w:noWrap/>
            <w:vAlign w:val="bottom"/>
          </w:tcPr>
          <w:p w:rsidR="0062359F" w:rsidRPr="0062359F" w:rsidRDefault="00500B6A" w:rsidP="00623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35278</w:t>
            </w:r>
          </w:p>
        </w:tc>
        <w:tc>
          <w:tcPr>
            <w:tcW w:w="1171" w:type="dxa"/>
            <w:tcBorders>
              <w:top w:val="single" w:sz="4" w:space="0" w:color="000000"/>
              <w:left w:val="nil"/>
              <w:bottom w:val="single" w:sz="4" w:space="0" w:color="000000"/>
              <w:right w:val="single" w:sz="4" w:space="0" w:color="000000"/>
            </w:tcBorders>
            <w:shd w:val="clear" w:color="auto" w:fill="auto"/>
            <w:noWrap/>
            <w:vAlign w:val="bottom"/>
          </w:tcPr>
          <w:p w:rsidR="0062359F" w:rsidRPr="0062359F" w:rsidRDefault="00500B6A" w:rsidP="00623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1571269</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rsidR="0062359F" w:rsidRPr="0062359F" w:rsidRDefault="00500B6A" w:rsidP="00623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7,82</w:t>
            </w: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2359F" w:rsidRPr="0062359F" w:rsidRDefault="00500B6A" w:rsidP="00623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36,02</w:t>
            </w:r>
          </w:p>
        </w:tc>
        <w:tc>
          <w:tcPr>
            <w:tcW w:w="851" w:type="dxa"/>
            <w:tcBorders>
              <w:top w:val="single" w:sz="4" w:space="0" w:color="000000"/>
              <w:left w:val="nil"/>
              <w:bottom w:val="single" w:sz="4" w:space="0" w:color="000000"/>
              <w:right w:val="single" w:sz="4" w:space="0" w:color="000000"/>
            </w:tcBorders>
            <w:shd w:val="clear" w:color="auto" w:fill="auto"/>
            <w:noWrap/>
            <w:vAlign w:val="bottom"/>
          </w:tcPr>
          <w:p w:rsidR="0062359F" w:rsidRPr="0062359F" w:rsidRDefault="00500B6A" w:rsidP="00623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39,46</w:t>
            </w: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2359F" w:rsidRPr="0062359F" w:rsidRDefault="00500B6A" w:rsidP="00623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16,7</w:t>
            </w:r>
          </w:p>
        </w:tc>
        <w:tc>
          <w:tcPr>
            <w:tcW w:w="851" w:type="dxa"/>
            <w:tcBorders>
              <w:top w:val="single" w:sz="4" w:space="0" w:color="000000"/>
              <w:left w:val="nil"/>
              <w:bottom w:val="single" w:sz="4" w:space="0" w:color="000000"/>
              <w:right w:val="single" w:sz="4" w:space="0" w:color="000000"/>
            </w:tcBorders>
          </w:tcPr>
          <w:p w:rsidR="0062359F" w:rsidRPr="0062359F" w:rsidRDefault="0062359F" w:rsidP="0062359F">
            <w:pPr>
              <w:spacing w:after="0" w:line="276" w:lineRule="auto"/>
              <w:jc w:val="both"/>
              <w:rPr>
                <w:rFonts w:ascii="Times New Roman" w:hAnsi="Times New Roman" w:cs="Times New Roman"/>
                <w:sz w:val="24"/>
                <w:szCs w:val="24"/>
              </w:rPr>
            </w:pPr>
          </w:p>
        </w:tc>
        <w:tc>
          <w:tcPr>
            <w:tcW w:w="850" w:type="dxa"/>
            <w:tcBorders>
              <w:top w:val="single" w:sz="4" w:space="0" w:color="000000"/>
              <w:left w:val="nil"/>
              <w:bottom w:val="single" w:sz="4" w:space="0" w:color="000000"/>
              <w:right w:val="single" w:sz="4" w:space="0" w:color="000000"/>
            </w:tcBorders>
          </w:tcPr>
          <w:p w:rsidR="0062359F" w:rsidRPr="0062359F" w:rsidRDefault="0062359F" w:rsidP="0062359F">
            <w:pPr>
              <w:spacing w:after="0" w:line="276" w:lineRule="auto"/>
              <w:jc w:val="both"/>
              <w:rPr>
                <w:rFonts w:ascii="Times New Roman" w:hAnsi="Times New Roman" w:cs="Times New Roman"/>
                <w:sz w:val="24"/>
                <w:szCs w:val="24"/>
              </w:rPr>
            </w:pPr>
          </w:p>
        </w:tc>
        <w:tc>
          <w:tcPr>
            <w:tcW w:w="698" w:type="dxa"/>
            <w:tcBorders>
              <w:top w:val="single" w:sz="4" w:space="0" w:color="000000"/>
              <w:left w:val="nil"/>
              <w:bottom w:val="single" w:sz="4" w:space="0" w:color="000000"/>
              <w:right w:val="single" w:sz="4" w:space="0" w:color="000000"/>
            </w:tcBorders>
          </w:tcPr>
          <w:p w:rsidR="0062359F" w:rsidRPr="0062359F" w:rsidRDefault="0062359F" w:rsidP="0062359F">
            <w:pPr>
              <w:spacing w:after="0" w:line="276" w:lineRule="auto"/>
              <w:jc w:val="both"/>
              <w:rPr>
                <w:rFonts w:ascii="Times New Roman" w:hAnsi="Times New Roman" w:cs="Times New Roman"/>
                <w:sz w:val="24"/>
                <w:szCs w:val="24"/>
              </w:rPr>
            </w:pPr>
          </w:p>
        </w:tc>
      </w:tr>
      <w:tr w:rsidR="00500B6A" w:rsidRPr="0062359F" w:rsidTr="00500B6A">
        <w:trPr>
          <w:trHeight w:val="259"/>
        </w:trPr>
        <w:tc>
          <w:tcPr>
            <w:tcW w:w="1591" w:type="dxa"/>
            <w:tcBorders>
              <w:top w:val="nil"/>
              <w:left w:val="single" w:sz="4" w:space="0" w:color="000000"/>
              <w:bottom w:val="single" w:sz="4" w:space="0" w:color="000000"/>
              <w:right w:val="single" w:sz="4" w:space="0" w:color="000000"/>
            </w:tcBorders>
            <w:shd w:val="clear" w:color="auto" w:fill="auto"/>
            <w:noWrap/>
            <w:vAlign w:val="bottom"/>
            <w:hideMark/>
          </w:tcPr>
          <w:p w:rsidR="0062359F" w:rsidRPr="0062359F" w:rsidRDefault="0062359F" w:rsidP="0062359F">
            <w:pPr>
              <w:spacing w:after="0" w:line="276" w:lineRule="auto"/>
              <w:jc w:val="both"/>
              <w:rPr>
                <w:rFonts w:ascii="Times New Roman" w:hAnsi="Times New Roman" w:cs="Times New Roman"/>
                <w:sz w:val="24"/>
                <w:szCs w:val="24"/>
              </w:rPr>
            </w:pPr>
            <w:r w:rsidRPr="0062359F">
              <w:rPr>
                <w:rFonts w:ascii="Times New Roman" w:hAnsi="Times New Roman" w:cs="Times New Roman"/>
                <w:sz w:val="24"/>
                <w:szCs w:val="24"/>
              </w:rPr>
              <w:t>Приморский край</w:t>
            </w:r>
          </w:p>
        </w:tc>
        <w:tc>
          <w:tcPr>
            <w:tcW w:w="669" w:type="dxa"/>
            <w:tcBorders>
              <w:top w:val="nil"/>
              <w:left w:val="nil"/>
              <w:bottom w:val="single" w:sz="4" w:space="0" w:color="000000"/>
              <w:right w:val="single" w:sz="4" w:space="0" w:color="000000"/>
            </w:tcBorders>
            <w:shd w:val="clear" w:color="auto" w:fill="auto"/>
            <w:noWrap/>
            <w:vAlign w:val="bottom"/>
          </w:tcPr>
          <w:p w:rsidR="0062359F" w:rsidRPr="0062359F" w:rsidRDefault="00500B6A" w:rsidP="00623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481</w:t>
            </w:r>
          </w:p>
        </w:tc>
        <w:tc>
          <w:tcPr>
            <w:tcW w:w="1171" w:type="dxa"/>
            <w:tcBorders>
              <w:top w:val="nil"/>
              <w:left w:val="nil"/>
              <w:bottom w:val="single" w:sz="4" w:space="0" w:color="000000"/>
              <w:right w:val="single" w:sz="4" w:space="0" w:color="000000"/>
            </w:tcBorders>
            <w:shd w:val="clear" w:color="auto" w:fill="auto"/>
            <w:noWrap/>
            <w:vAlign w:val="bottom"/>
          </w:tcPr>
          <w:p w:rsidR="0062359F" w:rsidRPr="0062359F" w:rsidRDefault="00500B6A" w:rsidP="00623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19992</w:t>
            </w:r>
          </w:p>
        </w:tc>
        <w:tc>
          <w:tcPr>
            <w:tcW w:w="954" w:type="dxa"/>
            <w:tcBorders>
              <w:top w:val="nil"/>
              <w:left w:val="nil"/>
              <w:bottom w:val="single" w:sz="4" w:space="0" w:color="000000"/>
              <w:right w:val="single" w:sz="4" w:space="0" w:color="000000"/>
            </w:tcBorders>
            <w:shd w:val="clear" w:color="auto" w:fill="auto"/>
            <w:noWrap/>
            <w:vAlign w:val="bottom"/>
          </w:tcPr>
          <w:p w:rsidR="0062359F" w:rsidRPr="0062359F" w:rsidRDefault="00500B6A" w:rsidP="00623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8,35</w:t>
            </w:r>
          </w:p>
        </w:tc>
        <w:tc>
          <w:tcPr>
            <w:tcW w:w="850" w:type="dxa"/>
            <w:tcBorders>
              <w:top w:val="nil"/>
              <w:left w:val="nil"/>
              <w:bottom w:val="single" w:sz="4" w:space="0" w:color="000000"/>
              <w:right w:val="single" w:sz="4" w:space="0" w:color="000000"/>
            </w:tcBorders>
            <w:shd w:val="clear" w:color="auto" w:fill="auto"/>
            <w:noWrap/>
            <w:vAlign w:val="bottom"/>
          </w:tcPr>
          <w:p w:rsidR="0062359F" w:rsidRPr="0062359F" w:rsidRDefault="00500B6A" w:rsidP="00623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40,92</w:t>
            </w:r>
          </w:p>
        </w:tc>
        <w:tc>
          <w:tcPr>
            <w:tcW w:w="851" w:type="dxa"/>
            <w:tcBorders>
              <w:top w:val="nil"/>
              <w:left w:val="nil"/>
              <w:bottom w:val="single" w:sz="4" w:space="0" w:color="000000"/>
              <w:right w:val="single" w:sz="4" w:space="0" w:color="000000"/>
            </w:tcBorders>
            <w:shd w:val="clear" w:color="auto" w:fill="auto"/>
            <w:noWrap/>
            <w:vAlign w:val="bottom"/>
          </w:tcPr>
          <w:p w:rsidR="0062359F" w:rsidRPr="0062359F" w:rsidRDefault="00500B6A" w:rsidP="00623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37,61</w:t>
            </w:r>
          </w:p>
        </w:tc>
        <w:tc>
          <w:tcPr>
            <w:tcW w:w="850" w:type="dxa"/>
            <w:tcBorders>
              <w:top w:val="nil"/>
              <w:left w:val="nil"/>
              <w:bottom w:val="single" w:sz="4" w:space="0" w:color="000000"/>
              <w:right w:val="single" w:sz="4" w:space="0" w:color="000000"/>
            </w:tcBorders>
            <w:shd w:val="clear" w:color="auto" w:fill="auto"/>
            <w:noWrap/>
            <w:vAlign w:val="bottom"/>
          </w:tcPr>
          <w:p w:rsidR="0062359F" w:rsidRPr="0062359F" w:rsidRDefault="00500B6A" w:rsidP="00623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13,11</w:t>
            </w:r>
          </w:p>
        </w:tc>
        <w:tc>
          <w:tcPr>
            <w:tcW w:w="851" w:type="dxa"/>
            <w:tcBorders>
              <w:top w:val="nil"/>
              <w:left w:val="nil"/>
              <w:bottom w:val="single" w:sz="4" w:space="0" w:color="000000"/>
              <w:right w:val="single" w:sz="4" w:space="0" w:color="000000"/>
            </w:tcBorders>
          </w:tcPr>
          <w:p w:rsidR="0062359F" w:rsidRDefault="00500B6A" w:rsidP="00623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4495</w:t>
            </w:r>
          </w:p>
          <w:p w:rsidR="00500B6A" w:rsidRPr="0062359F" w:rsidRDefault="00500B6A" w:rsidP="00623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23,36</w:t>
            </w:r>
          </w:p>
        </w:tc>
        <w:tc>
          <w:tcPr>
            <w:tcW w:w="850" w:type="dxa"/>
            <w:tcBorders>
              <w:top w:val="nil"/>
              <w:left w:val="nil"/>
              <w:bottom w:val="single" w:sz="4" w:space="0" w:color="000000"/>
              <w:right w:val="single" w:sz="4" w:space="0" w:color="000000"/>
            </w:tcBorders>
          </w:tcPr>
          <w:p w:rsidR="0062359F" w:rsidRDefault="00500B6A" w:rsidP="00623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12593</w:t>
            </w:r>
          </w:p>
          <w:p w:rsidR="00500B6A" w:rsidRPr="0062359F" w:rsidRDefault="00500B6A" w:rsidP="00623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65,44</w:t>
            </w:r>
          </w:p>
        </w:tc>
        <w:tc>
          <w:tcPr>
            <w:tcW w:w="698" w:type="dxa"/>
            <w:tcBorders>
              <w:top w:val="nil"/>
              <w:left w:val="nil"/>
              <w:bottom w:val="single" w:sz="4" w:space="0" w:color="000000"/>
              <w:right w:val="single" w:sz="4" w:space="0" w:color="000000"/>
            </w:tcBorders>
          </w:tcPr>
          <w:p w:rsidR="0062359F" w:rsidRDefault="00500B6A" w:rsidP="00623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2156</w:t>
            </w:r>
          </w:p>
          <w:p w:rsidR="00500B6A" w:rsidRPr="0062359F" w:rsidRDefault="00500B6A" w:rsidP="00623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11,2</w:t>
            </w:r>
          </w:p>
        </w:tc>
      </w:tr>
      <w:tr w:rsidR="00500B6A" w:rsidRPr="0062359F" w:rsidTr="00500B6A">
        <w:trPr>
          <w:trHeight w:val="259"/>
        </w:trPr>
        <w:tc>
          <w:tcPr>
            <w:tcW w:w="1591" w:type="dxa"/>
            <w:tcBorders>
              <w:top w:val="nil"/>
              <w:left w:val="single" w:sz="4" w:space="0" w:color="000000"/>
              <w:bottom w:val="single" w:sz="4" w:space="0" w:color="000000"/>
              <w:right w:val="single" w:sz="4" w:space="0" w:color="000000"/>
            </w:tcBorders>
            <w:shd w:val="clear" w:color="auto" w:fill="auto"/>
            <w:noWrap/>
            <w:vAlign w:val="bottom"/>
            <w:hideMark/>
          </w:tcPr>
          <w:p w:rsidR="0062359F" w:rsidRPr="0062359F" w:rsidRDefault="0062359F" w:rsidP="0062359F">
            <w:pPr>
              <w:spacing w:after="0" w:line="276" w:lineRule="auto"/>
              <w:jc w:val="both"/>
              <w:rPr>
                <w:rFonts w:ascii="Times New Roman" w:hAnsi="Times New Roman" w:cs="Times New Roman"/>
                <w:b/>
                <w:sz w:val="24"/>
                <w:szCs w:val="24"/>
              </w:rPr>
            </w:pPr>
            <w:r w:rsidRPr="0062359F">
              <w:rPr>
                <w:rFonts w:ascii="Times New Roman" w:hAnsi="Times New Roman" w:cs="Times New Roman"/>
                <w:b/>
                <w:sz w:val="24"/>
                <w:szCs w:val="24"/>
              </w:rPr>
              <w:t>Михайловский муниципальный район</w:t>
            </w:r>
          </w:p>
        </w:tc>
        <w:tc>
          <w:tcPr>
            <w:tcW w:w="669" w:type="dxa"/>
            <w:tcBorders>
              <w:top w:val="nil"/>
              <w:left w:val="nil"/>
              <w:bottom w:val="single" w:sz="4" w:space="0" w:color="000000"/>
              <w:right w:val="single" w:sz="4" w:space="0" w:color="000000"/>
            </w:tcBorders>
            <w:shd w:val="clear" w:color="auto" w:fill="auto"/>
            <w:noWrap/>
            <w:vAlign w:val="bottom"/>
          </w:tcPr>
          <w:p w:rsidR="0062359F" w:rsidRPr="0062359F" w:rsidRDefault="00500B6A" w:rsidP="0062359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12</w:t>
            </w:r>
          </w:p>
        </w:tc>
        <w:tc>
          <w:tcPr>
            <w:tcW w:w="1171" w:type="dxa"/>
            <w:tcBorders>
              <w:top w:val="nil"/>
              <w:left w:val="nil"/>
              <w:bottom w:val="single" w:sz="4" w:space="0" w:color="000000"/>
              <w:right w:val="single" w:sz="4" w:space="0" w:color="000000"/>
            </w:tcBorders>
            <w:shd w:val="clear" w:color="auto" w:fill="auto"/>
            <w:noWrap/>
            <w:vAlign w:val="bottom"/>
          </w:tcPr>
          <w:p w:rsidR="0062359F" w:rsidRPr="0062359F" w:rsidRDefault="00500B6A" w:rsidP="0062359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376</w:t>
            </w:r>
          </w:p>
        </w:tc>
        <w:tc>
          <w:tcPr>
            <w:tcW w:w="954" w:type="dxa"/>
            <w:tcBorders>
              <w:top w:val="nil"/>
              <w:left w:val="nil"/>
              <w:bottom w:val="single" w:sz="4" w:space="0" w:color="000000"/>
              <w:right w:val="single" w:sz="4" w:space="0" w:color="000000"/>
            </w:tcBorders>
            <w:shd w:val="clear" w:color="auto" w:fill="auto"/>
            <w:noWrap/>
            <w:vAlign w:val="bottom"/>
          </w:tcPr>
          <w:p w:rsidR="0062359F" w:rsidRPr="0062359F" w:rsidRDefault="00500B6A" w:rsidP="0062359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11,7</w:t>
            </w:r>
          </w:p>
        </w:tc>
        <w:tc>
          <w:tcPr>
            <w:tcW w:w="850" w:type="dxa"/>
            <w:tcBorders>
              <w:top w:val="nil"/>
              <w:left w:val="nil"/>
              <w:bottom w:val="single" w:sz="4" w:space="0" w:color="000000"/>
              <w:right w:val="single" w:sz="4" w:space="0" w:color="000000"/>
            </w:tcBorders>
            <w:shd w:val="clear" w:color="auto" w:fill="auto"/>
            <w:noWrap/>
            <w:vAlign w:val="bottom"/>
          </w:tcPr>
          <w:p w:rsidR="0062359F" w:rsidRPr="0062359F" w:rsidRDefault="00500B6A" w:rsidP="0062359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47,87</w:t>
            </w:r>
          </w:p>
        </w:tc>
        <w:tc>
          <w:tcPr>
            <w:tcW w:w="851" w:type="dxa"/>
            <w:tcBorders>
              <w:top w:val="nil"/>
              <w:left w:val="nil"/>
              <w:bottom w:val="single" w:sz="4" w:space="0" w:color="000000"/>
              <w:right w:val="single" w:sz="4" w:space="0" w:color="000000"/>
            </w:tcBorders>
            <w:shd w:val="clear" w:color="auto" w:fill="auto"/>
            <w:noWrap/>
            <w:vAlign w:val="bottom"/>
          </w:tcPr>
          <w:p w:rsidR="0062359F" w:rsidRPr="0062359F" w:rsidRDefault="00500B6A" w:rsidP="0062359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34,31</w:t>
            </w:r>
          </w:p>
        </w:tc>
        <w:tc>
          <w:tcPr>
            <w:tcW w:w="850" w:type="dxa"/>
            <w:tcBorders>
              <w:top w:val="nil"/>
              <w:left w:val="nil"/>
              <w:bottom w:val="single" w:sz="4" w:space="0" w:color="000000"/>
              <w:right w:val="single" w:sz="4" w:space="0" w:color="000000"/>
            </w:tcBorders>
            <w:shd w:val="clear" w:color="auto" w:fill="auto"/>
            <w:noWrap/>
            <w:vAlign w:val="bottom"/>
          </w:tcPr>
          <w:p w:rsidR="0062359F" w:rsidRPr="0062359F" w:rsidRDefault="00500B6A" w:rsidP="0062359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6,12</w:t>
            </w:r>
          </w:p>
        </w:tc>
        <w:tc>
          <w:tcPr>
            <w:tcW w:w="851" w:type="dxa"/>
            <w:tcBorders>
              <w:top w:val="nil"/>
              <w:left w:val="nil"/>
              <w:bottom w:val="single" w:sz="4" w:space="0" w:color="000000"/>
              <w:right w:val="single" w:sz="4" w:space="0" w:color="000000"/>
            </w:tcBorders>
          </w:tcPr>
          <w:p w:rsidR="0062359F" w:rsidRDefault="00500B6A" w:rsidP="0062359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110</w:t>
            </w:r>
          </w:p>
          <w:p w:rsidR="00500B6A" w:rsidRPr="0062359F" w:rsidRDefault="00500B6A" w:rsidP="0062359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29,26</w:t>
            </w:r>
          </w:p>
        </w:tc>
        <w:tc>
          <w:tcPr>
            <w:tcW w:w="850" w:type="dxa"/>
            <w:tcBorders>
              <w:top w:val="nil"/>
              <w:left w:val="nil"/>
              <w:bottom w:val="single" w:sz="4" w:space="0" w:color="000000"/>
              <w:right w:val="single" w:sz="4" w:space="0" w:color="000000"/>
            </w:tcBorders>
          </w:tcPr>
          <w:p w:rsidR="0062359F" w:rsidRDefault="00500B6A" w:rsidP="0062359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244</w:t>
            </w:r>
          </w:p>
          <w:p w:rsidR="00500B6A" w:rsidRPr="0062359F" w:rsidRDefault="00500B6A" w:rsidP="0062359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64,89</w:t>
            </w:r>
          </w:p>
        </w:tc>
        <w:tc>
          <w:tcPr>
            <w:tcW w:w="698" w:type="dxa"/>
            <w:tcBorders>
              <w:top w:val="nil"/>
              <w:left w:val="nil"/>
              <w:bottom w:val="single" w:sz="4" w:space="0" w:color="000000"/>
              <w:right w:val="single" w:sz="4" w:space="0" w:color="000000"/>
            </w:tcBorders>
          </w:tcPr>
          <w:p w:rsidR="0062359F" w:rsidRDefault="00500B6A" w:rsidP="0062359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22</w:t>
            </w:r>
          </w:p>
          <w:p w:rsidR="00500B6A" w:rsidRPr="0062359F" w:rsidRDefault="00500B6A" w:rsidP="0062359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5,85</w:t>
            </w:r>
          </w:p>
        </w:tc>
      </w:tr>
    </w:tbl>
    <w:p w:rsidR="0062359F" w:rsidRPr="00992F93" w:rsidRDefault="0062359F" w:rsidP="0062359F">
      <w:pPr>
        <w:spacing w:after="0" w:line="276" w:lineRule="auto"/>
        <w:jc w:val="both"/>
        <w:rPr>
          <w:rFonts w:ascii="Times New Roman" w:hAnsi="Times New Roman" w:cs="Times New Roman"/>
          <w:sz w:val="28"/>
          <w:szCs w:val="28"/>
        </w:rPr>
      </w:pPr>
    </w:p>
    <w:p w:rsidR="00500B6A" w:rsidRDefault="00500B6A" w:rsidP="00500B6A">
      <w:pPr>
        <w:spacing w:after="0" w:line="276" w:lineRule="auto"/>
        <w:ind w:firstLine="708"/>
        <w:jc w:val="both"/>
        <w:rPr>
          <w:rFonts w:ascii="Times New Roman" w:hAnsi="Times New Roman" w:cs="Times New Roman"/>
          <w:sz w:val="28"/>
          <w:szCs w:val="28"/>
        </w:rPr>
      </w:pPr>
      <w:r w:rsidRPr="00500B6A">
        <w:rPr>
          <w:rFonts w:ascii="Times New Roman" w:hAnsi="Times New Roman" w:cs="Times New Roman"/>
          <w:sz w:val="28"/>
          <w:szCs w:val="28"/>
        </w:rPr>
        <w:t xml:space="preserve">Достижение планируемых результатов по </w:t>
      </w:r>
      <w:r>
        <w:rPr>
          <w:rFonts w:ascii="Times New Roman" w:hAnsi="Times New Roman" w:cs="Times New Roman"/>
          <w:sz w:val="28"/>
          <w:szCs w:val="28"/>
        </w:rPr>
        <w:t>математике</w:t>
      </w:r>
      <w:r w:rsidRPr="00500B6A">
        <w:rPr>
          <w:rFonts w:ascii="Times New Roman" w:hAnsi="Times New Roman" w:cs="Times New Roman"/>
          <w:sz w:val="28"/>
          <w:szCs w:val="28"/>
        </w:rPr>
        <w:t xml:space="preserve"> в 5-х классах в сравнении с Приморским краем:</w:t>
      </w:r>
    </w:p>
    <w:tbl>
      <w:tblPr>
        <w:tblStyle w:val="a8"/>
        <w:tblW w:w="0" w:type="auto"/>
        <w:tblLook w:val="04A0" w:firstRow="1" w:lastRow="0" w:firstColumn="1" w:lastColumn="0" w:noHBand="0" w:noVBand="1"/>
      </w:tblPr>
      <w:tblGrid>
        <w:gridCol w:w="6396"/>
        <w:gridCol w:w="1464"/>
        <w:gridCol w:w="1485"/>
      </w:tblGrid>
      <w:tr w:rsidR="00500B6A" w:rsidRPr="00500B6A" w:rsidTr="00ED6449">
        <w:tc>
          <w:tcPr>
            <w:tcW w:w="6396" w:type="dxa"/>
          </w:tcPr>
          <w:p w:rsidR="00500B6A" w:rsidRPr="00500B6A" w:rsidRDefault="00500B6A" w:rsidP="00500B6A">
            <w:pPr>
              <w:spacing w:line="276" w:lineRule="auto"/>
              <w:jc w:val="both"/>
              <w:rPr>
                <w:rFonts w:ascii="Times New Roman" w:hAnsi="Times New Roman" w:cs="Times New Roman"/>
                <w:sz w:val="24"/>
                <w:szCs w:val="24"/>
              </w:rPr>
            </w:pPr>
            <w:r w:rsidRPr="00500B6A">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464" w:type="dxa"/>
          </w:tcPr>
          <w:p w:rsidR="00500B6A" w:rsidRPr="00500B6A" w:rsidRDefault="00500B6A" w:rsidP="00500B6A">
            <w:pPr>
              <w:spacing w:line="276" w:lineRule="auto"/>
              <w:jc w:val="both"/>
              <w:rPr>
                <w:rFonts w:ascii="Times New Roman" w:hAnsi="Times New Roman" w:cs="Times New Roman"/>
                <w:sz w:val="24"/>
                <w:szCs w:val="24"/>
              </w:rPr>
            </w:pPr>
            <w:r w:rsidRPr="00500B6A">
              <w:rPr>
                <w:rFonts w:ascii="Times New Roman" w:hAnsi="Times New Roman" w:cs="Times New Roman"/>
                <w:sz w:val="24"/>
                <w:szCs w:val="24"/>
              </w:rPr>
              <w:t>ПК</w:t>
            </w:r>
          </w:p>
        </w:tc>
        <w:tc>
          <w:tcPr>
            <w:tcW w:w="1485" w:type="dxa"/>
          </w:tcPr>
          <w:p w:rsidR="00500B6A" w:rsidRPr="00500B6A" w:rsidRDefault="00500B6A" w:rsidP="00500B6A">
            <w:pPr>
              <w:spacing w:line="276" w:lineRule="auto"/>
              <w:jc w:val="both"/>
              <w:rPr>
                <w:rFonts w:ascii="Times New Roman" w:hAnsi="Times New Roman" w:cs="Times New Roman"/>
                <w:sz w:val="24"/>
                <w:szCs w:val="24"/>
              </w:rPr>
            </w:pPr>
            <w:r w:rsidRPr="00500B6A">
              <w:rPr>
                <w:rFonts w:ascii="Times New Roman" w:hAnsi="Times New Roman" w:cs="Times New Roman"/>
                <w:sz w:val="24"/>
                <w:szCs w:val="24"/>
              </w:rPr>
              <w:t>ММР</w:t>
            </w:r>
          </w:p>
        </w:tc>
      </w:tr>
      <w:tr w:rsidR="00500B6A" w:rsidRPr="00500B6A" w:rsidTr="00ED6449">
        <w:tc>
          <w:tcPr>
            <w:tcW w:w="6396" w:type="dxa"/>
          </w:tcPr>
          <w:p w:rsidR="00500B6A" w:rsidRPr="00500B6A" w:rsidRDefault="00EF6B82" w:rsidP="00500B6A">
            <w:pPr>
              <w:spacing w:line="276" w:lineRule="auto"/>
              <w:jc w:val="both"/>
              <w:rPr>
                <w:rFonts w:ascii="Times New Roman" w:hAnsi="Times New Roman" w:cs="Times New Roman"/>
                <w:sz w:val="24"/>
                <w:szCs w:val="24"/>
              </w:rPr>
            </w:pPr>
            <w:r w:rsidRPr="00EF6B82">
              <w:rPr>
                <w:rFonts w:ascii="Times New Roman" w:hAnsi="Times New Roman" w:cs="Times New Roman"/>
                <w:sz w:val="24"/>
                <w:szCs w:val="24"/>
              </w:rPr>
              <w:t>1. Развитие представлений о числе и числовых системах от натуральных до действительных чисел. Оперировать понятием «обыкновенная дробь»</w:t>
            </w:r>
          </w:p>
        </w:tc>
        <w:tc>
          <w:tcPr>
            <w:tcW w:w="1464"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62,29</w:t>
            </w:r>
          </w:p>
        </w:tc>
        <w:tc>
          <w:tcPr>
            <w:tcW w:w="1485"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53,72</w:t>
            </w:r>
          </w:p>
        </w:tc>
      </w:tr>
      <w:tr w:rsidR="00500B6A" w:rsidRPr="00500B6A" w:rsidTr="00ED6449">
        <w:tc>
          <w:tcPr>
            <w:tcW w:w="6396" w:type="dxa"/>
          </w:tcPr>
          <w:p w:rsidR="00500B6A" w:rsidRPr="00500B6A" w:rsidRDefault="00EF6B82" w:rsidP="00500B6A">
            <w:pPr>
              <w:spacing w:line="276" w:lineRule="auto"/>
              <w:jc w:val="both"/>
              <w:rPr>
                <w:rFonts w:ascii="Times New Roman" w:hAnsi="Times New Roman" w:cs="Times New Roman"/>
                <w:sz w:val="24"/>
                <w:szCs w:val="24"/>
              </w:rPr>
            </w:pPr>
            <w:r w:rsidRPr="00EF6B82">
              <w:rPr>
                <w:rFonts w:ascii="Times New Roman" w:hAnsi="Times New Roman" w:cs="Times New Roman"/>
                <w:sz w:val="24"/>
                <w:szCs w:val="24"/>
              </w:rPr>
              <w:t>2. Развитие представлений о числе и числовых системах от натуральных до действительных чисел. Оперировать понятием «десятичная дробь»</w:t>
            </w:r>
          </w:p>
        </w:tc>
        <w:tc>
          <w:tcPr>
            <w:tcW w:w="1464"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72,37</w:t>
            </w:r>
          </w:p>
        </w:tc>
        <w:tc>
          <w:tcPr>
            <w:tcW w:w="1485"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72,07</w:t>
            </w:r>
          </w:p>
        </w:tc>
      </w:tr>
      <w:tr w:rsidR="00500B6A" w:rsidRPr="00500B6A" w:rsidTr="00ED6449">
        <w:tc>
          <w:tcPr>
            <w:tcW w:w="6396" w:type="dxa"/>
          </w:tcPr>
          <w:p w:rsidR="00500B6A" w:rsidRPr="00500B6A" w:rsidRDefault="00EF6B82" w:rsidP="00500B6A">
            <w:pPr>
              <w:spacing w:line="276" w:lineRule="auto"/>
              <w:jc w:val="both"/>
              <w:rPr>
                <w:rFonts w:ascii="Times New Roman" w:hAnsi="Times New Roman" w:cs="Times New Roman"/>
                <w:sz w:val="24"/>
                <w:szCs w:val="24"/>
              </w:rPr>
            </w:pPr>
            <w:r w:rsidRPr="00EF6B82">
              <w:rPr>
                <w:rFonts w:ascii="Times New Roman" w:hAnsi="Times New Roman" w:cs="Times New Roman"/>
                <w:sz w:val="24"/>
                <w:szCs w:val="24"/>
              </w:rPr>
              <w:t>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464"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43,95</w:t>
            </w:r>
          </w:p>
        </w:tc>
        <w:tc>
          <w:tcPr>
            <w:tcW w:w="1485"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42,55</w:t>
            </w:r>
          </w:p>
        </w:tc>
      </w:tr>
      <w:tr w:rsidR="00500B6A" w:rsidRPr="00500B6A" w:rsidTr="00ED6449">
        <w:tc>
          <w:tcPr>
            <w:tcW w:w="6396" w:type="dxa"/>
          </w:tcPr>
          <w:p w:rsidR="00500B6A" w:rsidRPr="00500B6A" w:rsidRDefault="00EF6B82" w:rsidP="00500B6A">
            <w:pPr>
              <w:spacing w:line="276" w:lineRule="auto"/>
              <w:jc w:val="both"/>
              <w:rPr>
                <w:rFonts w:ascii="Times New Roman" w:hAnsi="Times New Roman" w:cs="Times New Roman"/>
                <w:sz w:val="24"/>
                <w:szCs w:val="24"/>
              </w:rPr>
            </w:pPr>
            <w:r w:rsidRPr="00EF6B82">
              <w:rPr>
                <w:rFonts w:ascii="Times New Roman" w:hAnsi="Times New Roman" w:cs="Times New Roman"/>
                <w:sz w:val="24"/>
                <w:szCs w:val="24"/>
              </w:rPr>
              <w:t>4. Овладение приемами выполнения тождественных преобразований выражений. Использовать свойства чисел и правила действий с числами при выполнении вычислений</w:t>
            </w:r>
          </w:p>
        </w:tc>
        <w:tc>
          <w:tcPr>
            <w:tcW w:w="1464"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75,65</w:t>
            </w:r>
          </w:p>
        </w:tc>
        <w:tc>
          <w:tcPr>
            <w:tcW w:w="1485"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77,13</w:t>
            </w:r>
          </w:p>
        </w:tc>
      </w:tr>
      <w:tr w:rsidR="00500B6A" w:rsidRPr="00500B6A" w:rsidTr="00ED6449">
        <w:tc>
          <w:tcPr>
            <w:tcW w:w="6396" w:type="dxa"/>
          </w:tcPr>
          <w:p w:rsidR="00500B6A" w:rsidRPr="00500B6A" w:rsidRDefault="00EF6B82" w:rsidP="00500B6A">
            <w:pPr>
              <w:spacing w:line="276" w:lineRule="auto"/>
              <w:jc w:val="both"/>
              <w:rPr>
                <w:rFonts w:ascii="Times New Roman" w:hAnsi="Times New Roman" w:cs="Times New Roman"/>
                <w:sz w:val="24"/>
                <w:szCs w:val="24"/>
              </w:rPr>
            </w:pPr>
            <w:r w:rsidRPr="00EF6B82">
              <w:rPr>
                <w:rFonts w:ascii="Times New Roman" w:hAnsi="Times New Roman" w:cs="Times New Roman"/>
                <w:sz w:val="24"/>
                <w:szCs w:val="24"/>
              </w:rPr>
              <w:t>5.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w:t>
            </w:r>
          </w:p>
        </w:tc>
        <w:tc>
          <w:tcPr>
            <w:tcW w:w="1464"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42,63</w:t>
            </w:r>
          </w:p>
        </w:tc>
        <w:tc>
          <w:tcPr>
            <w:tcW w:w="1485"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34,97</w:t>
            </w:r>
          </w:p>
        </w:tc>
      </w:tr>
      <w:tr w:rsidR="00500B6A" w:rsidRPr="00500B6A" w:rsidTr="00ED6449">
        <w:tc>
          <w:tcPr>
            <w:tcW w:w="6396" w:type="dxa"/>
          </w:tcPr>
          <w:p w:rsidR="00500B6A" w:rsidRPr="00500B6A" w:rsidRDefault="00EF6B82" w:rsidP="00500B6A">
            <w:pPr>
              <w:spacing w:line="276" w:lineRule="auto"/>
              <w:jc w:val="both"/>
              <w:rPr>
                <w:rFonts w:ascii="Times New Roman" w:hAnsi="Times New Roman" w:cs="Times New Roman"/>
                <w:sz w:val="24"/>
                <w:szCs w:val="24"/>
              </w:rPr>
            </w:pPr>
            <w:r w:rsidRPr="00EF6B82">
              <w:rPr>
                <w:rFonts w:ascii="Times New Roman" w:hAnsi="Times New Roman" w:cs="Times New Roman"/>
                <w:sz w:val="24"/>
                <w:szCs w:val="24"/>
              </w:rPr>
              <w:t>6. Овладение навыками письменных вычислений. Использовать свойства чисел и правила действий с числами при выполнении вычислений / выполнять вычисления, в том числе с использованием приемов рациональных вычислений, обосновывать</w:t>
            </w:r>
          </w:p>
        </w:tc>
        <w:tc>
          <w:tcPr>
            <w:tcW w:w="1464"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49,67</w:t>
            </w:r>
          </w:p>
        </w:tc>
        <w:tc>
          <w:tcPr>
            <w:tcW w:w="1485"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43,22</w:t>
            </w:r>
          </w:p>
        </w:tc>
      </w:tr>
      <w:tr w:rsidR="00500B6A" w:rsidRPr="00500B6A" w:rsidTr="00ED6449">
        <w:tc>
          <w:tcPr>
            <w:tcW w:w="6396" w:type="dxa"/>
          </w:tcPr>
          <w:p w:rsidR="00500B6A" w:rsidRPr="00500B6A" w:rsidRDefault="00EF6B82" w:rsidP="00500B6A">
            <w:pPr>
              <w:spacing w:line="276" w:lineRule="auto"/>
              <w:jc w:val="both"/>
              <w:rPr>
                <w:rFonts w:ascii="Times New Roman" w:hAnsi="Times New Roman" w:cs="Times New Roman"/>
                <w:sz w:val="24"/>
                <w:szCs w:val="24"/>
              </w:rPr>
            </w:pPr>
            <w:r w:rsidRPr="00EF6B82">
              <w:rPr>
                <w:rFonts w:ascii="Times New Roman" w:hAnsi="Times New Roman" w:cs="Times New Roman"/>
                <w:sz w:val="24"/>
                <w:szCs w:val="24"/>
              </w:rPr>
              <w:t>7.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1464"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46,02</w:t>
            </w:r>
          </w:p>
        </w:tc>
        <w:tc>
          <w:tcPr>
            <w:tcW w:w="1485"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36,04</w:t>
            </w:r>
          </w:p>
        </w:tc>
      </w:tr>
      <w:tr w:rsidR="00500B6A" w:rsidRPr="00500B6A" w:rsidTr="00ED6449">
        <w:tc>
          <w:tcPr>
            <w:tcW w:w="6396" w:type="dxa"/>
          </w:tcPr>
          <w:p w:rsidR="00500B6A" w:rsidRPr="00500B6A" w:rsidRDefault="00EF6B82" w:rsidP="00500B6A">
            <w:pPr>
              <w:spacing w:line="276" w:lineRule="auto"/>
              <w:jc w:val="both"/>
              <w:rPr>
                <w:rFonts w:ascii="Times New Roman" w:hAnsi="Times New Roman" w:cs="Times New Roman"/>
                <w:sz w:val="24"/>
                <w:szCs w:val="24"/>
              </w:rPr>
            </w:pPr>
            <w:r w:rsidRPr="00EF6B82">
              <w:rPr>
                <w:rFonts w:ascii="Times New Roman" w:hAnsi="Times New Roman" w:cs="Times New Roman"/>
                <w:sz w:val="24"/>
                <w:szCs w:val="24"/>
              </w:rPr>
              <w:t>8.1. Умение извлекать информацию, представленную в таблицах, на диаграммах. Читать информацию, представленную в виде таблицы, диаграммы</w:t>
            </w:r>
          </w:p>
        </w:tc>
        <w:tc>
          <w:tcPr>
            <w:tcW w:w="1464"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89,52</w:t>
            </w:r>
          </w:p>
        </w:tc>
        <w:tc>
          <w:tcPr>
            <w:tcW w:w="1485"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88,83</w:t>
            </w:r>
          </w:p>
        </w:tc>
      </w:tr>
      <w:tr w:rsidR="00500B6A" w:rsidRPr="00500B6A" w:rsidTr="00ED6449">
        <w:tc>
          <w:tcPr>
            <w:tcW w:w="6396" w:type="dxa"/>
          </w:tcPr>
          <w:p w:rsidR="00500B6A" w:rsidRPr="00500B6A" w:rsidRDefault="00EF6B82" w:rsidP="00500B6A">
            <w:pPr>
              <w:spacing w:line="276" w:lineRule="auto"/>
              <w:jc w:val="both"/>
              <w:rPr>
                <w:rFonts w:ascii="Times New Roman" w:hAnsi="Times New Roman" w:cs="Times New Roman"/>
                <w:sz w:val="24"/>
                <w:szCs w:val="24"/>
              </w:rPr>
            </w:pPr>
            <w:r w:rsidRPr="00EF6B82">
              <w:rPr>
                <w:rFonts w:ascii="Times New Roman" w:hAnsi="Times New Roman" w:cs="Times New Roman"/>
                <w:sz w:val="24"/>
                <w:szCs w:val="24"/>
              </w:rPr>
              <w:t>8.2.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w:t>
            </w:r>
          </w:p>
        </w:tc>
        <w:tc>
          <w:tcPr>
            <w:tcW w:w="1464"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78,18</w:t>
            </w:r>
          </w:p>
        </w:tc>
        <w:tc>
          <w:tcPr>
            <w:tcW w:w="1485"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69,95</w:t>
            </w:r>
          </w:p>
        </w:tc>
      </w:tr>
      <w:tr w:rsidR="00500B6A" w:rsidRPr="00500B6A" w:rsidTr="00ED6449">
        <w:tc>
          <w:tcPr>
            <w:tcW w:w="6396" w:type="dxa"/>
          </w:tcPr>
          <w:p w:rsidR="00500B6A" w:rsidRPr="00500B6A" w:rsidRDefault="00EF6B82" w:rsidP="00500B6A">
            <w:pPr>
              <w:spacing w:line="276" w:lineRule="auto"/>
              <w:jc w:val="both"/>
              <w:rPr>
                <w:rFonts w:ascii="Times New Roman" w:hAnsi="Times New Roman" w:cs="Times New Roman"/>
                <w:sz w:val="24"/>
                <w:szCs w:val="24"/>
              </w:rPr>
            </w:pPr>
            <w:r w:rsidRPr="00EF6B82">
              <w:rPr>
                <w:rFonts w:ascii="Times New Roman" w:hAnsi="Times New Roman" w:cs="Times New Roman"/>
                <w:sz w:val="24"/>
                <w:szCs w:val="24"/>
              </w:rPr>
              <w:t>9. Развитие пространственных представлений. Оперировать понятиями: прямоугольный параллелепипед, куб, шар</w:t>
            </w:r>
          </w:p>
        </w:tc>
        <w:tc>
          <w:tcPr>
            <w:tcW w:w="1464"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34,53</w:t>
            </w:r>
          </w:p>
        </w:tc>
        <w:tc>
          <w:tcPr>
            <w:tcW w:w="1485"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28,99</w:t>
            </w:r>
          </w:p>
        </w:tc>
      </w:tr>
      <w:tr w:rsidR="00500B6A" w:rsidRPr="00500B6A" w:rsidTr="00ED6449">
        <w:tc>
          <w:tcPr>
            <w:tcW w:w="6396" w:type="dxa"/>
          </w:tcPr>
          <w:p w:rsidR="00500B6A" w:rsidRPr="00500B6A" w:rsidRDefault="00EF6B82" w:rsidP="00500B6A">
            <w:pPr>
              <w:spacing w:line="276" w:lineRule="auto"/>
              <w:jc w:val="both"/>
              <w:rPr>
                <w:rFonts w:ascii="Times New Roman" w:hAnsi="Times New Roman" w:cs="Times New Roman"/>
                <w:sz w:val="24"/>
                <w:szCs w:val="24"/>
              </w:rPr>
            </w:pPr>
            <w:r w:rsidRPr="00EF6B82">
              <w:rPr>
                <w:rFonts w:ascii="Times New Roman" w:hAnsi="Times New Roman" w:cs="Times New Roman"/>
                <w:sz w:val="24"/>
                <w:szCs w:val="24"/>
              </w:rPr>
              <w:t>10.1.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1464"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59,44</w:t>
            </w:r>
          </w:p>
        </w:tc>
        <w:tc>
          <w:tcPr>
            <w:tcW w:w="1485"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53,72</w:t>
            </w:r>
          </w:p>
        </w:tc>
      </w:tr>
      <w:tr w:rsidR="00500B6A" w:rsidRPr="00500B6A" w:rsidTr="00ED6449">
        <w:tc>
          <w:tcPr>
            <w:tcW w:w="6396" w:type="dxa"/>
          </w:tcPr>
          <w:p w:rsidR="00500B6A" w:rsidRPr="00500B6A" w:rsidRDefault="00EF6B82" w:rsidP="00500B6A">
            <w:pPr>
              <w:spacing w:line="276" w:lineRule="auto"/>
              <w:jc w:val="both"/>
              <w:rPr>
                <w:rFonts w:ascii="Times New Roman" w:hAnsi="Times New Roman" w:cs="Times New Roman"/>
                <w:sz w:val="24"/>
                <w:szCs w:val="24"/>
              </w:rPr>
            </w:pPr>
            <w:r w:rsidRPr="00EF6B82">
              <w:rPr>
                <w:rFonts w:ascii="Times New Roman" w:hAnsi="Times New Roman" w:cs="Times New Roman"/>
                <w:sz w:val="24"/>
                <w:szCs w:val="24"/>
              </w:rPr>
              <w:t>10.2.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1464"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51,67</w:t>
            </w:r>
          </w:p>
        </w:tc>
        <w:tc>
          <w:tcPr>
            <w:tcW w:w="1485" w:type="dxa"/>
          </w:tcPr>
          <w:p w:rsidR="00500B6A" w:rsidRPr="00500B6A" w:rsidRDefault="00EF6B82" w:rsidP="00500B6A">
            <w:pPr>
              <w:spacing w:line="276" w:lineRule="auto"/>
              <w:jc w:val="both"/>
              <w:rPr>
                <w:rFonts w:ascii="Times New Roman" w:hAnsi="Times New Roman" w:cs="Times New Roman"/>
                <w:sz w:val="24"/>
                <w:szCs w:val="24"/>
              </w:rPr>
            </w:pPr>
            <w:r>
              <w:rPr>
                <w:rFonts w:ascii="Times New Roman" w:hAnsi="Times New Roman" w:cs="Times New Roman"/>
                <w:sz w:val="24"/>
                <w:szCs w:val="24"/>
              </w:rPr>
              <w:t>45,21</w:t>
            </w:r>
          </w:p>
        </w:tc>
      </w:tr>
    </w:tbl>
    <w:p w:rsidR="00B27A45" w:rsidRPr="005A2506" w:rsidRDefault="005A2506" w:rsidP="005A2506">
      <w:pPr>
        <w:spacing w:after="0" w:line="276" w:lineRule="auto"/>
        <w:jc w:val="both"/>
        <w:rPr>
          <w:rFonts w:ascii="Times New Roman" w:hAnsi="Times New Roman" w:cs="Times New Roman"/>
          <w:sz w:val="28"/>
          <w:szCs w:val="28"/>
        </w:rPr>
      </w:pPr>
      <w:r w:rsidRPr="005A2506">
        <w:rPr>
          <w:rFonts w:ascii="Times New Roman" w:hAnsi="Times New Roman" w:cs="Times New Roman"/>
          <w:sz w:val="28"/>
          <w:szCs w:val="28"/>
        </w:rPr>
        <w:t xml:space="preserve">Анализируя результаты выполнения ВПР по </w:t>
      </w:r>
      <w:r>
        <w:rPr>
          <w:rFonts w:ascii="Times New Roman" w:hAnsi="Times New Roman" w:cs="Times New Roman"/>
          <w:sz w:val="28"/>
          <w:szCs w:val="28"/>
        </w:rPr>
        <w:t>математике</w:t>
      </w:r>
      <w:r w:rsidRPr="005A2506">
        <w:rPr>
          <w:rFonts w:ascii="Times New Roman" w:hAnsi="Times New Roman" w:cs="Times New Roman"/>
          <w:sz w:val="28"/>
          <w:szCs w:val="28"/>
        </w:rPr>
        <w:t xml:space="preserve"> в 5-х классах выявлен недостаточный уровень достижения следующих планируемых результатов:</w:t>
      </w:r>
      <w:r>
        <w:rPr>
          <w:rFonts w:ascii="Times New Roman" w:hAnsi="Times New Roman" w:cs="Times New Roman"/>
          <w:sz w:val="28"/>
          <w:szCs w:val="28"/>
        </w:rPr>
        <w:t xml:space="preserve"> </w:t>
      </w:r>
      <w:r w:rsidRPr="005A2506">
        <w:rPr>
          <w:rFonts w:ascii="Times New Roman" w:hAnsi="Times New Roman" w:cs="Times New Roman"/>
          <w:sz w:val="28"/>
          <w:szCs w:val="28"/>
        </w:rPr>
        <w:t>1. Развитие представлений о числе и числовых системах от натуральных до действительных чисел. Оперировать понятием «обыкновенная дробь»</w:t>
      </w:r>
      <w:r>
        <w:rPr>
          <w:rFonts w:ascii="Times New Roman" w:hAnsi="Times New Roman" w:cs="Times New Roman"/>
          <w:sz w:val="28"/>
          <w:szCs w:val="28"/>
        </w:rPr>
        <w:t xml:space="preserve">; </w:t>
      </w:r>
      <w:r w:rsidRPr="005A2506">
        <w:rPr>
          <w:rFonts w:ascii="Times New Roman" w:hAnsi="Times New Roman" w:cs="Times New Roman"/>
          <w:sz w:val="28"/>
          <w:szCs w:val="28"/>
        </w:rPr>
        <w:t>5.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w:t>
      </w:r>
      <w:r>
        <w:rPr>
          <w:rFonts w:ascii="Times New Roman" w:hAnsi="Times New Roman" w:cs="Times New Roman"/>
          <w:sz w:val="28"/>
          <w:szCs w:val="28"/>
        </w:rPr>
        <w:t xml:space="preserve">еличины, выделять эти величины; </w:t>
      </w:r>
      <w:r w:rsidRPr="005A2506">
        <w:rPr>
          <w:rFonts w:ascii="Times New Roman" w:hAnsi="Times New Roman" w:cs="Times New Roman"/>
          <w:sz w:val="28"/>
          <w:szCs w:val="28"/>
        </w:rPr>
        <w:t>7.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r>
        <w:rPr>
          <w:rFonts w:ascii="Times New Roman" w:hAnsi="Times New Roman" w:cs="Times New Roman"/>
          <w:sz w:val="28"/>
          <w:szCs w:val="28"/>
        </w:rPr>
        <w:t>.</w:t>
      </w:r>
    </w:p>
    <w:p w:rsidR="003E4DF8" w:rsidRDefault="003E4DF8" w:rsidP="005A2506">
      <w:pPr>
        <w:spacing w:after="0" w:line="276" w:lineRule="auto"/>
        <w:ind w:firstLine="708"/>
        <w:jc w:val="both"/>
        <w:rPr>
          <w:rFonts w:ascii="Times New Roman" w:hAnsi="Times New Roman" w:cs="Times New Roman"/>
          <w:sz w:val="28"/>
          <w:szCs w:val="28"/>
        </w:rPr>
      </w:pPr>
      <w:r w:rsidRPr="003E4DF8">
        <w:rPr>
          <w:rFonts w:ascii="Times New Roman" w:hAnsi="Times New Roman" w:cs="Times New Roman"/>
          <w:sz w:val="28"/>
          <w:szCs w:val="28"/>
        </w:rPr>
        <w:t xml:space="preserve">Во Всероссийских проверочных работах в </w:t>
      </w:r>
      <w:r>
        <w:rPr>
          <w:rFonts w:ascii="Times New Roman" w:hAnsi="Times New Roman" w:cs="Times New Roman"/>
          <w:sz w:val="28"/>
          <w:szCs w:val="28"/>
        </w:rPr>
        <w:t>5</w:t>
      </w:r>
      <w:r w:rsidRPr="003E4DF8">
        <w:rPr>
          <w:rFonts w:ascii="Times New Roman" w:hAnsi="Times New Roman" w:cs="Times New Roman"/>
          <w:sz w:val="28"/>
          <w:szCs w:val="28"/>
        </w:rPr>
        <w:t xml:space="preserve"> классах по </w:t>
      </w:r>
      <w:r w:rsidR="00B27A45">
        <w:rPr>
          <w:rFonts w:ascii="Times New Roman" w:hAnsi="Times New Roman" w:cs="Times New Roman"/>
          <w:sz w:val="28"/>
          <w:szCs w:val="28"/>
        </w:rPr>
        <w:t>биологии</w:t>
      </w:r>
      <w:r w:rsidRPr="003E4DF8">
        <w:rPr>
          <w:rFonts w:ascii="Times New Roman" w:hAnsi="Times New Roman" w:cs="Times New Roman"/>
          <w:sz w:val="28"/>
          <w:szCs w:val="28"/>
        </w:rPr>
        <w:t xml:space="preserve"> участвовали </w:t>
      </w:r>
      <w:r>
        <w:rPr>
          <w:rFonts w:ascii="Times New Roman" w:hAnsi="Times New Roman" w:cs="Times New Roman"/>
          <w:sz w:val="28"/>
          <w:szCs w:val="28"/>
        </w:rPr>
        <w:t>12</w:t>
      </w:r>
      <w:r w:rsidRPr="003E4DF8">
        <w:rPr>
          <w:rFonts w:ascii="Times New Roman" w:hAnsi="Times New Roman" w:cs="Times New Roman"/>
          <w:sz w:val="28"/>
          <w:szCs w:val="28"/>
        </w:rPr>
        <w:t xml:space="preserve"> школ –  3</w:t>
      </w:r>
      <w:r>
        <w:rPr>
          <w:rFonts w:ascii="Times New Roman" w:hAnsi="Times New Roman" w:cs="Times New Roman"/>
          <w:sz w:val="28"/>
          <w:szCs w:val="28"/>
        </w:rPr>
        <w:t>61</w:t>
      </w:r>
      <w:r w:rsidRPr="003E4DF8">
        <w:rPr>
          <w:rFonts w:ascii="Times New Roman" w:hAnsi="Times New Roman" w:cs="Times New Roman"/>
          <w:sz w:val="28"/>
          <w:szCs w:val="28"/>
        </w:rPr>
        <w:t xml:space="preserve"> обучающи</w:t>
      </w:r>
      <w:r>
        <w:rPr>
          <w:rFonts w:ascii="Times New Roman" w:hAnsi="Times New Roman" w:cs="Times New Roman"/>
          <w:sz w:val="28"/>
          <w:szCs w:val="28"/>
        </w:rPr>
        <w:t>й</w:t>
      </w:r>
      <w:r w:rsidRPr="003E4DF8">
        <w:rPr>
          <w:rFonts w:ascii="Times New Roman" w:hAnsi="Times New Roman" w:cs="Times New Roman"/>
          <w:sz w:val="28"/>
          <w:szCs w:val="28"/>
        </w:rPr>
        <w:t xml:space="preserve">ся. Максимальный первичный балл – </w:t>
      </w:r>
      <w:r>
        <w:rPr>
          <w:rFonts w:ascii="Times New Roman" w:hAnsi="Times New Roman" w:cs="Times New Roman"/>
          <w:sz w:val="28"/>
          <w:szCs w:val="28"/>
        </w:rPr>
        <w:t>29</w:t>
      </w:r>
      <w:r w:rsidRPr="003E4DF8">
        <w:rPr>
          <w:rFonts w:ascii="Times New Roman" w:hAnsi="Times New Roman" w:cs="Times New Roman"/>
          <w:sz w:val="28"/>
          <w:szCs w:val="28"/>
        </w:rPr>
        <w:t>. Статистика по отметкам ВПР 202</w:t>
      </w:r>
      <w:r>
        <w:rPr>
          <w:rFonts w:ascii="Times New Roman" w:hAnsi="Times New Roman" w:cs="Times New Roman"/>
          <w:sz w:val="28"/>
          <w:szCs w:val="28"/>
        </w:rPr>
        <w:t>4</w:t>
      </w:r>
      <w:r w:rsidRPr="003E4DF8">
        <w:rPr>
          <w:rFonts w:ascii="Times New Roman" w:hAnsi="Times New Roman" w:cs="Times New Roman"/>
          <w:sz w:val="28"/>
          <w:szCs w:val="28"/>
        </w:rPr>
        <w:t xml:space="preserve"> по </w:t>
      </w:r>
      <w:r>
        <w:rPr>
          <w:rFonts w:ascii="Times New Roman" w:hAnsi="Times New Roman" w:cs="Times New Roman"/>
          <w:sz w:val="28"/>
          <w:szCs w:val="28"/>
        </w:rPr>
        <w:t>биологии</w:t>
      </w:r>
      <w:r w:rsidRPr="003E4DF8">
        <w:rPr>
          <w:rFonts w:ascii="Times New Roman" w:hAnsi="Times New Roman" w:cs="Times New Roman"/>
          <w:sz w:val="28"/>
          <w:szCs w:val="28"/>
        </w:rPr>
        <w:t xml:space="preserve"> в </w:t>
      </w:r>
      <w:r>
        <w:rPr>
          <w:rFonts w:ascii="Times New Roman" w:hAnsi="Times New Roman" w:cs="Times New Roman"/>
          <w:sz w:val="28"/>
          <w:szCs w:val="28"/>
        </w:rPr>
        <w:t>5</w:t>
      </w:r>
      <w:r w:rsidRPr="003E4DF8">
        <w:rPr>
          <w:rFonts w:ascii="Times New Roman" w:hAnsi="Times New Roman" w:cs="Times New Roman"/>
          <w:sz w:val="28"/>
          <w:szCs w:val="28"/>
        </w:rPr>
        <w:t>х классах представлена в таблице:</w:t>
      </w:r>
    </w:p>
    <w:tbl>
      <w:tblPr>
        <w:tblW w:w="9335" w:type="dxa"/>
        <w:tblLayout w:type="fixed"/>
        <w:tblLook w:val="04A0" w:firstRow="1" w:lastRow="0" w:firstColumn="1" w:lastColumn="0" w:noHBand="0" w:noVBand="1"/>
      </w:tblPr>
      <w:tblGrid>
        <w:gridCol w:w="1550"/>
        <w:gridCol w:w="850"/>
        <w:gridCol w:w="1134"/>
        <w:gridCol w:w="851"/>
        <w:gridCol w:w="850"/>
        <w:gridCol w:w="851"/>
        <w:gridCol w:w="850"/>
        <w:gridCol w:w="851"/>
        <w:gridCol w:w="850"/>
        <w:gridCol w:w="698"/>
      </w:tblGrid>
      <w:tr w:rsidR="006766E5" w:rsidRPr="003E4DF8" w:rsidTr="006766E5">
        <w:trPr>
          <w:trHeight w:val="259"/>
        </w:trPr>
        <w:tc>
          <w:tcPr>
            <w:tcW w:w="1550"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3E4DF8" w:rsidRPr="003E4DF8" w:rsidRDefault="003E4DF8" w:rsidP="006766E5">
            <w:pPr>
              <w:spacing w:after="0" w:line="276" w:lineRule="auto"/>
              <w:jc w:val="center"/>
              <w:rPr>
                <w:rFonts w:ascii="Times New Roman" w:hAnsi="Times New Roman" w:cs="Times New Roman"/>
                <w:b/>
                <w:bCs/>
                <w:sz w:val="24"/>
                <w:szCs w:val="24"/>
              </w:rPr>
            </w:pPr>
            <w:r w:rsidRPr="003E4DF8">
              <w:rPr>
                <w:rFonts w:ascii="Times New Roman" w:hAnsi="Times New Roman" w:cs="Times New Roman"/>
                <w:b/>
                <w:bCs/>
                <w:sz w:val="24"/>
                <w:szCs w:val="24"/>
              </w:rPr>
              <w:t>Группы участников</w:t>
            </w:r>
          </w:p>
        </w:tc>
        <w:tc>
          <w:tcPr>
            <w:tcW w:w="850" w:type="dxa"/>
            <w:tcBorders>
              <w:top w:val="single" w:sz="4" w:space="0" w:color="000000"/>
              <w:left w:val="nil"/>
              <w:bottom w:val="single" w:sz="8" w:space="0" w:color="000000"/>
              <w:right w:val="single" w:sz="4" w:space="0" w:color="000000"/>
            </w:tcBorders>
            <w:shd w:val="clear" w:color="auto" w:fill="auto"/>
            <w:noWrap/>
            <w:vAlign w:val="center"/>
            <w:hideMark/>
          </w:tcPr>
          <w:p w:rsidR="003E4DF8" w:rsidRPr="003E4DF8" w:rsidRDefault="003E4DF8" w:rsidP="006766E5">
            <w:pPr>
              <w:spacing w:after="0" w:line="276" w:lineRule="auto"/>
              <w:jc w:val="center"/>
              <w:rPr>
                <w:rFonts w:ascii="Times New Roman" w:hAnsi="Times New Roman" w:cs="Times New Roman"/>
                <w:b/>
                <w:bCs/>
                <w:sz w:val="24"/>
                <w:szCs w:val="24"/>
              </w:rPr>
            </w:pPr>
            <w:r w:rsidRPr="003E4DF8">
              <w:rPr>
                <w:rFonts w:ascii="Times New Roman" w:hAnsi="Times New Roman" w:cs="Times New Roman"/>
                <w:b/>
                <w:bCs/>
                <w:sz w:val="24"/>
                <w:szCs w:val="24"/>
              </w:rPr>
              <w:t>Кол-во ОО</w:t>
            </w:r>
          </w:p>
        </w:tc>
        <w:tc>
          <w:tcPr>
            <w:tcW w:w="1134" w:type="dxa"/>
            <w:tcBorders>
              <w:top w:val="single" w:sz="4" w:space="0" w:color="000000"/>
              <w:left w:val="nil"/>
              <w:bottom w:val="single" w:sz="8" w:space="0" w:color="000000"/>
              <w:right w:val="single" w:sz="4" w:space="0" w:color="000000"/>
            </w:tcBorders>
            <w:shd w:val="clear" w:color="auto" w:fill="auto"/>
            <w:noWrap/>
            <w:vAlign w:val="center"/>
            <w:hideMark/>
          </w:tcPr>
          <w:p w:rsidR="003E4DF8" w:rsidRPr="003E4DF8" w:rsidRDefault="003E4DF8" w:rsidP="006766E5">
            <w:pPr>
              <w:spacing w:after="0" w:line="276" w:lineRule="auto"/>
              <w:jc w:val="center"/>
              <w:rPr>
                <w:rFonts w:ascii="Times New Roman" w:hAnsi="Times New Roman" w:cs="Times New Roman"/>
                <w:b/>
                <w:bCs/>
                <w:sz w:val="24"/>
                <w:szCs w:val="24"/>
              </w:rPr>
            </w:pPr>
            <w:r w:rsidRPr="003E4DF8">
              <w:rPr>
                <w:rFonts w:ascii="Times New Roman" w:hAnsi="Times New Roman" w:cs="Times New Roman"/>
                <w:b/>
                <w:bCs/>
                <w:sz w:val="24"/>
                <w:szCs w:val="24"/>
              </w:rPr>
              <w:t>Кол-во участников</w:t>
            </w:r>
          </w:p>
        </w:tc>
        <w:tc>
          <w:tcPr>
            <w:tcW w:w="851" w:type="dxa"/>
            <w:tcBorders>
              <w:top w:val="single" w:sz="4" w:space="0" w:color="000000"/>
              <w:left w:val="nil"/>
              <w:bottom w:val="single" w:sz="8" w:space="0" w:color="000000"/>
              <w:right w:val="single" w:sz="4" w:space="0" w:color="000000"/>
            </w:tcBorders>
            <w:shd w:val="clear" w:color="auto" w:fill="auto"/>
            <w:noWrap/>
            <w:vAlign w:val="center"/>
            <w:hideMark/>
          </w:tcPr>
          <w:p w:rsidR="003E4DF8" w:rsidRPr="003E4DF8" w:rsidRDefault="003E4DF8" w:rsidP="006766E5">
            <w:pPr>
              <w:spacing w:after="0" w:line="276" w:lineRule="auto"/>
              <w:jc w:val="center"/>
              <w:rPr>
                <w:rFonts w:ascii="Times New Roman" w:hAnsi="Times New Roman" w:cs="Times New Roman"/>
                <w:b/>
                <w:bCs/>
                <w:sz w:val="24"/>
                <w:szCs w:val="24"/>
              </w:rPr>
            </w:pPr>
            <w:r w:rsidRPr="003E4DF8">
              <w:rPr>
                <w:rFonts w:ascii="Times New Roman" w:hAnsi="Times New Roman" w:cs="Times New Roman"/>
                <w:b/>
                <w:bCs/>
                <w:sz w:val="24"/>
                <w:szCs w:val="24"/>
              </w:rPr>
              <w:t>2</w:t>
            </w:r>
          </w:p>
        </w:tc>
        <w:tc>
          <w:tcPr>
            <w:tcW w:w="850" w:type="dxa"/>
            <w:tcBorders>
              <w:top w:val="single" w:sz="4" w:space="0" w:color="000000"/>
              <w:left w:val="nil"/>
              <w:bottom w:val="single" w:sz="8" w:space="0" w:color="000000"/>
              <w:right w:val="single" w:sz="4" w:space="0" w:color="000000"/>
            </w:tcBorders>
            <w:shd w:val="clear" w:color="auto" w:fill="auto"/>
            <w:noWrap/>
            <w:vAlign w:val="center"/>
            <w:hideMark/>
          </w:tcPr>
          <w:p w:rsidR="003E4DF8" w:rsidRPr="003E4DF8" w:rsidRDefault="003E4DF8" w:rsidP="006766E5">
            <w:pPr>
              <w:spacing w:after="0" w:line="276" w:lineRule="auto"/>
              <w:jc w:val="center"/>
              <w:rPr>
                <w:rFonts w:ascii="Times New Roman" w:hAnsi="Times New Roman" w:cs="Times New Roman"/>
                <w:b/>
                <w:bCs/>
                <w:sz w:val="24"/>
                <w:szCs w:val="24"/>
              </w:rPr>
            </w:pPr>
            <w:r w:rsidRPr="003E4DF8">
              <w:rPr>
                <w:rFonts w:ascii="Times New Roman" w:hAnsi="Times New Roman" w:cs="Times New Roman"/>
                <w:b/>
                <w:bCs/>
                <w:sz w:val="24"/>
                <w:szCs w:val="24"/>
              </w:rPr>
              <w:t>3</w:t>
            </w:r>
          </w:p>
        </w:tc>
        <w:tc>
          <w:tcPr>
            <w:tcW w:w="851" w:type="dxa"/>
            <w:tcBorders>
              <w:top w:val="single" w:sz="4" w:space="0" w:color="000000"/>
              <w:left w:val="nil"/>
              <w:bottom w:val="single" w:sz="8" w:space="0" w:color="000000"/>
              <w:right w:val="single" w:sz="4" w:space="0" w:color="000000"/>
            </w:tcBorders>
            <w:shd w:val="clear" w:color="auto" w:fill="auto"/>
            <w:noWrap/>
            <w:vAlign w:val="center"/>
            <w:hideMark/>
          </w:tcPr>
          <w:p w:rsidR="003E4DF8" w:rsidRPr="003E4DF8" w:rsidRDefault="003E4DF8" w:rsidP="006766E5">
            <w:pPr>
              <w:spacing w:after="0" w:line="276" w:lineRule="auto"/>
              <w:jc w:val="center"/>
              <w:rPr>
                <w:rFonts w:ascii="Times New Roman" w:hAnsi="Times New Roman" w:cs="Times New Roman"/>
                <w:b/>
                <w:bCs/>
                <w:sz w:val="24"/>
                <w:szCs w:val="24"/>
              </w:rPr>
            </w:pPr>
            <w:r w:rsidRPr="003E4DF8">
              <w:rPr>
                <w:rFonts w:ascii="Times New Roman" w:hAnsi="Times New Roman" w:cs="Times New Roman"/>
                <w:b/>
                <w:bCs/>
                <w:sz w:val="24"/>
                <w:szCs w:val="24"/>
              </w:rPr>
              <w:t>4</w:t>
            </w:r>
          </w:p>
        </w:tc>
        <w:tc>
          <w:tcPr>
            <w:tcW w:w="850" w:type="dxa"/>
            <w:tcBorders>
              <w:top w:val="single" w:sz="4" w:space="0" w:color="000000"/>
              <w:left w:val="nil"/>
              <w:bottom w:val="single" w:sz="8" w:space="0" w:color="000000"/>
              <w:right w:val="single" w:sz="8" w:space="0" w:color="000000"/>
            </w:tcBorders>
            <w:shd w:val="clear" w:color="auto" w:fill="auto"/>
            <w:noWrap/>
            <w:vAlign w:val="center"/>
            <w:hideMark/>
          </w:tcPr>
          <w:p w:rsidR="003E4DF8" w:rsidRPr="003E4DF8" w:rsidRDefault="003E4DF8" w:rsidP="006766E5">
            <w:pPr>
              <w:spacing w:after="0" w:line="276" w:lineRule="auto"/>
              <w:jc w:val="center"/>
              <w:rPr>
                <w:rFonts w:ascii="Times New Roman" w:hAnsi="Times New Roman" w:cs="Times New Roman"/>
                <w:b/>
                <w:bCs/>
                <w:sz w:val="24"/>
                <w:szCs w:val="24"/>
              </w:rPr>
            </w:pPr>
            <w:r w:rsidRPr="003E4DF8">
              <w:rPr>
                <w:rFonts w:ascii="Times New Roman" w:hAnsi="Times New Roman" w:cs="Times New Roman"/>
                <w:b/>
                <w:bCs/>
                <w:sz w:val="24"/>
                <w:szCs w:val="24"/>
              </w:rPr>
              <w:t>5</w:t>
            </w:r>
          </w:p>
        </w:tc>
        <w:tc>
          <w:tcPr>
            <w:tcW w:w="851" w:type="dxa"/>
            <w:tcBorders>
              <w:top w:val="single" w:sz="4" w:space="0" w:color="000000"/>
              <w:left w:val="nil"/>
              <w:bottom w:val="single" w:sz="8" w:space="0" w:color="000000"/>
              <w:right w:val="single" w:sz="8" w:space="0" w:color="000000"/>
            </w:tcBorders>
            <w:vAlign w:val="center"/>
          </w:tcPr>
          <w:p w:rsidR="003E4DF8" w:rsidRPr="003E4DF8" w:rsidRDefault="003E4DF8" w:rsidP="006766E5">
            <w:pPr>
              <w:spacing w:after="0" w:line="276" w:lineRule="auto"/>
              <w:jc w:val="center"/>
              <w:rPr>
                <w:rFonts w:ascii="Times New Roman" w:hAnsi="Times New Roman" w:cs="Times New Roman"/>
                <w:b/>
                <w:bCs/>
                <w:sz w:val="24"/>
                <w:szCs w:val="24"/>
              </w:rPr>
            </w:pPr>
            <w:r w:rsidRPr="003E4DF8">
              <w:rPr>
                <w:rFonts w:ascii="Times New Roman" w:hAnsi="Times New Roman" w:cs="Times New Roman"/>
                <w:b/>
                <w:bCs/>
                <w:sz w:val="24"/>
                <w:szCs w:val="24"/>
              </w:rPr>
              <w:t>понизили</w:t>
            </w:r>
          </w:p>
        </w:tc>
        <w:tc>
          <w:tcPr>
            <w:tcW w:w="850" w:type="dxa"/>
            <w:tcBorders>
              <w:top w:val="single" w:sz="4" w:space="0" w:color="000000"/>
              <w:left w:val="nil"/>
              <w:bottom w:val="single" w:sz="8" w:space="0" w:color="000000"/>
              <w:right w:val="single" w:sz="8" w:space="0" w:color="000000"/>
            </w:tcBorders>
            <w:vAlign w:val="center"/>
          </w:tcPr>
          <w:p w:rsidR="003E4DF8" w:rsidRPr="003E4DF8" w:rsidRDefault="003E4DF8" w:rsidP="006766E5">
            <w:pPr>
              <w:spacing w:after="0" w:line="276" w:lineRule="auto"/>
              <w:jc w:val="center"/>
              <w:rPr>
                <w:rFonts w:ascii="Times New Roman" w:hAnsi="Times New Roman" w:cs="Times New Roman"/>
                <w:b/>
                <w:bCs/>
                <w:sz w:val="24"/>
                <w:szCs w:val="24"/>
              </w:rPr>
            </w:pPr>
            <w:r w:rsidRPr="003E4DF8">
              <w:rPr>
                <w:rFonts w:ascii="Times New Roman" w:hAnsi="Times New Roman" w:cs="Times New Roman"/>
                <w:b/>
                <w:bCs/>
                <w:sz w:val="24"/>
                <w:szCs w:val="24"/>
              </w:rPr>
              <w:t>подтвердили</w:t>
            </w:r>
          </w:p>
        </w:tc>
        <w:tc>
          <w:tcPr>
            <w:tcW w:w="698" w:type="dxa"/>
            <w:tcBorders>
              <w:top w:val="single" w:sz="4" w:space="0" w:color="000000"/>
              <w:left w:val="nil"/>
              <w:bottom w:val="single" w:sz="8" w:space="0" w:color="000000"/>
              <w:right w:val="single" w:sz="8" w:space="0" w:color="000000"/>
            </w:tcBorders>
            <w:vAlign w:val="center"/>
          </w:tcPr>
          <w:p w:rsidR="003E4DF8" w:rsidRPr="003E4DF8" w:rsidRDefault="003E4DF8" w:rsidP="006766E5">
            <w:pPr>
              <w:spacing w:after="0" w:line="276" w:lineRule="auto"/>
              <w:jc w:val="center"/>
              <w:rPr>
                <w:rFonts w:ascii="Times New Roman" w:hAnsi="Times New Roman" w:cs="Times New Roman"/>
                <w:b/>
                <w:bCs/>
                <w:sz w:val="24"/>
                <w:szCs w:val="24"/>
              </w:rPr>
            </w:pPr>
            <w:r w:rsidRPr="003E4DF8">
              <w:rPr>
                <w:rFonts w:ascii="Times New Roman" w:hAnsi="Times New Roman" w:cs="Times New Roman"/>
                <w:b/>
                <w:bCs/>
                <w:sz w:val="24"/>
                <w:szCs w:val="24"/>
              </w:rPr>
              <w:t>повысили</w:t>
            </w:r>
          </w:p>
        </w:tc>
      </w:tr>
      <w:tr w:rsidR="003E4DF8" w:rsidRPr="003E4DF8" w:rsidTr="006766E5">
        <w:trPr>
          <w:trHeight w:val="259"/>
        </w:trPr>
        <w:tc>
          <w:tcPr>
            <w:tcW w:w="15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E4DF8" w:rsidRPr="003E4DF8" w:rsidRDefault="003E4DF8" w:rsidP="003E4DF8">
            <w:pPr>
              <w:spacing w:after="0" w:line="276" w:lineRule="auto"/>
              <w:jc w:val="both"/>
              <w:rPr>
                <w:rFonts w:ascii="Times New Roman" w:hAnsi="Times New Roman" w:cs="Times New Roman"/>
                <w:sz w:val="24"/>
                <w:szCs w:val="24"/>
              </w:rPr>
            </w:pPr>
            <w:r w:rsidRPr="003E4DF8">
              <w:rPr>
                <w:rFonts w:ascii="Times New Roman" w:hAnsi="Times New Roman" w:cs="Times New Roman"/>
                <w:sz w:val="24"/>
                <w:szCs w:val="24"/>
              </w:rPr>
              <w:t>Вся выборка</w:t>
            </w: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3E4DF8" w:rsidRPr="003E4DF8" w:rsidRDefault="003E4DF8" w:rsidP="003E4DF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35192</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rsidR="003E4DF8" w:rsidRPr="003E4DF8" w:rsidRDefault="003E4DF8" w:rsidP="003E4DF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1549857</w:t>
            </w:r>
          </w:p>
        </w:tc>
        <w:tc>
          <w:tcPr>
            <w:tcW w:w="851" w:type="dxa"/>
            <w:tcBorders>
              <w:top w:val="single" w:sz="4" w:space="0" w:color="000000"/>
              <w:left w:val="nil"/>
              <w:bottom w:val="single" w:sz="4" w:space="0" w:color="000000"/>
              <w:right w:val="single" w:sz="4" w:space="0" w:color="000000"/>
            </w:tcBorders>
            <w:shd w:val="clear" w:color="auto" w:fill="auto"/>
            <w:noWrap/>
            <w:vAlign w:val="bottom"/>
          </w:tcPr>
          <w:p w:rsidR="003E4DF8" w:rsidRPr="003E4DF8" w:rsidRDefault="003E4DF8" w:rsidP="003E4DF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6,48</w:t>
            </w: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3E4DF8" w:rsidRPr="003E4DF8" w:rsidRDefault="003E4DF8" w:rsidP="003E4DF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36,61</w:t>
            </w:r>
          </w:p>
        </w:tc>
        <w:tc>
          <w:tcPr>
            <w:tcW w:w="851" w:type="dxa"/>
            <w:tcBorders>
              <w:top w:val="single" w:sz="4" w:space="0" w:color="000000"/>
              <w:left w:val="nil"/>
              <w:bottom w:val="single" w:sz="4" w:space="0" w:color="000000"/>
              <w:right w:val="single" w:sz="4" w:space="0" w:color="000000"/>
            </w:tcBorders>
            <w:shd w:val="clear" w:color="auto" w:fill="auto"/>
            <w:noWrap/>
            <w:vAlign w:val="bottom"/>
          </w:tcPr>
          <w:p w:rsidR="003E4DF8" w:rsidRPr="003E4DF8" w:rsidRDefault="003E4DF8" w:rsidP="003E4DF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42,24</w:t>
            </w: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3E4DF8" w:rsidRPr="003E4DF8" w:rsidRDefault="003E4DF8" w:rsidP="003E4DF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14,67</w:t>
            </w:r>
          </w:p>
        </w:tc>
        <w:tc>
          <w:tcPr>
            <w:tcW w:w="851" w:type="dxa"/>
            <w:tcBorders>
              <w:top w:val="single" w:sz="4" w:space="0" w:color="000000"/>
              <w:left w:val="nil"/>
              <w:bottom w:val="single" w:sz="4" w:space="0" w:color="000000"/>
              <w:right w:val="single" w:sz="4" w:space="0" w:color="000000"/>
            </w:tcBorders>
          </w:tcPr>
          <w:p w:rsidR="003E4DF8" w:rsidRPr="003E4DF8" w:rsidRDefault="003E4DF8" w:rsidP="003E4DF8">
            <w:pPr>
              <w:spacing w:after="0" w:line="276" w:lineRule="auto"/>
              <w:jc w:val="both"/>
              <w:rPr>
                <w:rFonts w:ascii="Times New Roman" w:hAnsi="Times New Roman" w:cs="Times New Roman"/>
                <w:sz w:val="24"/>
                <w:szCs w:val="24"/>
              </w:rPr>
            </w:pPr>
          </w:p>
        </w:tc>
        <w:tc>
          <w:tcPr>
            <w:tcW w:w="850" w:type="dxa"/>
            <w:tcBorders>
              <w:top w:val="single" w:sz="4" w:space="0" w:color="000000"/>
              <w:left w:val="nil"/>
              <w:bottom w:val="single" w:sz="4" w:space="0" w:color="000000"/>
              <w:right w:val="single" w:sz="4" w:space="0" w:color="000000"/>
            </w:tcBorders>
          </w:tcPr>
          <w:p w:rsidR="003E4DF8" w:rsidRPr="003E4DF8" w:rsidRDefault="003E4DF8" w:rsidP="003E4DF8">
            <w:pPr>
              <w:spacing w:after="0" w:line="276" w:lineRule="auto"/>
              <w:jc w:val="both"/>
              <w:rPr>
                <w:rFonts w:ascii="Times New Roman" w:hAnsi="Times New Roman" w:cs="Times New Roman"/>
                <w:sz w:val="24"/>
                <w:szCs w:val="24"/>
              </w:rPr>
            </w:pPr>
          </w:p>
        </w:tc>
        <w:tc>
          <w:tcPr>
            <w:tcW w:w="698" w:type="dxa"/>
            <w:tcBorders>
              <w:top w:val="single" w:sz="4" w:space="0" w:color="000000"/>
              <w:left w:val="nil"/>
              <w:bottom w:val="single" w:sz="4" w:space="0" w:color="000000"/>
              <w:right w:val="single" w:sz="4" w:space="0" w:color="000000"/>
            </w:tcBorders>
          </w:tcPr>
          <w:p w:rsidR="003E4DF8" w:rsidRPr="003E4DF8" w:rsidRDefault="003E4DF8" w:rsidP="003E4DF8">
            <w:pPr>
              <w:spacing w:after="0" w:line="276" w:lineRule="auto"/>
              <w:jc w:val="both"/>
              <w:rPr>
                <w:rFonts w:ascii="Times New Roman" w:hAnsi="Times New Roman" w:cs="Times New Roman"/>
                <w:sz w:val="24"/>
                <w:szCs w:val="24"/>
              </w:rPr>
            </w:pPr>
          </w:p>
        </w:tc>
      </w:tr>
      <w:tr w:rsidR="003E4DF8" w:rsidRPr="003E4DF8" w:rsidTr="006766E5">
        <w:trPr>
          <w:trHeight w:val="259"/>
        </w:trPr>
        <w:tc>
          <w:tcPr>
            <w:tcW w:w="1550" w:type="dxa"/>
            <w:tcBorders>
              <w:top w:val="nil"/>
              <w:left w:val="single" w:sz="4" w:space="0" w:color="000000"/>
              <w:bottom w:val="single" w:sz="4" w:space="0" w:color="000000"/>
              <w:right w:val="single" w:sz="4" w:space="0" w:color="000000"/>
            </w:tcBorders>
            <w:shd w:val="clear" w:color="auto" w:fill="auto"/>
            <w:noWrap/>
            <w:vAlign w:val="bottom"/>
            <w:hideMark/>
          </w:tcPr>
          <w:p w:rsidR="003E4DF8" w:rsidRPr="003E4DF8" w:rsidRDefault="003E4DF8" w:rsidP="003E4DF8">
            <w:pPr>
              <w:spacing w:after="0" w:line="276" w:lineRule="auto"/>
              <w:jc w:val="both"/>
              <w:rPr>
                <w:rFonts w:ascii="Times New Roman" w:hAnsi="Times New Roman" w:cs="Times New Roman"/>
                <w:sz w:val="24"/>
                <w:szCs w:val="24"/>
              </w:rPr>
            </w:pPr>
            <w:r w:rsidRPr="003E4DF8">
              <w:rPr>
                <w:rFonts w:ascii="Times New Roman" w:hAnsi="Times New Roman" w:cs="Times New Roman"/>
                <w:sz w:val="24"/>
                <w:szCs w:val="24"/>
              </w:rPr>
              <w:t>Приморский край</w:t>
            </w:r>
          </w:p>
        </w:tc>
        <w:tc>
          <w:tcPr>
            <w:tcW w:w="850" w:type="dxa"/>
            <w:tcBorders>
              <w:top w:val="nil"/>
              <w:left w:val="nil"/>
              <w:bottom w:val="single" w:sz="4" w:space="0" w:color="000000"/>
              <w:right w:val="single" w:sz="4" w:space="0" w:color="000000"/>
            </w:tcBorders>
            <w:shd w:val="clear" w:color="auto" w:fill="auto"/>
            <w:noWrap/>
            <w:vAlign w:val="bottom"/>
          </w:tcPr>
          <w:p w:rsidR="003E4DF8" w:rsidRPr="003E4DF8" w:rsidRDefault="003E4DF8" w:rsidP="003E4DF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481</w:t>
            </w:r>
          </w:p>
        </w:tc>
        <w:tc>
          <w:tcPr>
            <w:tcW w:w="1134" w:type="dxa"/>
            <w:tcBorders>
              <w:top w:val="nil"/>
              <w:left w:val="nil"/>
              <w:bottom w:val="single" w:sz="4" w:space="0" w:color="000000"/>
              <w:right w:val="single" w:sz="4" w:space="0" w:color="000000"/>
            </w:tcBorders>
            <w:shd w:val="clear" w:color="auto" w:fill="auto"/>
            <w:noWrap/>
            <w:vAlign w:val="bottom"/>
          </w:tcPr>
          <w:p w:rsidR="003E4DF8" w:rsidRPr="003E4DF8" w:rsidRDefault="003E4DF8" w:rsidP="003E4DF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19696</w:t>
            </w:r>
          </w:p>
        </w:tc>
        <w:tc>
          <w:tcPr>
            <w:tcW w:w="851" w:type="dxa"/>
            <w:tcBorders>
              <w:top w:val="nil"/>
              <w:left w:val="nil"/>
              <w:bottom w:val="single" w:sz="4" w:space="0" w:color="000000"/>
              <w:right w:val="single" w:sz="4" w:space="0" w:color="000000"/>
            </w:tcBorders>
            <w:shd w:val="clear" w:color="auto" w:fill="auto"/>
            <w:noWrap/>
            <w:vAlign w:val="bottom"/>
          </w:tcPr>
          <w:p w:rsidR="003E4DF8" w:rsidRPr="003E4DF8" w:rsidRDefault="003E4DF8" w:rsidP="003E4DF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7,21</w:t>
            </w:r>
          </w:p>
        </w:tc>
        <w:tc>
          <w:tcPr>
            <w:tcW w:w="850" w:type="dxa"/>
            <w:tcBorders>
              <w:top w:val="nil"/>
              <w:left w:val="nil"/>
              <w:bottom w:val="single" w:sz="4" w:space="0" w:color="000000"/>
              <w:right w:val="single" w:sz="4" w:space="0" w:color="000000"/>
            </w:tcBorders>
            <w:shd w:val="clear" w:color="auto" w:fill="auto"/>
            <w:noWrap/>
            <w:vAlign w:val="bottom"/>
          </w:tcPr>
          <w:p w:rsidR="003E4DF8" w:rsidRPr="003E4DF8" w:rsidRDefault="003E4DF8" w:rsidP="003E4DF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41,71</w:t>
            </w:r>
          </w:p>
        </w:tc>
        <w:tc>
          <w:tcPr>
            <w:tcW w:w="851" w:type="dxa"/>
            <w:tcBorders>
              <w:top w:val="nil"/>
              <w:left w:val="nil"/>
              <w:bottom w:val="single" w:sz="4" w:space="0" w:color="000000"/>
              <w:right w:val="single" w:sz="4" w:space="0" w:color="000000"/>
            </w:tcBorders>
            <w:shd w:val="clear" w:color="auto" w:fill="auto"/>
            <w:noWrap/>
            <w:vAlign w:val="bottom"/>
          </w:tcPr>
          <w:p w:rsidR="003E4DF8" w:rsidRPr="003E4DF8" w:rsidRDefault="003E4DF8" w:rsidP="003E4DF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40,26</w:t>
            </w:r>
          </w:p>
        </w:tc>
        <w:tc>
          <w:tcPr>
            <w:tcW w:w="850" w:type="dxa"/>
            <w:tcBorders>
              <w:top w:val="nil"/>
              <w:left w:val="nil"/>
              <w:bottom w:val="single" w:sz="4" w:space="0" w:color="000000"/>
              <w:right w:val="single" w:sz="4" w:space="0" w:color="000000"/>
            </w:tcBorders>
            <w:shd w:val="clear" w:color="auto" w:fill="auto"/>
            <w:noWrap/>
            <w:vAlign w:val="bottom"/>
          </w:tcPr>
          <w:p w:rsidR="003E4DF8" w:rsidRPr="003E4DF8" w:rsidRDefault="003E4DF8" w:rsidP="003E4DF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10,81</w:t>
            </w:r>
          </w:p>
        </w:tc>
        <w:tc>
          <w:tcPr>
            <w:tcW w:w="851" w:type="dxa"/>
            <w:tcBorders>
              <w:top w:val="nil"/>
              <w:left w:val="nil"/>
              <w:bottom w:val="single" w:sz="4" w:space="0" w:color="000000"/>
              <w:right w:val="single" w:sz="4" w:space="0" w:color="000000"/>
            </w:tcBorders>
          </w:tcPr>
          <w:p w:rsidR="003E4DF8" w:rsidRDefault="003E4DF8" w:rsidP="003E4DF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6559</w:t>
            </w:r>
          </w:p>
          <w:p w:rsidR="003E4DF8" w:rsidRPr="003E4DF8" w:rsidRDefault="003E4DF8" w:rsidP="003E4DF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33,65</w:t>
            </w:r>
          </w:p>
        </w:tc>
        <w:tc>
          <w:tcPr>
            <w:tcW w:w="850" w:type="dxa"/>
            <w:tcBorders>
              <w:top w:val="nil"/>
              <w:left w:val="nil"/>
              <w:bottom w:val="single" w:sz="4" w:space="0" w:color="000000"/>
              <w:right w:val="single" w:sz="4" w:space="0" w:color="000000"/>
            </w:tcBorders>
          </w:tcPr>
          <w:p w:rsidR="003E4DF8" w:rsidRDefault="003E4DF8" w:rsidP="003E4DF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11693</w:t>
            </w:r>
          </w:p>
          <w:p w:rsidR="003E4DF8" w:rsidRPr="003E4DF8" w:rsidRDefault="003E4DF8" w:rsidP="003E4DF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59,99</w:t>
            </w:r>
          </w:p>
        </w:tc>
        <w:tc>
          <w:tcPr>
            <w:tcW w:w="698" w:type="dxa"/>
            <w:tcBorders>
              <w:top w:val="nil"/>
              <w:left w:val="nil"/>
              <w:bottom w:val="single" w:sz="4" w:space="0" w:color="000000"/>
              <w:right w:val="single" w:sz="4" w:space="0" w:color="000000"/>
            </w:tcBorders>
          </w:tcPr>
          <w:p w:rsidR="003E4DF8" w:rsidRDefault="003E4DF8" w:rsidP="003E4DF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1238</w:t>
            </w:r>
          </w:p>
          <w:p w:rsidR="003E4DF8" w:rsidRPr="003E4DF8" w:rsidRDefault="003E4DF8" w:rsidP="003E4DF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6,35</w:t>
            </w:r>
          </w:p>
        </w:tc>
      </w:tr>
      <w:tr w:rsidR="006766E5" w:rsidRPr="003E4DF8" w:rsidTr="006766E5">
        <w:trPr>
          <w:trHeight w:val="259"/>
        </w:trPr>
        <w:tc>
          <w:tcPr>
            <w:tcW w:w="1550" w:type="dxa"/>
            <w:tcBorders>
              <w:top w:val="nil"/>
              <w:left w:val="single" w:sz="4" w:space="0" w:color="000000"/>
              <w:bottom w:val="single" w:sz="4" w:space="0" w:color="000000"/>
              <w:right w:val="single" w:sz="4" w:space="0" w:color="000000"/>
            </w:tcBorders>
            <w:shd w:val="clear" w:color="auto" w:fill="auto"/>
            <w:noWrap/>
            <w:vAlign w:val="center"/>
            <w:hideMark/>
          </w:tcPr>
          <w:p w:rsidR="003E4DF8" w:rsidRPr="003E4DF8" w:rsidRDefault="003E4DF8" w:rsidP="006766E5">
            <w:pPr>
              <w:spacing w:after="0" w:line="276" w:lineRule="auto"/>
              <w:jc w:val="center"/>
              <w:rPr>
                <w:rFonts w:ascii="Times New Roman" w:hAnsi="Times New Roman" w:cs="Times New Roman"/>
                <w:b/>
                <w:sz w:val="24"/>
                <w:szCs w:val="24"/>
              </w:rPr>
            </w:pPr>
            <w:r w:rsidRPr="003E4DF8">
              <w:rPr>
                <w:rFonts w:ascii="Times New Roman" w:hAnsi="Times New Roman" w:cs="Times New Roman"/>
                <w:b/>
                <w:sz w:val="24"/>
                <w:szCs w:val="24"/>
              </w:rPr>
              <w:t>Михайловский муниципальный район</w:t>
            </w:r>
          </w:p>
        </w:tc>
        <w:tc>
          <w:tcPr>
            <w:tcW w:w="850" w:type="dxa"/>
            <w:tcBorders>
              <w:top w:val="nil"/>
              <w:left w:val="nil"/>
              <w:bottom w:val="single" w:sz="4" w:space="0" w:color="000000"/>
              <w:right w:val="single" w:sz="4" w:space="0" w:color="000000"/>
            </w:tcBorders>
            <w:shd w:val="clear" w:color="auto" w:fill="auto"/>
            <w:noWrap/>
            <w:vAlign w:val="center"/>
          </w:tcPr>
          <w:p w:rsidR="003E4DF8" w:rsidRPr="003E4DF8" w:rsidRDefault="003E4DF8" w:rsidP="006766E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134" w:type="dxa"/>
            <w:tcBorders>
              <w:top w:val="nil"/>
              <w:left w:val="nil"/>
              <w:bottom w:val="single" w:sz="4" w:space="0" w:color="000000"/>
              <w:right w:val="single" w:sz="4" w:space="0" w:color="000000"/>
            </w:tcBorders>
            <w:shd w:val="clear" w:color="auto" w:fill="auto"/>
            <w:noWrap/>
            <w:vAlign w:val="center"/>
          </w:tcPr>
          <w:p w:rsidR="003E4DF8" w:rsidRPr="003E4DF8" w:rsidRDefault="003E4DF8" w:rsidP="006766E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361</w:t>
            </w:r>
          </w:p>
        </w:tc>
        <w:tc>
          <w:tcPr>
            <w:tcW w:w="851" w:type="dxa"/>
            <w:tcBorders>
              <w:top w:val="nil"/>
              <w:left w:val="nil"/>
              <w:bottom w:val="single" w:sz="4" w:space="0" w:color="000000"/>
              <w:right w:val="single" w:sz="4" w:space="0" w:color="000000"/>
            </w:tcBorders>
            <w:shd w:val="clear" w:color="auto" w:fill="auto"/>
            <w:noWrap/>
            <w:vAlign w:val="center"/>
          </w:tcPr>
          <w:p w:rsidR="003E4DF8" w:rsidRPr="003E4DF8" w:rsidRDefault="003E4DF8" w:rsidP="006766E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8,86</w:t>
            </w:r>
          </w:p>
        </w:tc>
        <w:tc>
          <w:tcPr>
            <w:tcW w:w="850" w:type="dxa"/>
            <w:tcBorders>
              <w:top w:val="nil"/>
              <w:left w:val="nil"/>
              <w:bottom w:val="single" w:sz="4" w:space="0" w:color="000000"/>
              <w:right w:val="single" w:sz="4" w:space="0" w:color="000000"/>
            </w:tcBorders>
            <w:shd w:val="clear" w:color="auto" w:fill="auto"/>
            <w:noWrap/>
            <w:vAlign w:val="center"/>
          </w:tcPr>
          <w:p w:rsidR="003E4DF8" w:rsidRPr="003E4DF8" w:rsidRDefault="003E4DF8" w:rsidP="006766E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55,12</w:t>
            </w:r>
          </w:p>
        </w:tc>
        <w:tc>
          <w:tcPr>
            <w:tcW w:w="851" w:type="dxa"/>
            <w:tcBorders>
              <w:top w:val="nil"/>
              <w:left w:val="nil"/>
              <w:bottom w:val="single" w:sz="4" w:space="0" w:color="000000"/>
              <w:right w:val="single" w:sz="4" w:space="0" w:color="000000"/>
            </w:tcBorders>
            <w:shd w:val="clear" w:color="auto" w:fill="auto"/>
            <w:noWrap/>
            <w:vAlign w:val="center"/>
          </w:tcPr>
          <w:p w:rsidR="003E4DF8" w:rsidRPr="003E4DF8" w:rsidRDefault="003E4DF8" w:rsidP="006766E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31,58</w:t>
            </w:r>
          </w:p>
        </w:tc>
        <w:tc>
          <w:tcPr>
            <w:tcW w:w="850" w:type="dxa"/>
            <w:tcBorders>
              <w:top w:val="nil"/>
              <w:left w:val="nil"/>
              <w:bottom w:val="single" w:sz="4" w:space="0" w:color="000000"/>
              <w:right w:val="single" w:sz="4" w:space="0" w:color="000000"/>
            </w:tcBorders>
            <w:shd w:val="clear" w:color="auto" w:fill="auto"/>
            <w:noWrap/>
            <w:vAlign w:val="center"/>
          </w:tcPr>
          <w:p w:rsidR="003E4DF8" w:rsidRPr="003E4DF8" w:rsidRDefault="003E4DF8" w:rsidP="006766E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4,43</w:t>
            </w:r>
          </w:p>
        </w:tc>
        <w:tc>
          <w:tcPr>
            <w:tcW w:w="851" w:type="dxa"/>
            <w:tcBorders>
              <w:top w:val="nil"/>
              <w:left w:val="nil"/>
              <w:bottom w:val="single" w:sz="4" w:space="0" w:color="000000"/>
              <w:right w:val="single" w:sz="4" w:space="0" w:color="000000"/>
            </w:tcBorders>
            <w:vAlign w:val="center"/>
          </w:tcPr>
          <w:p w:rsidR="003E4DF8" w:rsidRDefault="003E4DF8" w:rsidP="006766E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138</w:t>
            </w:r>
          </w:p>
          <w:p w:rsidR="003E4DF8" w:rsidRPr="003E4DF8" w:rsidRDefault="003E4DF8" w:rsidP="006766E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38,23</w:t>
            </w:r>
          </w:p>
        </w:tc>
        <w:tc>
          <w:tcPr>
            <w:tcW w:w="850" w:type="dxa"/>
            <w:tcBorders>
              <w:top w:val="nil"/>
              <w:left w:val="nil"/>
              <w:bottom w:val="single" w:sz="4" w:space="0" w:color="000000"/>
              <w:right w:val="single" w:sz="4" w:space="0" w:color="000000"/>
            </w:tcBorders>
            <w:vAlign w:val="center"/>
          </w:tcPr>
          <w:p w:rsidR="003E4DF8" w:rsidRDefault="003E4DF8" w:rsidP="006766E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198</w:t>
            </w:r>
          </w:p>
          <w:p w:rsidR="003E4DF8" w:rsidRPr="003E4DF8" w:rsidRDefault="003E4DF8" w:rsidP="006766E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54,85</w:t>
            </w:r>
          </w:p>
        </w:tc>
        <w:tc>
          <w:tcPr>
            <w:tcW w:w="698" w:type="dxa"/>
            <w:tcBorders>
              <w:top w:val="nil"/>
              <w:left w:val="nil"/>
              <w:bottom w:val="single" w:sz="4" w:space="0" w:color="000000"/>
              <w:right w:val="single" w:sz="4" w:space="0" w:color="000000"/>
            </w:tcBorders>
            <w:vAlign w:val="center"/>
          </w:tcPr>
          <w:p w:rsidR="003E4DF8" w:rsidRDefault="003E4DF8" w:rsidP="006766E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25</w:t>
            </w:r>
          </w:p>
          <w:p w:rsidR="003E4DF8" w:rsidRPr="003E4DF8" w:rsidRDefault="003E4DF8" w:rsidP="006766E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6,93</w:t>
            </w:r>
          </w:p>
        </w:tc>
      </w:tr>
    </w:tbl>
    <w:p w:rsidR="00B27A45" w:rsidRDefault="00B27A45" w:rsidP="00B27A45">
      <w:pPr>
        <w:spacing w:after="0" w:line="276" w:lineRule="auto"/>
        <w:jc w:val="both"/>
        <w:rPr>
          <w:rFonts w:ascii="Times New Roman" w:hAnsi="Times New Roman" w:cs="Times New Roman"/>
          <w:sz w:val="28"/>
          <w:szCs w:val="28"/>
        </w:rPr>
      </w:pPr>
      <w:r w:rsidRPr="00B27A45">
        <w:rPr>
          <w:rFonts w:ascii="Times New Roman" w:hAnsi="Times New Roman" w:cs="Times New Roman"/>
          <w:sz w:val="28"/>
          <w:szCs w:val="28"/>
        </w:rPr>
        <w:t>Достижение планируемых результатов по русскому языку в 7-х классах в сравнении с Приморским краем:</w:t>
      </w:r>
    </w:p>
    <w:tbl>
      <w:tblPr>
        <w:tblStyle w:val="a8"/>
        <w:tblW w:w="0" w:type="auto"/>
        <w:tblLook w:val="04A0" w:firstRow="1" w:lastRow="0" w:firstColumn="1" w:lastColumn="0" w:noHBand="0" w:noVBand="1"/>
      </w:tblPr>
      <w:tblGrid>
        <w:gridCol w:w="6396"/>
        <w:gridCol w:w="1464"/>
        <w:gridCol w:w="1485"/>
      </w:tblGrid>
      <w:tr w:rsidR="00B27A45" w:rsidRPr="00975265" w:rsidTr="00ED6449">
        <w:tc>
          <w:tcPr>
            <w:tcW w:w="6396" w:type="dxa"/>
          </w:tcPr>
          <w:p w:rsidR="00B27A45" w:rsidRPr="00975265" w:rsidRDefault="00B27A45" w:rsidP="00B27A45">
            <w:pPr>
              <w:spacing w:line="276" w:lineRule="auto"/>
              <w:jc w:val="both"/>
              <w:rPr>
                <w:rFonts w:ascii="Times New Roman" w:hAnsi="Times New Roman" w:cs="Times New Roman"/>
                <w:b/>
                <w:bCs/>
                <w:sz w:val="24"/>
                <w:szCs w:val="24"/>
              </w:rPr>
            </w:pPr>
            <w:r w:rsidRPr="00975265">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p w:rsidR="00975265" w:rsidRPr="00975265" w:rsidRDefault="00975265" w:rsidP="00B27A45">
            <w:pPr>
              <w:spacing w:line="276" w:lineRule="auto"/>
              <w:jc w:val="both"/>
              <w:rPr>
                <w:rFonts w:ascii="Times New Roman" w:hAnsi="Times New Roman" w:cs="Times New Roman"/>
                <w:sz w:val="24"/>
                <w:szCs w:val="24"/>
              </w:rPr>
            </w:pPr>
          </w:p>
        </w:tc>
        <w:tc>
          <w:tcPr>
            <w:tcW w:w="1464" w:type="dxa"/>
          </w:tcPr>
          <w:p w:rsidR="00B27A45" w:rsidRPr="00975265" w:rsidRDefault="00B27A45" w:rsidP="00B27A45">
            <w:pPr>
              <w:spacing w:line="276" w:lineRule="auto"/>
              <w:jc w:val="both"/>
              <w:rPr>
                <w:rFonts w:ascii="Times New Roman" w:hAnsi="Times New Roman" w:cs="Times New Roman"/>
                <w:sz w:val="24"/>
                <w:szCs w:val="24"/>
              </w:rPr>
            </w:pPr>
            <w:r w:rsidRPr="00975265">
              <w:rPr>
                <w:rFonts w:ascii="Times New Roman" w:hAnsi="Times New Roman" w:cs="Times New Roman"/>
                <w:sz w:val="24"/>
                <w:szCs w:val="24"/>
              </w:rPr>
              <w:t>ПК</w:t>
            </w:r>
          </w:p>
        </w:tc>
        <w:tc>
          <w:tcPr>
            <w:tcW w:w="1485" w:type="dxa"/>
          </w:tcPr>
          <w:p w:rsidR="00B27A45" w:rsidRPr="00975265" w:rsidRDefault="00B27A45" w:rsidP="00B27A45">
            <w:pPr>
              <w:spacing w:line="276" w:lineRule="auto"/>
              <w:jc w:val="both"/>
              <w:rPr>
                <w:rFonts w:ascii="Times New Roman" w:hAnsi="Times New Roman" w:cs="Times New Roman"/>
                <w:sz w:val="24"/>
                <w:szCs w:val="24"/>
              </w:rPr>
            </w:pPr>
            <w:r w:rsidRPr="00975265">
              <w:rPr>
                <w:rFonts w:ascii="Times New Roman" w:hAnsi="Times New Roman" w:cs="Times New Roman"/>
                <w:sz w:val="24"/>
                <w:szCs w:val="24"/>
              </w:rPr>
              <w:t>ММР</w:t>
            </w:r>
          </w:p>
        </w:tc>
      </w:tr>
      <w:tr w:rsidR="00B27A45" w:rsidRPr="00975265" w:rsidTr="00ED6449">
        <w:tc>
          <w:tcPr>
            <w:tcW w:w="6396" w:type="dxa"/>
          </w:tcPr>
          <w:p w:rsidR="00B27A45" w:rsidRPr="00975265" w:rsidRDefault="00975265" w:rsidP="00975265">
            <w:pPr>
              <w:jc w:val="both"/>
              <w:rPr>
                <w:rFonts w:ascii="Times New Roman" w:hAnsi="Times New Roman" w:cs="Times New Roman"/>
                <w:sz w:val="24"/>
                <w:szCs w:val="24"/>
              </w:rPr>
            </w:pPr>
            <w:r w:rsidRPr="00975265">
              <w:rPr>
                <w:rFonts w:ascii="Times New Roman" w:hAnsi="Times New Roman" w:cs="Times New Roman"/>
                <w:color w:val="000000"/>
                <w:sz w:val="24"/>
                <w:szCs w:val="24"/>
              </w:rPr>
              <w:t xml:space="preserve">1.1.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464"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97,23</w:t>
            </w:r>
          </w:p>
        </w:tc>
        <w:tc>
          <w:tcPr>
            <w:tcW w:w="1485"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97,23</w:t>
            </w:r>
          </w:p>
        </w:tc>
      </w:tr>
      <w:tr w:rsidR="00B27A45" w:rsidRPr="00975265" w:rsidTr="00ED6449">
        <w:tc>
          <w:tcPr>
            <w:tcW w:w="6396" w:type="dxa"/>
          </w:tcPr>
          <w:p w:rsidR="00B27A45" w:rsidRPr="00975265" w:rsidRDefault="00975265" w:rsidP="00975265">
            <w:pPr>
              <w:jc w:val="both"/>
              <w:rPr>
                <w:rFonts w:ascii="Times New Roman" w:hAnsi="Times New Roman" w:cs="Times New Roman"/>
                <w:sz w:val="24"/>
                <w:szCs w:val="24"/>
              </w:rPr>
            </w:pPr>
            <w:r w:rsidRPr="00975265">
              <w:rPr>
                <w:rFonts w:ascii="Times New Roman" w:hAnsi="Times New Roman" w:cs="Times New Roman"/>
                <w:color w:val="000000"/>
                <w:sz w:val="24"/>
                <w:szCs w:val="24"/>
              </w:rPr>
              <w:t>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64"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44,47</w:t>
            </w:r>
          </w:p>
        </w:tc>
        <w:tc>
          <w:tcPr>
            <w:tcW w:w="1485"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37,26</w:t>
            </w:r>
          </w:p>
        </w:tc>
      </w:tr>
      <w:tr w:rsidR="00B27A45" w:rsidRPr="00975265" w:rsidTr="00ED6449">
        <w:tc>
          <w:tcPr>
            <w:tcW w:w="6396" w:type="dxa"/>
          </w:tcPr>
          <w:p w:rsidR="00B27A45" w:rsidRPr="00975265" w:rsidRDefault="00975265" w:rsidP="00975265">
            <w:pPr>
              <w:jc w:val="both"/>
              <w:rPr>
                <w:rFonts w:ascii="Times New Roman" w:hAnsi="Times New Roman" w:cs="Times New Roman"/>
                <w:sz w:val="24"/>
                <w:szCs w:val="24"/>
              </w:rPr>
            </w:pPr>
            <w:r w:rsidRPr="00975265">
              <w:rPr>
                <w:rFonts w:ascii="Times New Roman" w:hAnsi="Times New Roman" w:cs="Times New Roman"/>
                <w:color w:val="000000"/>
                <w:sz w:val="24"/>
                <w:szCs w:val="24"/>
              </w:rPr>
              <w:t xml:space="preserve">1.3.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464"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37,63</w:t>
            </w:r>
          </w:p>
        </w:tc>
        <w:tc>
          <w:tcPr>
            <w:tcW w:w="1485"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31,02</w:t>
            </w:r>
          </w:p>
        </w:tc>
      </w:tr>
      <w:tr w:rsidR="00B27A45" w:rsidRPr="00975265" w:rsidTr="00ED6449">
        <w:tc>
          <w:tcPr>
            <w:tcW w:w="6396" w:type="dxa"/>
          </w:tcPr>
          <w:p w:rsidR="00B27A45" w:rsidRPr="00975265" w:rsidRDefault="00975265" w:rsidP="00975265">
            <w:pPr>
              <w:jc w:val="both"/>
              <w:rPr>
                <w:rFonts w:ascii="Times New Roman" w:hAnsi="Times New Roman" w:cs="Times New Roman"/>
                <w:sz w:val="24"/>
                <w:szCs w:val="24"/>
              </w:rPr>
            </w:pPr>
            <w:r w:rsidRPr="00975265">
              <w:rPr>
                <w:rFonts w:ascii="Times New Roman" w:hAnsi="Times New Roman" w:cs="Times New Roman"/>
                <w:color w:val="000000"/>
                <w:sz w:val="24"/>
                <w:szCs w:val="24"/>
              </w:rPr>
              <w:t>2.1.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464"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75,13</w:t>
            </w:r>
          </w:p>
        </w:tc>
        <w:tc>
          <w:tcPr>
            <w:tcW w:w="1485"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77,56</w:t>
            </w:r>
          </w:p>
        </w:tc>
      </w:tr>
      <w:tr w:rsidR="00B27A45" w:rsidRPr="00975265" w:rsidTr="00ED6449">
        <w:tc>
          <w:tcPr>
            <w:tcW w:w="6396" w:type="dxa"/>
          </w:tcPr>
          <w:p w:rsidR="00B27A45" w:rsidRPr="00975265" w:rsidRDefault="00975265" w:rsidP="00975265">
            <w:pPr>
              <w:jc w:val="both"/>
              <w:rPr>
                <w:rFonts w:ascii="Times New Roman" w:hAnsi="Times New Roman" w:cs="Times New Roman"/>
                <w:sz w:val="24"/>
                <w:szCs w:val="24"/>
              </w:rPr>
            </w:pPr>
            <w:r w:rsidRPr="00975265">
              <w:rPr>
                <w:rFonts w:ascii="Times New Roman" w:hAnsi="Times New Roman" w:cs="Times New Roman"/>
                <w:color w:val="000000"/>
                <w:sz w:val="24"/>
                <w:szCs w:val="24"/>
              </w:rPr>
              <w:t>2.2.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464"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44,87</w:t>
            </w:r>
          </w:p>
        </w:tc>
        <w:tc>
          <w:tcPr>
            <w:tcW w:w="1485"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37,4</w:t>
            </w:r>
          </w:p>
        </w:tc>
      </w:tr>
      <w:tr w:rsidR="00B27A45" w:rsidRPr="00975265" w:rsidTr="00ED6449">
        <w:tc>
          <w:tcPr>
            <w:tcW w:w="6396" w:type="dxa"/>
          </w:tcPr>
          <w:p w:rsidR="00B27A45" w:rsidRPr="00975265" w:rsidRDefault="00975265" w:rsidP="00975265">
            <w:pPr>
              <w:jc w:val="both"/>
              <w:rPr>
                <w:rFonts w:ascii="Times New Roman" w:hAnsi="Times New Roman" w:cs="Times New Roman"/>
                <w:sz w:val="24"/>
                <w:szCs w:val="24"/>
              </w:rPr>
            </w:pPr>
            <w:r w:rsidRPr="00975265">
              <w:rPr>
                <w:rFonts w:ascii="Times New Roman" w:hAnsi="Times New Roman" w:cs="Times New Roman"/>
                <w:color w:val="000000"/>
                <w:sz w:val="24"/>
                <w:szCs w:val="24"/>
              </w:rPr>
              <w:t xml:space="preserve">3.1. Биология как наука. Методы изучения живых организмов. Роль биологии в познании окружающего мира и практической деятельности современного человека.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464"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73,37</w:t>
            </w:r>
          </w:p>
        </w:tc>
        <w:tc>
          <w:tcPr>
            <w:tcW w:w="1485"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85,46</w:t>
            </w:r>
          </w:p>
        </w:tc>
      </w:tr>
      <w:tr w:rsidR="00B27A45" w:rsidRPr="00975265" w:rsidTr="00ED6449">
        <w:tc>
          <w:tcPr>
            <w:tcW w:w="6396" w:type="dxa"/>
          </w:tcPr>
          <w:p w:rsidR="00B27A45" w:rsidRPr="00975265" w:rsidRDefault="00975265" w:rsidP="00975265">
            <w:pPr>
              <w:jc w:val="both"/>
              <w:rPr>
                <w:rFonts w:ascii="Times New Roman" w:hAnsi="Times New Roman" w:cs="Times New Roman"/>
                <w:sz w:val="24"/>
                <w:szCs w:val="24"/>
              </w:rPr>
            </w:pPr>
            <w:r w:rsidRPr="00975265">
              <w:rPr>
                <w:rFonts w:ascii="Times New Roman" w:hAnsi="Times New Roman" w:cs="Times New Roman"/>
                <w:color w:val="000000"/>
                <w:sz w:val="24"/>
                <w:szCs w:val="24"/>
              </w:rPr>
              <w:t xml:space="preserve">3.2. Биология как наука. Методы изучения живых организмов. Роль биологии в познании окружающего мира и практической деятельности современного человека.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464"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51,75</w:t>
            </w:r>
          </w:p>
        </w:tc>
        <w:tc>
          <w:tcPr>
            <w:tcW w:w="1485"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46,54</w:t>
            </w:r>
          </w:p>
        </w:tc>
      </w:tr>
      <w:tr w:rsidR="00B27A45" w:rsidRPr="00975265" w:rsidTr="00ED6449">
        <w:tc>
          <w:tcPr>
            <w:tcW w:w="6396" w:type="dxa"/>
          </w:tcPr>
          <w:p w:rsidR="00B27A45" w:rsidRPr="00975265" w:rsidRDefault="00975265" w:rsidP="00975265">
            <w:pPr>
              <w:jc w:val="both"/>
              <w:rPr>
                <w:rFonts w:ascii="Times New Roman" w:hAnsi="Times New Roman" w:cs="Times New Roman"/>
                <w:sz w:val="24"/>
                <w:szCs w:val="24"/>
              </w:rPr>
            </w:pPr>
            <w:r w:rsidRPr="00975265">
              <w:rPr>
                <w:rFonts w:ascii="Times New Roman" w:hAnsi="Times New Roman" w:cs="Times New Roman"/>
                <w:color w:val="000000"/>
                <w:sz w:val="24"/>
                <w:szCs w:val="24"/>
              </w:rPr>
              <w:t xml:space="preserve">4.1.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464"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69,36</w:t>
            </w:r>
          </w:p>
        </w:tc>
        <w:tc>
          <w:tcPr>
            <w:tcW w:w="1485"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60,39</w:t>
            </w:r>
          </w:p>
        </w:tc>
      </w:tr>
      <w:tr w:rsidR="00B27A45" w:rsidRPr="00975265" w:rsidTr="00ED6449">
        <w:tc>
          <w:tcPr>
            <w:tcW w:w="6396" w:type="dxa"/>
          </w:tcPr>
          <w:p w:rsidR="00B27A45" w:rsidRPr="00975265" w:rsidRDefault="00975265" w:rsidP="00975265">
            <w:pPr>
              <w:jc w:val="both"/>
              <w:rPr>
                <w:rFonts w:ascii="Times New Roman" w:hAnsi="Times New Roman" w:cs="Times New Roman"/>
                <w:sz w:val="24"/>
                <w:szCs w:val="24"/>
              </w:rPr>
            </w:pPr>
            <w:r w:rsidRPr="00975265">
              <w:rPr>
                <w:rFonts w:ascii="Times New Roman" w:hAnsi="Times New Roman" w:cs="Times New Roman"/>
                <w:color w:val="000000"/>
                <w:sz w:val="24"/>
                <w:szCs w:val="24"/>
              </w:rPr>
              <w:t xml:space="preserve">4.2.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464"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61,6</w:t>
            </w:r>
          </w:p>
        </w:tc>
        <w:tc>
          <w:tcPr>
            <w:tcW w:w="1485"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46,26</w:t>
            </w:r>
          </w:p>
        </w:tc>
      </w:tr>
      <w:tr w:rsidR="00B27A45" w:rsidRPr="00975265" w:rsidTr="00ED6449">
        <w:tc>
          <w:tcPr>
            <w:tcW w:w="6396" w:type="dxa"/>
          </w:tcPr>
          <w:p w:rsidR="00B27A45" w:rsidRPr="00975265" w:rsidRDefault="00975265" w:rsidP="00975265">
            <w:pPr>
              <w:jc w:val="both"/>
              <w:rPr>
                <w:rFonts w:ascii="Times New Roman" w:hAnsi="Times New Roman" w:cs="Times New Roman"/>
                <w:sz w:val="24"/>
                <w:szCs w:val="24"/>
              </w:rPr>
            </w:pPr>
            <w:r w:rsidRPr="00975265">
              <w:rPr>
                <w:rFonts w:ascii="Times New Roman" w:hAnsi="Times New Roman" w:cs="Times New Roman"/>
                <w:color w:val="000000"/>
                <w:sz w:val="24"/>
                <w:szCs w:val="24"/>
              </w:rPr>
              <w:t xml:space="preserve">4.3.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464"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73,18</w:t>
            </w:r>
          </w:p>
        </w:tc>
        <w:tc>
          <w:tcPr>
            <w:tcW w:w="1485"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82,27</w:t>
            </w:r>
          </w:p>
        </w:tc>
      </w:tr>
      <w:tr w:rsidR="00B27A45" w:rsidRPr="00975265" w:rsidTr="00ED6449">
        <w:tc>
          <w:tcPr>
            <w:tcW w:w="6396" w:type="dxa"/>
          </w:tcPr>
          <w:p w:rsidR="00B27A45" w:rsidRPr="00975265" w:rsidRDefault="00975265" w:rsidP="00975265">
            <w:pPr>
              <w:jc w:val="both"/>
              <w:rPr>
                <w:rFonts w:ascii="Times New Roman" w:hAnsi="Times New Roman" w:cs="Times New Roman"/>
                <w:sz w:val="24"/>
                <w:szCs w:val="24"/>
              </w:rPr>
            </w:pPr>
            <w:r w:rsidRPr="00975265">
              <w:rPr>
                <w:rFonts w:ascii="Times New Roman" w:hAnsi="Times New Roman" w:cs="Times New Roman"/>
                <w:color w:val="000000"/>
                <w:sz w:val="24"/>
                <w:szCs w:val="24"/>
              </w:rPr>
              <w:t xml:space="preserve">5. Организм. Классификация организмов. Принципы классификации. Одноклеточные и многоклеточные организмы.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975265">
              <w:rPr>
                <w:rFonts w:ascii="Times New Roman" w:hAnsi="Times New Roman" w:cs="Times New Roman"/>
                <w:color w:val="000000"/>
                <w:sz w:val="24"/>
                <w:szCs w:val="24"/>
              </w:rPr>
              <w:t>экосистемной</w:t>
            </w:r>
            <w:proofErr w:type="spellEnd"/>
            <w:r w:rsidRPr="00975265">
              <w:rPr>
                <w:rFonts w:ascii="Times New Roman" w:hAnsi="Times New Roman" w:cs="Times New Roman"/>
                <w:color w:val="000000"/>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tc>
        <w:tc>
          <w:tcPr>
            <w:tcW w:w="1464"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71,86</w:t>
            </w:r>
          </w:p>
        </w:tc>
        <w:tc>
          <w:tcPr>
            <w:tcW w:w="1485"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77,84</w:t>
            </w:r>
          </w:p>
        </w:tc>
      </w:tr>
      <w:tr w:rsidR="00B27A45" w:rsidRPr="00975265" w:rsidTr="00ED6449">
        <w:tc>
          <w:tcPr>
            <w:tcW w:w="6396" w:type="dxa"/>
          </w:tcPr>
          <w:p w:rsidR="00B27A45" w:rsidRPr="00975265" w:rsidRDefault="00975265" w:rsidP="00975265">
            <w:pPr>
              <w:jc w:val="both"/>
              <w:rPr>
                <w:rFonts w:ascii="Times New Roman" w:hAnsi="Times New Roman" w:cs="Times New Roman"/>
                <w:sz w:val="24"/>
                <w:szCs w:val="24"/>
              </w:rPr>
            </w:pPr>
            <w:r w:rsidRPr="00975265">
              <w:rPr>
                <w:rFonts w:ascii="Times New Roman" w:hAnsi="Times New Roman" w:cs="Times New Roman"/>
                <w:color w:val="000000"/>
                <w:sz w:val="24"/>
                <w:szCs w:val="24"/>
              </w:rPr>
              <w:t xml:space="preserve">6.1. Приспособления организмов к жизни в наземно-воздушной среде. Связь биологии с другими науками (математика, география и др.). Умение создавать, применять и преобразовывать знаки и символы, модели и схемы для решения учебных и познавательных задач </w:t>
            </w:r>
          </w:p>
        </w:tc>
        <w:tc>
          <w:tcPr>
            <w:tcW w:w="1464"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75,35</w:t>
            </w:r>
          </w:p>
        </w:tc>
        <w:tc>
          <w:tcPr>
            <w:tcW w:w="1485" w:type="dxa"/>
          </w:tcPr>
          <w:p w:rsidR="00B27A4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75,35</w:t>
            </w:r>
          </w:p>
        </w:tc>
      </w:tr>
      <w:tr w:rsidR="00975265" w:rsidRPr="00975265" w:rsidTr="00ED6449">
        <w:tc>
          <w:tcPr>
            <w:tcW w:w="6396" w:type="dxa"/>
          </w:tcPr>
          <w:p w:rsidR="00975265" w:rsidRPr="00975265" w:rsidRDefault="00975265" w:rsidP="00975265">
            <w:pPr>
              <w:jc w:val="both"/>
              <w:rPr>
                <w:rFonts w:ascii="Times New Roman" w:hAnsi="Times New Roman" w:cs="Times New Roman"/>
                <w:color w:val="000000"/>
                <w:sz w:val="24"/>
                <w:szCs w:val="24"/>
              </w:rPr>
            </w:pPr>
            <w:r w:rsidRPr="00975265">
              <w:rPr>
                <w:rFonts w:ascii="Times New Roman" w:hAnsi="Times New Roman" w:cs="Times New Roman"/>
                <w:color w:val="000000"/>
                <w:sz w:val="24"/>
                <w:szCs w:val="24"/>
              </w:rPr>
              <w:t xml:space="preserve">6.2. Приспособления организмов к жизни в наземно-воздушной среде. Связь биологии с другими науками (математика, география и др.). Умение создавать, применять и преобразовывать знаки и символы, модели и схемы для решения учебных и познавательных задач </w:t>
            </w:r>
          </w:p>
        </w:tc>
        <w:tc>
          <w:tcPr>
            <w:tcW w:w="1464" w:type="dxa"/>
          </w:tcPr>
          <w:p w:rsidR="0097526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47,84</w:t>
            </w:r>
          </w:p>
        </w:tc>
        <w:tc>
          <w:tcPr>
            <w:tcW w:w="1485" w:type="dxa"/>
          </w:tcPr>
          <w:p w:rsidR="0097526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37,95</w:t>
            </w:r>
          </w:p>
        </w:tc>
      </w:tr>
      <w:tr w:rsidR="00975265" w:rsidRPr="00975265" w:rsidTr="00ED6449">
        <w:tc>
          <w:tcPr>
            <w:tcW w:w="6396" w:type="dxa"/>
          </w:tcPr>
          <w:p w:rsidR="00975265" w:rsidRPr="00975265" w:rsidRDefault="00975265" w:rsidP="00975265">
            <w:pPr>
              <w:jc w:val="both"/>
              <w:rPr>
                <w:rFonts w:ascii="Times New Roman" w:hAnsi="Times New Roman" w:cs="Times New Roman"/>
                <w:color w:val="000000"/>
                <w:sz w:val="24"/>
                <w:szCs w:val="24"/>
              </w:rPr>
            </w:pPr>
            <w:r w:rsidRPr="00975265">
              <w:rPr>
                <w:rFonts w:ascii="Times New Roman" w:hAnsi="Times New Roman" w:cs="Times New Roman"/>
                <w:color w:val="000000"/>
                <w:sz w:val="24"/>
                <w:szCs w:val="24"/>
              </w:rPr>
              <w:t>7.1. Организм. Классификация организмов. Принципы классификации. Одноклеточные и многоклеточные организмы. Приспособления организмов к жизни в наземно-воздушной среде.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64" w:type="dxa"/>
          </w:tcPr>
          <w:p w:rsidR="0097526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60,82</w:t>
            </w:r>
          </w:p>
        </w:tc>
        <w:tc>
          <w:tcPr>
            <w:tcW w:w="1485" w:type="dxa"/>
          </w:tcPr>
          <w:p w:rsidR="0097526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72,85</w:t>
            </w:r>
          </w:p>
        </w:tc>
      </w:tr>
      <w:tr w:rsidR="00975265" w:rsidRPr="00975265" w:rsidTr="00ED6449">
        <w:tc>
          <w:tcPr>
            <w:tcW w:w="6396" w:type="dxa"/>
          </w:tcPr>
          <w:p w:rsidR="00975265" w:rsidRPr="00975265" w:rsidRDefault="00975265" w:rsidP="00975265">
            <w:pPr>
              <w:jc w:val="both"/>
              <w:rPr>
                <w:rFonts w:ascii="Times New Roman" w:hAnsi="Times New Roman" w:cs="Times New Roman"/>
                <w:color w:val="000000"/>
                <w:sz w:val="24"/>
                <w:szCs w:val="24"/>
              </w:rPr>
            </w:pPr>
            <w:r w:rsidRPr="00975265">
              <w:rPr>
                <w:rFonts w:ascii="Times New Roman" w:hAnsi="Times New Roman" w:cs="Times New Roman"/>
                <w:color w:val="000000"/>
                <w:sz w:val="24"/>
                <w:szCs w:val="24"/>
              </w:rPr>
              <w:t>7.2. Организм. Классификация организмов. Принципы классификации. Одноклеточные и многоклеточные организмы. Приспособления организмов к жизни в наземно-воздушной среде.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64" w:type="dxa"/>
          </w:tcPr>
          <w:p w:rsidR="0097526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33,99</w:t>
            </w:r>
          </w:p>
        </w:tc>
        <w:tc>
          <w:tcPr>
            <w:tcW w:w="1485" w:type="dxa"/>
          </w:tcPr>
          <w:p w:rsidR="0097526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21,05</w:t>
            </w:r>
          </w:p>
        </w:tc>
      </w:tr>
      <w:tr w:rsidR="00975265" w:rsidRPr="00975265" w:rsidTr="00ED6449">
        <w:tc>
          <w:tcPr>
            <w:tcW w:w="6396" w:type="dxa"/>
          </w:tcPr>
          <w:p w:rsidR="00975265" w:rsidRPr="00975265" w:rsidRDefault="00975265" w:rsidP="0023332A">
            <w:pPr>
              <w:jc w:val="both"/>
              <w:rPr>
                <w:rFonts w:ascii="Times New Roman" w:hAnsi="Times New Roman" w:cs="Times New Roman"/>
                <w:color w:val="000000"/>
                <w:sz w:val="24"/>
                <w:szCs w:val="24"/>
              </w:rPr>
            </w:pPr>
            <w:r w:rsidRPr="00975265">
              <w:rPr>
                <w:rFonts w:ascii="Times New Roman" w:hAnsi="Times New Roman" w:cs="Times New Roman"/>
                <w:color w:val="000000"/>
                <w:sz w:val="24"/>
                <w:szCs w:val="24"/>
              </w:rPr>
              <w:t xml:space="preserve">8. Организмы и среда обитания.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tc>
        <w:tc>
          <w:tcPr>
            <w:tcW w:w="1464" w:type="dxa"/>
          </w:tcPr>
          <w:p w:rsidR="0097526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47,31</w:t>
            </w:r>
          </w:p>
        </w:tc>
        <w:tc>
          <w:tcPr>
            <w:tcW w:w="1485" w:type="dxa"/>
          </w:tcPr>
          <w:p w:rsidR="0097526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43,35</w:t>
            </w:r>
          </w:p>
        </w:tc>
      </w:tr>
      <w:tr w:rsidR="0023332A" w:rsidRPr="00975265" w:rsidTr="00ED6449">
        <w:tc>
          <w:tcPr>
            <w:tcW w:w="6396" w:type="dxa"/>
          </w:tcPr>
          <w:p w:rsidR="0023332A" w:rsidRPr="00975265" w:rsidRDefault="0023332A" w:rsidP="00975265">
            <w:pPr>
              <w:jc w:val="both"/>
              <w:rPr>
                <w:rFonts w:ascii="Times New Roman" w:hAnsi="Times New Roman" w:cs="Times New Roman"/>
                <w:color w:val="000000"/>
                <w:sz w:val="24"/>
                <w:szCs w:val="24"/>
              </w:rPr>
            </w:pPr>
            <w:r w:rsidRPr="0023332A">
              <w:rPr>
                <w:rFonts w:ascii="Times New Roman" w:hAnsi="Times New Roman" w:cs="Times New Roman"/>
                <w:color w:val="000000"/>
                <w:sz w:val="24"/>
                <w:szCs w:val="24"/>
              </w:rPr>
              <w:t xml:space="preserve">9. Соблюдение правил поведения в окружающей среде. Бережное отношение к природе. Охрана биологических объектов.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tc>
        <w:tc>
          <w:tcPr>
            <w:tcW w:w="1464" w:type="dxa"/>
          </w:tcPr>
          <w:p w:rsidR="0023332A"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71,72</w:t>
            </w:r>
          </w:p>
        </w:tc>
        <w:tc>
          <w:tcPr>
            <w:tcW w:w="1485" w:type="dxa"/>
          </w:tcPr>
          <w:p w:rsidR="0023332A"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60,53</w:t>
            </w:r>
          </w:p>
        </w:tc>
      </w:tr>
      <w:tr w:rsidR="00975265" w:rsidRPr="00975265" w:rsidTr="00ED6449">
        <w:tc>
          <w:tcPr>
            <w:tcW w:w="6396" w:type="dxa"/>
          </w:tcPr>
          <w:p w:rsidR="00975265" w:rsidRPr="00975265" w:rsidRDefault="00975265" w:rsidP="00975265">
            <w:pPr>
              <w:jc w:val="both"/>
              <w:rPr>
                <w:rFonts w:ascii="Times New Roman" w:hAnsi="Times New Roman" w:cs="Times New Roman"/>
                <w:color w:val="000000"/>
                <w:sz w:val="24"/>
                <w:szCs w:val="24"/>
              </w:rPr>
            </w:pPr>
            <w:r w:rsidRPr="00975265">
              <w:rPr>
                <w:rFonts w:ascii="Times New Roman" w:hAnsi="Times New Roman" w:cs="Times New Roman"/>
                <w:color w:val="000000"/>
                <w:sz w:val="24"/>
                <w:szCs w:val="24"/>
              </w:rPr>
              <w:t xml:space="preserve">10K1. Биология как наука. Методы изучения живых организмов. Роль биологии в познании окружающего мира и практической деятельности современного человека.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tc>
        <w:tc>
          <w:tcPr>
            <w:tcW w:w="1464" w:type="dxa"/>
          </w:tcPr>
          <w:p w:rsidR="0097526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84,76</w:t>
            </w:r>
          </w:p>
        </w:tc>
        <w:tc>
          <w:tcPr>
            <w:tcW w:w="1485" w:type="dxa"/>
          </w:tcPr>
          <w:p w:rsidR="0097526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78,39</w:t>
            </w:r>
          </w:p>
        </w:tc>
      </w:tr>
      <w:tr w:rsidR="00975265" w:rsidRPr="00975265" w:rsidTr="00ED6449">
        <w:tc>
          <w:tcPr>
            <w:tcW w:w="6396" w:type="dxa"/>
          </w:tcPr>
          <w:p w:rsidR="00975265" w:rsidRPr="00975265" w:rsidRDefault="00975265" w:rsidP="00975265">
            <w:pPr>
              <w:jc w:val="both"/>
              <w:rPr>
                <w:rFonts w:ascii="Times New Roman" w:hAnsi="Times New Roman" w:cs="Times New Roman"/>
                <w:color w:val="000000"/>
                <w:sz w:val="24"/>
                <w:szCs w:val="24"/>
              </w:rPr>
            </w:pPr>
            <w:r w:rsidRPr="00975265">
              <w:rPr>
                <w:rFonts w:ascii="Times New Roman" w:hAnsi="Times New Roman" w:cs="Times New Roman"/>
                <w:color w:val="000000"/>
                <w:sz w:val="24"/>
                <w:szCs w:val="24"/>
              </w:rPr>
              <w:t xml:space="preserve">10K2. Биология как наука. Методы изучения живых организмов. Роль биологии в познании окружающего мира и практической деятельности современного человека.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tc>
        <w:tc>
          <w:tcPr>
            <w:tcW w:w="1464" w:type="dxa"/>
          </w:tcPr>
          <w:p w:rsidR="0097526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74,13</w:t>
            </w:r>
          </w:p>
        </w:tc>
        <w:tc>
          <w:tcPr>
            <w:tcW w:w="1485" w:type="dxa"/>
          </w:tcPr>
          <w:p w:rsidR="0097526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63,43</w:t>
            </w:r>
          </w:p>
        </w:tc>
      </w:tr>
      <w:tr w:rsidR="00975265" w:rsidRPr="00975265" w:rsidTr="00ED6449">
        <w:tc>
          <w:tcPr>
            <w:tcW w:w="6396" w:type="dxa"/>
          </w:tcPr>
          <w:p w:rsidR="00975265" w:rsidRPr="00975265" w:rsidRDefault="00975265" w:rsidP="00975265">
            <w:pPr>
              <w:jc w:val="both"/>
              <w:rPr>
                <w:rFonts w:ascii="Times New Roman" w:hAnsi="Times New Roman" w:cs="Times New Roman"/>
                <w:color w:val="000000"/>
                <w:sz w:val="24"/>
                <w:szCs w:val="24"/>
              </w:rPr>
            </w:pPr>
            <w:r w:rsidRPr="00975265">
              <w:rPr>
                <w:rFonts w:ascii="Times New Roman" w:hAnsi="Times New Roman" w:cs="Times New Roman"/>
                <w:color w:val="000000"/>
                <w:sz w:val="24"/>
                <w:szCs w:val="24"/>
              </w:rPr>
              <w:t xml:space="preserve">10K3. Биология как наука. Методы изучения живых организмов. Роль биологии в познании окружающего мира и практической деятельности современного человека.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tc>
        <w:tc>
          <w:tcPr>
            <w:tcW w:w="1464" w:type="dxa"/>
          </w:tcPr>
          <w:p w:rsidR="0097526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48,33</w:t>
            </w:r>
          </w:p>
        </w:tc>
        <w:tc>
          <w:tcPr>
            <w:tcW w:w="1485" w:type="dxa"/>
          </w:tcPr>
          <w:p w:rsidR="00975265" w:rsidRPr="00975265" w:rsidRDefault="0023332A" w:rsidP="00B27A45">
            <w:pPr>
              <w:spacing w:line="276" w:lineRule="auto"/>
              <w:jc w:val="both"/>
              <w:rPr>
                <w:rFonts w:ascii="Times New Roman" w:hAnsi="Times New Roman" w:cs="Times New Roman"/>
                <w:sz w:val="24"/>
                <w:szCs w:val="24"/>
              </w:rPr>
            </w:pPr>
            <w:r>
              <w:rPr>
                <w:rFonts w:ascii="Times New Roman" w:hAnsi="Times New Roman" w:cs="Times New Roman"/>
                <w:sz w:val="24"/>
                <w:szCs w:val="24"/>
              </w:rPr>
              <w:t>34,9</w:t>
            </w:r>
          </w:p>
        </w:tc>
      </w:tr>
    </w:tbl>
    <w:p w:rsidR="00B27A45" w:rsidRPr="00B27A45" w:rsidRDefault="00B27A45" w:rsidP="00B27A45">
      <w:pPr>
        <w:spacing w:after="0" w:line="276" w:lineRule="auto"/>
        <w:jc w:val="both"/>
        <w:rPr>
          <w:rFonts w:ascii="Times New Roman" w:hAnsi="Times New Roman" w:cs="Times New Roman"/>
          <w:sz w:val="28"/>
          <w:szCs w:val="28"/>
        </w:rPr>
      </w:pPr>
    </w:p>
    <w:p w:rsidR="0023332A" w:rsidRPr="00B1335A" w:rsidRDefault="00B1335A" w:rsidP="00B1335A">
      <w:pPr>
        <w:spacing w:after="0" w:line="276" w:lineRule="auto"/>
        <w:jc w:val="both"/>
        <w:rPr>
          <w:rFonts w:ascii="Times New Roman" w:hAnsi="Times New Roman" w:cs="Times New Roman"/>
          <w:sz w:val="28"/>
          <w:szCs w:val="28"/>
        </w:rPr>
      </w:pPr>
      <w:r w:rsidRPr="00B1335A">
        <w:rPr>
          <w:rFonts w:ascii="Times New Roman" w:hAnsi="Times New Roman" w:cs="Times New Roman"/>
          <w:sz w:val="28"/>
          <w:szCs w:val="28"/>
        </w:rPr>
        <w:t xml:space="preserve">Анализируя результаты выполнения ВПР по </w:t>
      </w:r>
      <w:r>
        <w:rPr>
          <w:rFonts w:ascii="Times New Roman" w:hAnsi="Times New Roman" w:cs="Times New Roman"/>
          <w:sz w:val="28"/>
          <w:szCs w:val="28"/>
        </w:rPr>
        <w:t>биологии</w:t>
      </w:r>
      <w:r w:rsidRPr="00B1335A">
        <w:rPr>
          <w:rFonts w:ascii="Times New Roman" w:hAnsi="Times New Roman" w:cs="Times New Roman"/>
          <w:sz w:val="28"/>
          <w:szCs w:val="28"/>
        </w:rPr>
        <w:t xml:space="preserve"> в 5-х классах выявлен недостаточный уровень достижения следующих планируемых результатов:</w:t>
      </w:r>
      <w:r>
        <w:rPr>
          <w:rFonts w:ascii="Times New Roman" w:hAnsi="Times New Roman" w:cs="Times New Roman"/>
          <w:sz w:val="28"/>
          <w:szCs w:val="28"/>
        </w:rPr>
        <w:t xml:space="preserve"> </w:t>
      </w:r>
      <w:r w:rsidRPr="00B1335A">
        <w:rPr>
          <w:rFonts w:ascii="Times New Roman" w:hAnsi="Times New Roman" w:cs="Times New Roman"/>
          <w:sz w:val="28"/>
          <w:szCs w:val="28"/>
        </w:rPr>
        <w:t>4.1. Правила работы в кабинете биологии, с биологическими п</w:t>
      </w:r>
      <w:r>
        <w:rPr>
          <w:rFonts w:ascii="Times New Roman" w:hAnsi="Times New Roman" w:cs="Times New Roman"/>
          <w:sz w:val="28"/>
          <w:szCs w:val="28"/>
        </w:rPr>
        <w:t xml:space="preserve">риборами и инструментами. </w:t>
      </w:r>
      <w:r w:rsidRPr="00B1335A">
        <w:rPr>
          <w:rFonts w:ascii="Times New Roman" w:hAnsi="Times New Roman" w:cs="Times New Roman"/>
          <w:sz w:val="28"/>
          <w:szCs w:val="28"/>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w:t>
      </w:r>
      <w:r>
        <w:rPr>
          <w:rFonts w:ascii="Times New Roman" w:hAnsi="Times New Roman" w:cs="Times New Roman"/>
          <w:sz w:val="28"/>
          <w:szCs w:val="28"/>
        </w:rPr>
        <w:t xml:space="preserve"> мониторинга в окружающей среде; </w:t>
      </w:r>
      <w:r w:rsidRPr="00B1335A">
        <w:rPr>
          <w:rFonts w:ascii="Times New Roman" w:hAnsi="Times New Roman" w:cs="Times New Roman"/>
          <w:sz w:val="28"/>
          <w:szCs w:val="28"/>
        </w:rPr>
        <w:t>4.2.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r>
        <w:rPr>
          <w:rFonts w:ascii="Times New Roman" w:hAnsi="Times New Roman" w:cs="Times New Roman"/>
          <w:sz w:val="28"/>
          <w:szCs w:val="28"/>
        </w:rPr>
        <w:t xml:space="preserve">; </w:t>
      </w:r>
      <w:r w:rsidRPr="00B1335A">
        <w:rPr>
          <w:rFonts w:ascii="Times New Roman" w:hAnsi="Times New Roman" w:cs="Times New Roman"/>
          <w:sz w:val="28"/>
          <w:szCs w:val="28"/>
        </w:rPr>
        <w:t>6.2. Приспособления организмов к жизни в наземно-воздушной среде. Связь биологии с другими науками (математика, география и др.). Умение создавать, применять и преобразовывать знаки и символы, модели и схемы для решения учебных и познавательных задач</w:t>
      </w:r>
      <w:r>
        <w:rPr>
          <w:rFonts w:ascii="Times New Roman" w:hAnsi="Times New Roman" w:cs="Times New Roman"/>
          <w:sz w:val="28"/>
          <w:szCs w:val="28"/>
        </w:rPr>
        <w:t xml:space="preserve">; </w:t>
      </w:r>
      <w:r w:rsidRPr="00B1335A">
        <w:rPr>
          <w:rFonts w:ascii="Times New Roman" w:hAnsi="Times New Roman" w:cs="Times New Roman"/>
          <w:sz w:val="28"/>
          <w:szCs w:val="28"/>
        </w:rPr>
        <w:t>7.2. Организм. Классификация организмов. Принципы классификации. Одноклеточные и многоклеточные организмы. Приспособления организмов к жизни в наземно-воздушной среде.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hAnsi="Times New Roman" w:cs="Times New Roman"/>
          <w:sz w:val="28"/>
          <w:szCs w:val="28"/>
        </w:rPr>
        <w:t xml:space="preserve">; </w:t>
      </w:r>
      <w:r w:rsidRPr="00B1335A">
        <w:rPr>
          <w:rFonts w:ascii="Times New Roman" w:hAnsi="Times New Roman" w:cs="Times New Roman"/>
          <w:sz w:val="28"/>
          <w:szCs w:val="28"/>
        </w:rPr>
        <w:t>10K3. Биология как наука. Методы изучения живых организмов. Роль биологии в познании окружающего мира и практической деятельности современного человека.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w:t>
      </w:r>
      <w:r>
        <w:rPr>
          <w:rFonts w:ascii="Times New Roman" w:hAnsi="Times New Roman" w:cs="Times New Roman"/>
          <w:sz w:val="28"/>
          <w:szCs w:val="28"/>
        </w:rPr>
        <w:t>нологической контекстной речью.</w:t>
      </w:r>
    </w:p>
    <w:p w:rsidR="0023332A" w:rsidRDefault="0023332A" w:rsidP="0023332A">
      <w:pPr>
        <w:spacing w:after="0" w:line="276" w:lineRule="auto"/>
        <w:jc w:val="both"/>
        <w:rPr>
          <w:rFonts w:ascii="Times New Roman" w:hAnsi="Times New Roman" w:cs="Times New Roman"/>
          <w:sz w:val="28"/>
          <w:szCs w:val="28"/>
        </w:rPr>
      </w:pPr>
    </w:p>
    <w:p w:rsidR="0023332A" w:rsidRDefault="0023332A" w:rsidP="00B1335A">
      <w:pPr>
        <w:spacing w:after="0" w:line="276" w:lineRule="auto"/>
        <w:ind w:firstLine="708"/>
        <w:jc w:val="both"/>
        <w:rPr>
          <w:rFonts w:ascii="Times New Roman" w:hAnsi="Times New Roman" w:cs="Times New Roman"/>
          <w:sz w:val="28"/>
          <w:szCs w:val="28"/>
        </w:rPr>
      </w:pPr>
      <w:r w:rsidRPr="0023332A">
        <w:rPr>
          <w:rFonts w:ascii="Times New Roman" w:hAnsi="Times New Roman" w:cs="Times New Roman"/>
          <w:sz w:val="28"/>
          <w:szCs w:val="28"/>
        </w:rPr>
        <w:t xml:space="preserve">Во Всероссийских проверочных работах в </w:t>
      </w:r>
      <w:r>
        <w:rPr>
          <w:rFonts w:ascii="Times New Roman" w:hAnsi="Times New Roman" w:cs="Times New Roman"/>
          <w:sz w:val="28"/>
          <w:szCs w:val="28"/>
        </w:rPr>
        <w:t>5</w:t>
      </w:r>
      <w:r w:rsidRPr="0023332A">
        <w:rPr>
          <w:rFonts w:ascii="Times New Roman" w:hAnsi="Times New Roman" w:cs="Times New Roman"/>
          <w:sz w:val="28"/>
          <w:szCs w:val="28"/>
        </w:rPr>
        <w:t xml:space="preserve"> классах по </w:t>
      </w:r>
      <w:r>
        <w:rPr>
          <w:rFonts w:ascii="Times New Roman" w:hAnsi="Times New Roman" w:cs="Times New Roman"/>
          <w:sz w:val="28"/>
          <w:szCs w:val="28"/>
        </w:rPr>
        <w:t>истории</w:t>
      </w:r>
      <w:r w:rsidRPr="0023332A">
        <w:rPr>
          <w:rFonts w:ascii="Times New Roman" w:hAnsi="Times New Roman" w:cs="Times New Roman"/>
          <w:sz w:val="28"/>
          <w:szCs w:val="28"/>
        </w:rPr>
        <w:t xml:space="preserve"> участвовали 1</w:t>
      </w:r>
      <w:r>
        <w:rPr>
          <w:rFonts w:ascii="Times New Roman" w:hAnsi="Times New Roman" w:cs="Times New Roman"/>
          <w:sz w:val="28"/>
          <w:szCs w:val="28"/>
        </w:rPr>
        <w:t>2</w:t>
      </w:r>
      <w:r w:rsidRPr="0023332A">
        <w:rPr>
          <w:rFonts w:ascii="Times New Roman" w:hAnsi="Times New Roman" w:cs="Times New Roman"/>
          <w:sz w:val="28"/>
          <w:szCs w:val="28"/>
        </w:rPr>
        <w:t xml:space="preserve"> школ –  3</w:t>
      </w:r>
      <w:r>
        <w:rPr>
          <w:rFonts w:ascii="Times New Roman" w:hAnsi="Times New Roman" w:cs="Times New Roman"/>
          <w:sz w:val="28"/>
          <w:szCs w:val="28"/>
        </w:rPr>
        <w:t>72</w:t>
      </w:r>
      <w:r w:rsidRPr="0023332A">
        <w:rPr>
          <w:rFonts w:ascii="Times New Roman" w:hAnsi="Times New Roman" w:cs="Times New Roman"/>
          <w:sz w:val="28"/>
          <w:szCs w:val="28"/>
        </w:rPr>
        <w:t xml:space="preserve"> обучающихся. Максимальный первичный балл – </w:t>
      </w:r>
      <w:r>
        <w:rPr>
          <w:rFonts w:ascii="Times New Roman" w:hAnsi="Times New Roman" w:cs="Times New Roman"/>
          <w:sz w:val="28"/>
          <w:szCs w:val="28"/>
        </w:rPr>
        <w:t>15</w:t>
      </w:r>
      <w:r w:rsidRPr="0023332A">
        <w:rPr>
          <w:rFonts w:ascii="Times New Roman" w:hAnsi="Times New Roman" w:cs="Times New Roman"/>
          <w:sz w:val="28"/>
          <w:szCs w:val="28"/>
        </w:rPr>
        <w:t>. Статистика по отметкам ВПР 202</w:t>
      </w:r>
      <w:r>
        <w:rPr>
          <w:rFonts w:ascii="Times New Roman" w:hAnsi="Times New Roman" w:cs="Times New Roman"/>
          <w:sz w:val="28"/>
          <w:szCs w:val="28"/>
        </w:rPr>
        <w:t>4</w:t>
      </w:r>
      <w:r w:rsidRPr="0023332A">
        <w:rPr>
          <w:rFonts w:ascii="Times New Roman" w:hAnsi="Times New Roman" w:cs="Times New Roman"/>
          <w:sz w:val="28"/>
          <w:szCs w:val="28"/>
        </w:rPr>
        <w:t xml:space="preserve"> по </w:t>
      </w:r>
      <w:r>
        <w:rPr>
          <w:rFonts w:ascii="Times New Roman" w:hAnsi="Times New Roman" w:cs="Times New Roman"/>
          <w:sz w:val="28"/>
          <w:szCs w:val="28"/>
        </w:rPr>
        <w:t>истории</w:t>
      </w:r>
      <w:r w:rsidRPr="0023332A">
        <w:rPr>
          <w:rFonts w:ascii="Times New Roman" w:hAnsi="Times New Roman" w:cs="Times New Roman"/>
          <w:sz w:val="28"/>
          <w:szCs w:val="28"/>
        </w:rPr>
        <w:t xml:space="preserve"> в </w:t>
      </w:r>
      <w:r>
        <w:rPr>
          <w:rFonts w:ascii="Times New Roman" w:hAnsi="Times New Roman" w:cs="Times New Roman"/>
          <w:sz w:val="28"/>
          <w:szCs w:val="28"/>
        </w:rPr>
        <w:t>5</w:t>
      </w:r>
      <w:r w:rsidRPr="0023332A">
        <w:rPr>
          <w:rFonts w:ascii="Times New Roman" w:hAnsi="Times New Roman" w:cs="Times New Roman"/>
          <w:sz w:val="28"/>
          <w:szCs w:val="28"/>
        </w:rPr>
        <w:t>х классах представлена в таблице:</w:t>
      </w:r>
    </w:p>
    <w:tbl>
      <w:tblPr>
        <w:tblW w:w="9335" w:type="dxa"/>
        <w:tblLayout w:type="fixed"/>
        <w:tblLook w:val="04A0" w:firstRow="1" w:lastRow="0" w:firstColumn="1" w:lastColumn="0" w:noHBand="0" w:noVBand="1"/>
      </w:tblPr>
      <w:tblGrid>
        <w:gridCol w:w="1717"/>
        <w:gridCol w:w="967"/>
        <w:gridCol w:w="1134"/>
        <w:gridCol w:w="708"/>
        <w:gridCol w:w="709"/>
        <w:gridCol w:w="851"/>
        <w:gridCol w:w="708"/>
        <w:gridCol w:w="851"/>
        <w:gridCol w:w="850"/>
        <w:gridCol w:w="840"/>
      </w:tblGrid>
      <w:tr w:rsidR="0023332A" w:rsidRPr="0023332A" w:rsidTr="0023332A">
        <w:trPr>
          <w:trHeight w:val="259"/>
        </w:trPr>
        <w:tc>
          <w:tcPr>
            <w:tcW w:w="171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3332A" w:rsidRPr="0023332A" w:rsidRDefault="0023332A" w:rsidP="0023332A">
            <w:pPr>
              <w:spacing w:after="0" w:line="276" w:lineRule="auto"/>
              <w:jc w:val="both"/>
              <w:rPr>
                <w:rFonts w:ascii="Times New Roman" w:hAnsi="Times New Roman" w:cs="Times New Roman"/>
                <w:b/>
                <w:bCs/>
                <w:sz w:val="24"/>
                <w:szCs w:val="24"/>
              </w:rPr>
            </w:pPr>
            <w:r w:rsidRPr="0023332A">
              <w:rPr>
                <w:rFonts w:ascii="Times New Roman" w:hAnsi="Times New Roman" w:cs="Times New Roman"/>
                <w:b/>
                <w:bCs/>
                <w:sz w:val="24"/>
                <w:szCs w:val="24"/>
              </w:rPr>
              <w:t>Группы участников</w:t>
            </w:r>
          </w:p>
        </w:tc>
        <w:tc>
          <w:tcPr>
            <w:tcW w:w="967" w:type="dxa"/>
            <w:tcBorders>
              <w:top w:val="single" w:sz="4" w:space="0" w:color="000000"/>
              <w:left w:val="nil"/>
              <w:bottom w:val="single" w:sz="8" w:space="0" w:color="000000"/>
              <w:right w:val="single" w:sz="4" w:space="0" w:color="000000"/>
            </w:tcBorders>
            <w:shd w:val="clear" w:color="auto" w:fill="auto"/>
            <w:noWrap/>
            <w:vAlign w:val="bottom"/>
            <w:hideMark/>
          </w:tcPr>
          <w:p w:rsidR="0023332A" w:rsidRPr="0023332A" w:rsidRDefault="0023332A" w:rsidP="0023332A">
            <w:pPr>
              <w:spacing w:after="0" w:line="276" w:lineRule="auto"/>
              <w:jc w:val="both"/>
              <w:rPr>
                <w:rFonts w:ascii="Times New Roman" w:hAnsi="Times New Roman" w:cs="Times New Roman"/>
                <w:b/>
                <w:bCs/>
                <w:sz w:val="24"/>
                <w:szCs w:val="24"/>
              </w:rPr>
            </w:pPr>
            <w:r w:rsidRPr="0023332A">
              <w:rPr>
                <w:rFonts w:ascii="Times New Roman" w:hAnsi="Times New Roman" w:cs="Times New Roman"/>
                <w:b/>
                <w:bCs/>
                <w:sz w:val="24"/>
                <w:szCs w:val="24"/>
              </w:rPr>
              <w:t>Кол-во ОО</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23332A" w:rsidRPr="0023332A" w:rsidRDefault="0023332A" w:rsidP="0023332A">
            <w:pPr>
              <w:spacing w:after="0" w:line="276" w:lineRule="auto"/>
              <w:jc w:val="both"/>
              <w:rPr>
                <w:rFonts w:ascii="Times New Roman" w:hAnsi="Times New Roman" w:cs="Times New Roman"/>
                <w:b/>
                <w:bCs/>
                <w:sz w:val="24"/>
                <w:szCs w:val="24"/>
              </w:rPr>
            </w:pPr>
            <w:r w:rsidRPr="0023332A">
              <w:rPr>
                <w:rFonts w:ascii="Times New Roman" w:hAnsi="Times New Roman" w:cs="Times New Roman"/>
                <w:b/>
                <w:bCs/>
                <w:sz w:val="24"/>
                <w:szCs w:val="24"/>
              </w:rPr>
              <w:t>Кол-во участников</w:t>
            </w:r>
          </w:p>
        </w:tc>
        <w:tc>
          <w:tcPr>
            <w:tcW w:w="708" w:type="dxa"/>
            <w:tcBorders>
              <w:top w:val="single" w:sz="4" w:space="0" w:color="000000"/>
              <w:left w:val="nil"/>
              <w:bottom w:val="single" w:sz="8" w:space="0" w:color="000000"/>
              <w:right w:val="single" w:sz="4" w:space="0" w:color="000000"/>
            </w:tcBorders>
            <w:shd w:val="clear" w:color="auto" w:fill="auto"/>
            <w:noWrap/>
            <w:vAlign w:val="bottom"/>
            <w:hideMark/>
          </w:tcPr>
          <w:p w:rsidR="0023332A" w:rsidRPr="0023332A" w:rsidRDefault="0023332A" w:rsidP="0023332A">
            <w:pPr>
              <w:spacing w:after="0" w:line="276" w:lineRule="auto"/>
              <w:jc w:val="both"/>
              <w:rPr>
                <w:rFonts w:ascii="Times New Roman" w:hAnsi="Times New Roman" w:cs="Times New Roman"/>
                <w:b/>
                <w:bCs/>
                <w:sz w:val="24"/>
                <w:szCs w:val="24"/>
              </w:rPr>
            </w:pPr>
            <w:r w:rsidRPr="0023332A">
              <w:rPr>
                <w:rFonts w:ascii="Times New Roman" w:hAnsi="Times New Roman" w:cs="Times New Roman"/>
                <w:b/>
                <w:bCs/>
                <w:sz w:val="24"/>
                <w:szCs w:val="24"/>
              </w:rPr>
              <w:t>2</w:t>
            </w:r>
          </w:p>
        </w:tc>
        <w:tc>
          <w:tcPr>
            <w:tcW w:w="709" w:type="dxa"/>
            <w:tcBorders>
              <w:top w:val="single" w:sz="4" w:space="0" w:color="000000"/>
              <w:left w:val="nil"/>
              <w:bottom w:val="single" w:sz="8" w:space="0" w:color="000000"/>
              <w:right w:val="single" w:sz="4" w:space="0" w:color="000000"/>
            </w:tcBorders>
            <w:shd w:val="clear" w:color="auto" w:fill="auto"/>
            <w:noWrap/>
            <w:vAlign w:val="bottom"/>
            <w:hideMark/>
          </w:tcPr>
          <w:p w:rsidR="0023332A" w:rsidRPr="0023332A" w:rsidRDefault="0023332A" w:rsidP="0023332A">
            <w:pPr>
              <w:spacing w:after="0" w:line="276" w:lineRule="auto"/>
              <w:jc w:val="both"/>
              <w:rPr>
                <w:rFonts w:ascii="Times New Roman" w:hAnsi="Times New Roman" w:cs="Times New Roman"/>
                <w:b/>
                <w:bCs/>
                <w:sz w:val="24"/>
                <w:szCs w:val="24"/>
              </w:rPr>
            </w:pPr>
            <w:r w:rsidRPr="0023332A">
              <w:rPr>
                <w:rFonts w:ascii="Times New Roman" w:hAnsi="Times New Roman" w:cs="Times New Roman"/>
                <w:b/>
                <w:bCs/>
                <w:sz w:val="24"/>
                <w:szCs w:val="24"/>
              </w:rPr>
              <w:t>3</w:t>
            </w:r>
          </w:p>
        </w:tc>
        <w:tc>
          <w:tcPr>
            <w:tcW w:w="851" w:type="dxa"/>
            <w:tcBorders>
              <w:top w:val="single" w:sz="4" w:space="0" w:color="000000"/>
              <w:left w:val="nil"/>
              <w:bottom w:val="single" w:sz="8" w:space="0" w:color="000000"/>
              <w:right w:val="single" w:sz="4" w:space="0" w:color="000000"/>
            </w:tcBorders>
            <w:shd w:val="clear" w:color="auto" w:fill="auto"/>
            <w:noWrap/>
            <w:vAlign w:val="bottom"/>
            <w:hideMark/>
          </w:tcPr>
          <w:p w:rsidR="0023332A" w:rsidRPr="0023332A" w:rsidRDefault="0023332A" w:rsidP="0023332A">
            <w:pPr>
              <w:spacing w:after="0" w:line="276" w:lineRule="auto"/>
              <w:jc w:val="both"/>
              <w:rPr>
                <w:rFonts w:ascii="Times New Roman" w:hAnsi="Times New Roman" w:cs="Times New Roman"/>
                <w:b/>
                <w:bCs/>
                <w:sz w:val="24"/>
                <w:szCs w:val="24"/>
              </w:rPr>
            </w:pPr>
            <w:r w:rsidRPr="0023332A">
              <w:rPr>
                <w:rFonts w:ascii="Times New Roman" w:hAnsi="Times New Roman" w:cs="Times New Roman"/>
                <w:b/>
                <w:bCs/>
                <w:sz w:val="24"/>
                <w:szCs w:val="24"/>
              </w:rPr>
              <w:t>4</w:t>
            </w:r>
          </w:p>
        </w:tc>
        <w:tc>
          <w:tcPr>
            <w:tcW w:w="708" w:type="dxa"/>
            <w:tcBorders>
              <w:top w:val="single" w:sz="4" w:space="0" w:color="000000"/>
              <w:left w:val="nil"/>
              <w:bottom w:val="single" w:sz="8" w:space="0" w:color="000000"/>
              <w:right w:val="single" w:sz="8" w:space="0" w:color="000000"/>
            </w:tcBorders>
            <w:shd w:val="clear" w:color="auto" w:fill="auto"/>
            <w:noWrap/>
            <w:vAlign w:val="bottom"/>
            <w:hideMark/>
          </w:tcPr>
          <w:p w:rsidR="0023332A" w:rsidRPr="0023332A" w:rsidRDefault="0023332A" w:rsidP="0023332A">
            <w:pPr>
              <w:spacing w:after="0" w:line="276" w:lineRule="auto"/>
              <w:jc w:val="both"/>
              <w:rPr>
                <w:rFonts w:ascii="Times New Roman" w:hAnsi="Times New Roman" w:cs="Times New Roman"/>
                <w:b/>
                <w:bCs/>
                <w:sz w:val="24"/>
                <w:szCs w:val="24"/>
              </w:rPr>
            </w:pPr>
            <w:r w:rsidRPr="0023332A">
              <w:rPr>
                <w:rFonts w:ascii="Times New Roman" w:hAnsi="Times New Roman" w:cs="Times New Roman"/>
                <w:b/>
                <w:bCs/>
                <w:sz w:val="24"/>
                <w:szCs w:val="24"/>
              </w:rPr>
              <w:t>5</w:t>
            </w:r>
          </w:p>
        </w:tc>
        <w:tc>
          <w:tcPr>
            <w:tcW w:w="851" w:type="dxa"/>
            <w:tcBorders>
              <w:top w:val="single" w:sz="4" w:space="0" w:color="000000"/>
              <w:left w:val="nil"/>
              <w:bottom w:val="single" w:sz="8" w:space="0" w:color="000000"/>
              <w:right w:val="single" w:sz="8" w:space="0" w:color="000000"/>
            </w:tcBorders>
          </w:tcPr>
          <w:p w:rsidR="0023332A" w:rsidRPr="0023332A" w:rsidRDefault="0023332A" w:rsidP="0023332A">
            <w:pPr>
              <w:spacing w:after="0" w:line="276" w:lineRule="auto"/>
              <w:jc w:val="both"/>
              <w:rPr>
                <w:rFonts w:ascii="Times New Roman" w:hAnsi="Times New Roman" w:cs="Times New Roman"/>
                <w:b/>
                <w:bCs/>
                <w:sz w:val="24"/>
                <w:szCs w:val="24"/>
              </w:rPr>
            </w:pPr>
            <w:r w:rsidRPr="0023332A">
              <w:rPr>
                <w:rFonts w:ascii="Times New Roman" w:hAnsi="Times New Roman" w:cs="Times New Roman"/>
                <w:b/>
                <w:bCs/>
                <w:sz w:val="24"/>
                <w:szCs w:val="24"/>
              </w:rPr>
              <w:t>понизили</w:t>
            </w:r>
          </w:p>
        </w:tc>
        <w:tc>
          <w:tcPr>
            <w:tcW w:w="850" w:type="dxa"/>
            <w:tcBorders>
              <w:top w:val="single" w:sz="4" w:space="0" w:color="000000"/>
              <w:left w:val="nil"/>
              <w:bottom w:val="single" w:sz="8" w:space="0" w:color="000000"/>
              <w:right w:val="single" w:sz="8" w:space="0" w:color="000000"/>
            </w:tcBorders>
          </w:tcPr>
          <w:p w:rsidR="0023332A" w:rsidRPr="0023332A" w:rsidRDefault="0023332A" w:rsidP="0023332A">
            <w:pPr>
              <w:spacing w:after="0" w:line="276" w:lineRule="auto"/>
              <w:jc w:val="both"/>
              <w:rPr>
                <w:rFonts w:ascii="Times New Roman" w:hAnsi="Times New Roman" w:cs="Times New Roman"/>
                <w:b/>
                <w:bCs/>
                <w:sz w:val="24"/>
                <w:szCs w:val="24"/>
              </w:rPr>
            </w:pPr>
            <w:r w:rsidRPr="0023332A">
              <w:rPr>
                <w:rFonts w:ascii="Times New Roman" w:hAnsi="Times New Roman" w:cs="Times New Roman"/>
                <w:b/>
                <w:bCs/>
                <w:sz w:val="24"/>
                <w:szCs w:val="24"/>
              </w:rPr>
              <w:t>подтвердили</w:t>
            </w:r>
          </w:p>
        </w:tc>
        <w:tc>
          <w:tcPr>
            <w:tcW w:w="840" w:type="dxa"/>
            <w:tcBorders>
              <w:top w:val="single" w:sz="4" w:space="0" w:color="000000"/>
              <w:left w:val="nil"/>
              <w:bottom w:val="single" w:sz="8" w:space="0" w:color="000000"/>
              <w:right w:val="single" w:sz="8" w:space="0" w:color="000000"/>
            </w:tcBorders>
          </w:tcPr>
          <w:p w:rsidR="0023332A" w:rsidRPr="0023332A" w:rsidRDefault="0023332A" w:rsidP="0023332A">
            <w:pPr>
              <w:spacing w:after="0" w:line="276" w:lineRule="auto"/>
              <w:jc w:val="both"/>
              <w:rPr>
                <w:rFonts w:ascii="Times New Roman" w:hAnsi="Times New Roman" w:cs="Times New Roman"/>
                <w:b/>
                <w:bCs/>
                <w:sz w:val="24"/>
                <w:szCs w:val="24"/>
              </w:rPr>
            </w:pPr>
            <w:r w:rsidRPr="0023332A">
              <w:rPr>
                <w:rFonts w:ascii="Times New Roman" w:hAnsi="Times New Roman" w:cs="Times New Roman"/>
                <w:b/>
                <w:bCs/>
                <w:sz w:val="24"/>
                <w:szCs w:val="24"/>
              </w:rPr>
              <w:t>повысили</w:t>
            </w:r>
          </w:p>
        </w:tc>
      </w:tr>
      <w:tr w:rsidR="0023332A" w:rsidRPr="0023332A" w:rsidTr="0023332A">
        <w:trPr>
          <w:trHeight w:val="259"/>
        </w:trPr>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3332A" w:rsidRPr="0023332A" w:rsidRDefault="0023332A" w:rsidP="0023332A">
            <w:pPr>
              <w:spacing w:after="0" w:line="276" w:lineRule="auto"/>
              <w:jc w:val="both"/>
              <w:rPr>
                <w:rFonts w:ascii="Times New Roman" w:hAnsi="Times New Roman" w:cs="Times New Roman"/>
                <w:sz w:val="24"/>
                <w:szCs w:val="24"/>
              </w:rPr>
            </w:pPr>
            <w:r w:rsidRPr="0023332A">
              <w:rPr>
                <w:rFonts w:ascii="Times New Roman" w:hAnsi="Times New Roman" w:cs="Times New Roman"/>
                <w:sz w:val="24"/>
                <w:szCs w:val="24"/>
              </w:rPr>
              <w:t>Вся выборка</w:t>
            </w:r>
          </w:p>
        </w:tc>
        <w:tc>
          <w:tcPr>
            <w:tcW w:w="967" w:type="dxa"/>
            <w:tcBorders>
              <w:top w:val="single" w:sz="4" w:space="0" w:color="000000"/>
              <w:left w:val="nil"/>
              <w:bottom w:val="single" w:sz="4" w:space="0" w:color="000000"/>
              <w:right w:val="single" w:sz="4" w:space="0" w:color="000000"/>
            </w:tcBorders>
            <w:shd w:val="clear" w:color="auto" w:fill="auto"/>
            <w:noWrap/>
            <w:vAlign w:val="bottom"/>
          </w:tcPr>
          <w:p w:rsidR="0023332A" w:rsidRPr="0023332A" w:rsidRDefault="008774E5" w:rsidP="002333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35207</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rsidR="0023332A" w:rsidRPr="0023332A" w:rsidRDefault="008774E5" w:rsidP="002333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1552192</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23332A" w:rsidRPr="0023332A" w:rsidRDefault="008774E5" w:rsidP="002333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5,53</w:t>
            </w:r>
          </w:p>
        </w:tc>
        <w:tc>
          <w:tcPr>
            <w:tcW w:w="709" w:type="dxa"/>
            <w:tcBorders>
              <w:top w:val="single" w:sz="4" w:space="0" w:color="000000"/>
              <w:left w:val="nil"/>
              <w:bottom w:val="single" w:sz="4" w:space="0" w:color="000000"/>
              <w:right w:val="single" w:sz="4" w:space="0" w:color="000000"/>
            </w:tcBorders>
            <w:shd w:val="clear" w:color="auto" w:fill="auto"/>
            <w:noWrap/>
            <w:vAlign w:val="bottom"/>
          </w:tcPr>
          <w:p w:rsidR="0023332A" w:rsidRPr="0023332A" w:rsidRDefault="008774E5" w:rsidP="002333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36,2</w:t>
            </w:r>
          </w:p>
        </w:tc>
        <w:tc>
          <w:tcPr>
            <w:tcW w:w="851" w:type="dxa"/>
            <w:tcBorders>
              <w:top w:val="single" w:sz="4" w:space="0" w:color="000000"/>
              <w:left w:val="nil"/>
              <w:bottom w:val="single" w:sz="4" w:space="0" w:color="000000"/>
              <w:right w:val="single" w:sz="4" w:space="0" w:color="000000"/>
            </w:tcBorders>
            <w:shd w:val="clear" w:color="auto" w:fill="auto"/>
            <w:noWrap/>
            <w:vAlign w:val="bottom"/>
          </w:tcPr>
          <w:p w:rsidR="0023332A" w:rsidRPr="0023332A" w:rsidRDefault="008774E5" w:rsidP="002333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40,42</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23332A" w:rsidRPr="0023332A" w:rsidRDefault="008774E5" w:rsidP="002333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17,86</w:t>
            </w:r>
          </w:p>
        </w:tc>
        <w:tc>
          <w:tcPr>
            <w:tcW w:w="851" w:type="dxa"/>
            <w:tcBorders>
              <w:top w:val="single" w:sz="4" w:space="0" w:color="000000"/>
              <w:left w:val="nil"/>
              <w:bottom w:val="single" w:sz="4" w:space="0" w:color="000000"/>
              <w:right w:val="single" w:sz="4" w:space="0" w:color="000000"/>
            </w:tcBorders>
          </w:tcPr>
          <w:p w:rsidR="0023332A" w:rsidRPr="0023332A" w:rsidRDefault="0023332A" w:rsidP="0023332A">
            <w:pPr>
              <w:spacing w:after="0" w:line="276" w:lineRule="auto"/>
              <w:jc w:val="both"/>
              <w:rPr>
                <w:rFonts w:ascii="Times New Roman" w:hAnsi="Times New Roman" w:cs="Times New Roman"/>
                <w:sz w:val="24"/>
                <w:szCs w:val="24"/>
              </w:rPr>
            </w:pPr>
          </w:p>
        </w:tc>
        <w:tc>
          <w:tcPr>
            <w:tcW w:w="850" w:type="dxa"/>
            <w:tcBorders>
              <w:top w:val="single" w:sz="4" w:space="0" w:color="000000"/>
              <w:left w:val="nil"/>
              <w:bottom w:val="single" w:sz="4" w:space="0" w:color="000000"/>
              <w:right w:val="single" w:sz="4" w:space="0" w:color="000000"/>
            </w:tcBorders>
          </w:tcPr>
          <w:p w:rsidR="0023332A" w:rsidRPr="0023332A" w:rsidRDefault="0023332A" w:rsidP="0023332A">
            <w:pPr>
              <w:spacing w:after="0" w:line="276" w:lineRule="auto"/>
              <w:jc w:val="both"/>
              <w:rPr>
                <w:rFonts w:ascii="Times New Roman" w:hAnsi="Times New Roman" w:cs="Times New Roman"/>
                <w:sz w:val="24"/>
                <w:szCs w:val="24"/>
              </w:rPr>
            </w:pPr>
          </w:p>
        </w:tc>
        <w:tc>
          <w:tcPr>
            <w:tcW w:w="840" w:type="dxa"/>
            <w:tcBorders>
              <w:top w:val="single" w:sz="4" w:space="0" w:color="000000"/>
              <w:left w:val="nil"/>
              <w:bottom w:val="single" w:sz="4" w:space="0" w:color="000000"/>
              <w:right w:val="single" w:sz="4" w:space="0" w:color="000000"/>
            </w:tcBorders>
          </w:tcPr>
          <w:p w:rsidR="0023332A" w:rsidRPr="0023332A" w:rsidRDefault="0023332A" w:rsidP="0023332A">
            <w:pPr>
              <w:spacing w:after="0" w:line="276" w:lineRule="auto"/>
              <w:jc w:val="both"/>
              <w:rPr>
                <w:rFonts w:ascii="Times New Roman" w:hAnsi="Times New Roman" w:cs="Times New Roman"/>
                <w:sz w:val="24"/>
                <w:szCs w:val="24"/>
              </w:rPr>
            </w:pPr>
          </w:p>
        </w:tc>
      </w:tr>
      <w:tr w:rsidR="0023332A" w:rsidRPr="0023332A" w:rsidTr="0023332A">
        <w:trPr>
          <w:trHeight w:val="259"/>
        </w:trPr>
        <w:tc>
          <w:tcPr>
            <w:tcW w:w="1717" w:type="dxa"/>
            <w:tcBorders>
              <w:top w:val="nil"/>
              <w:left w:val="single" w:sz="4" w:space="0" w:color="000000"/>
              <w:bottom w:val="single" w:sz="4" w:space="0" w:color="000000"/>
              <w:right w:val="single" w:sz="4" w:space="0" w:color="000000"/>
            </w:tcBorders>
            <w:shd w:val="clear" w:color="auto" w:fill="auto"/>
            <w:noWrap/>
            <w:vAlign w:val="bottom"/>
            <w:hideMark/>
          </w:tcPr>
          <w:p w:rsidR="0023332A" w:rsidRPr="0023332A" w:rsidRDefault="0023332A" w:rsidP="0023332A">
            <w:pPr>
              <w:spacing w:after="0" w:line="276" w:lineRule="auto"/>
              <w:jc w:val="both"/>
              <w:rPr>
                <w:rFonts w:ascii="Times New Roman" w:hAnsi="Times New Roman" w:cs="Times New Roman"/>
                <w:sz w:val="24"/>
                <w:szCs w:val="24"/>
              </w:rPr>
            </w:pPr>
            <w:r w:rsidRPr="0023332A">
              <w:rPr>
                <w:rFonts w:ascii="Times New Roman" w:hAnsi="Times New Roman" w:cs="Times New Roman"/>
                <w:sz w:val="24"/>
                <w:szCs w:val="24"/>
              </w:rPr>
              <w:t>Приморский край</w:t>
            </w:r>
          </w:p>
        </w:tc>
        <w:tc>
          <w:tcPr>
            <w:tcW w:w="967" w:type="dxa"/>
            <w:tcBorders>
              <w:top w:val="nil"/>
              <w:left w:val="nil"/>
              <w:bottom w:val="single" w:sz="4" w:space="0" w:color="000000"/>
              <w:right w:val="single" w:sz="4" w:space="0" w:color="000000"/>
            </w:tcBorders>
            <w:shd w:val="clear" w:color="auto" w:fill="auto"/>
            <w:noWrap/>
            <w:vAlign w:val="bottom"/>
          </w:tcPr>
          <w:p w:rsidR="0023332A" w:rsidRPr="0023332A" w:rsidRDefault="008774E5" w:rsidP="002333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478</w:t>
            </w:r>
          </w:p>
        </w:tc>
        <w:tc>
          <w:tcPr>
            <w:tcW w:w="1134" w:type="dxa"/>
            <w:tcBorders>
              <w:top w:val="nil"/>
              <w:left w:val="nil"/>
              <w:bottom w:val="single" w:sz="4" w:space="0" w:color="000000"/>
              <w:right w:val="single" w:sz="4" w:space="0" w:color="000000"/>
            </w:tcBorders>
            <w:shd w:val="clear" w:color="auto" w:fill="auto"/>
            <w:noWrap/>
            <w:vAlign w:val="bottom"/>
          </w:tcPr>
          <w:p w:rsidR="0023332A" w:rsidRPr="0023332A" w:rsidRDefault="008774E5" w:rsidP="002333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19557</w:t>
            </w:r>
          </w:p>
        </w:tc>
        <w:tc>
          <w:tcPr>
            <w:tcW w:w="708" w:type="dxa"/>
            <w:tcBorders>
              <w:top w:val="nil"/>
              <w:left w:val="nil"/>
              <w:bottom w:val="single" w:sz="4" w:space="0" w:color="000000"/>
              <w:right w:val="single" w:sz="4" w:space="0" w:color="000000"/>
            </w:tcBorders>
            <w:shd w:val="clear" w:color="auto" w:fill="auto"/>
            <w:noWrap/>
            <w:vAlign w:val="bottom"/>
          </w:tcPr>
          <w:p w:rsidR="0023332A" w:rsidRPr="0023332A" w:rsidRDefault="008774E5" w:rsidP="002333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5,88</w:t>
            </w:r>
          </w:p>
        </w:tc>
        <w:tc>
          <w:tcPr>
            <w:tcW w:w="709" w:type="dxa"/>
            <w:tcBorders>
              <w:top w:val="nil"/>
              <w:left w:val="nil"/>
              <w:bottom w:val="single" w:sz="4" w:space="0" w:color="000000"/>
              <w:right w:val="single" w:sz="4" w:space="0" w:color="000000"/>
            </w:tcBorders>
            <w:shd w:val="clear" w:color="auto" w:fill="auto"/>
            <w:noWrap/>
            <w:vAlign w:val="bottom"/>
          </w:tcPr>
          <w:p w:rsidR="0023332A" w:rsidRPr="0023332A" w:rsidRDefault="008774E5" w:rsidP="002333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39,96</w:t>
            </w:r>
          </w:p>
        </w:tc>
        <w:tc>
          <w:tcPr>
            <w:tcW w:w="851" w:type="dxa"/>
            <w:tcBorders>
              <w:top w:val="nil"/>
              <w:left w:val="nil"/>
              <w:bottom w:val="single" w:sz="4" w:space="0" w:color="000000"/>
              <w:right w:val="single" w:sz="4" w:space="0" w:color="000000"/>
            </w:tcBorders>
            <w:shd w:val="clear" w:color="auto" w:fill="auto"/>
            <w:noWrap/>
            <w:vAlign w:val="bottom"/>
          </w:tcPr>
          <w:p w:rsidR="0023332A" w:rsidRPr="0023332A" w:rsidRDefault="008774E5" w:rsidP="002333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38,67</w:t>
            </w:r>
          </w:p>
        </w:tc>
        <w:tc>
          <w:tcPr>
            <w:tcW w:w="708" w:type="dxa"/>
            <w:tcBorders>
              <w:top w:val="nil"/>
              <w:left w:val="nil"/>
              <w:bottom w:val="single" w:sz="4" w:space="0" w:color="000000"/>
              <w:right w:val="single" w:sz="4" w:space="0" w:color="000000"/>
            </w:tcBorders>
            <w:shd w:val="clear" w:color="auto" w:fill="auto"/>
            <w:noWrap/>
            <w:vAlign w:val="bottom"/>
          </w:tcPr>
          <w:p w:rsidR="0023332A" w:rsidRPr="0023332A" w:rsidRDefault="008774E5" w:rsidP="002333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15,49</w:t>
            </w:r>
          </w:p>
        </w:tc>
        <w:tc>
          <w:tcPr>
            <w:tcW w:w="851" w:type="dxa"/>
            <w:tcBorders>
              <w:top w:val="nil"/>
              <w:left w:val="nil"/>
              <w:bottom w:val="single" w:sz="4" w:space="0" w:color="000000"/>
              <w:right w:val="single" w:sz="4" w:space="0" w:color="000000"/>
            </w:tcBorders>
          </w:tcPr>
          <w:p w:rsidR="0023332A" w:rsidRPr="0023332A" w:rsidRDefault="008774E5" w:rsidP="002333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5235</w:t>
            </w:r>
          </w:p>
        </w:tc>
        <w:tc>
          <w:tcPr>
            <w:tcW w:w="850" w:type="dxa"/>
            <w:tcBorders>
              <w:top w:val="nil"/>
              <w:left w:val="nil"/>
              <w:bottom w:val="single" w:sz="4" w:space="0" w:color="000000"/>
              <w:right w:val="single" w:sz="4" w:space="0" w:color="000000"/>
            </w:tcBorders>
          </w:tcPr>
          <w:p w:rsidR="0023332A" w:rsidRPr="0023332A" w:rsidRDefault="008774E5" w:rsidP="002333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12263</w:t>
            </w:r>
          </w:p>
        </w:tc>
        <w:tc>
          <w:tcPr>
            <w:tcW w:w="840" w:type="dxa"/>
            <w:tcBorders>
              <w:top w:val="nil"/>
              <w:left w:val="nil"/>
              <w:bottom w:val="single" w:sz="4" w:space="0" w:color="000000"/>
              <w:right w:val="single" w:sz="4" w:space="0" w:color="000000"/>
            </w:tcBorders>
          </w:tcPr>
          <w:p w:rsidR="0023332A" w:rsidRPr="0023332A" w:rsidRDefault="008774E5" w:rsidP="002333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2046</w:t>
            </w:r>
          </w:p>
        </w:tc>
      </w:tr>
      <w:tr w:rsidR="0023332A" w:rsidRPr="0023332A" w:rsidTr="0023332A">
        <w:trPr>
          <w:trHeight w:val="259"/>
        </w:trPr>
        <w:tc>
          <w:tcPr>
            <w:tcW w:w="1717" w:type="dxa"/>
            <w:tcBorders>
              <w:top w:val="nil"/>
              <w:left w:val="single" w:sz="4" w:space="0" w:color="000000"/>
              <w:bottom w:val="single" w:sz="4" w:space="0" w:color="000000"/>
              <w:right w:val="single" w:sz="4" w:space="0" w:color="000000"/>
            </w:tcBorders>
            <w:shd w:val="clear" w:color="auto" w:fill="auto"/>
            <w:noWrap/>
            <w:vAlign w:val="bottom"/>
            <w:hideMark/>
          </w:tcPr>
          <w:p w:rsidR="0023332A" w:rsidRPr="0023332A" w:rsidRDefault="0023332A" w:rsidP="0023332A">
            <w:pPr>
              <w:spacing w:after="0" w:line="276" w:lineRule="auto"/>
              <w:jc w:val="both"/>
              <w:rPr>
                <w:rFonts w:ascii="Times New Roman" w:hAnsi="Times New Roman" w:cs="Times New Roman"/>
                <w:b/>
                <w:sz w:val="24"/>
                <w:szCs w:val="24"/>
              </w:rPr>
            </w:pPr>
            <w:r w:rsidRPr="0023332A">
              <w:rPr>
                <w:rFonts w:ascii="Times New Roman" w:hAnsi="Times New Roman" w:cs="Times New Roman"/>
                <w:b/>
                <w:sz w:val="24"/>
                <w:szCs w:val="24"/>
              </w:rPr>
              <w:t>Михайловский муниципальный район</w:t>
            </w:r>
          </w:p>
        </w:tc>
        <w:tc>
          <w:tcPr>
            <w:tcW w:w="967" w:type="dxa"/>
            <w:tcBorders>
              <w:top w:val="nil"/>
              <w:left w:val="nil"/>
              <w:bottom w:val="single" w:sz="4" w:space="0" w:color="000000"/>
              <w:right w:val="single" w:sz="4" w:space="0" w:color="000000"/>
            </w:tcBorders>
            <w:shd w:val="clear" w:color="auto" w:fill="auto"/>
            <w:noWrap/>
            <w:vAlign w:val="bottom"/>
          </w:tcPr>
          <w:p w:rsidR="0023332A" w:rsidRPr="0023332A" w:rsidRDefault="008774E5" w:rsidP="0023332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12</w:t>
            </w:r>
          </w:p>
        </w:tc>
        <w:tc>
          <w:tcPr>
            <w:tcW w:w="1134" w:type="dxa"/>
            <w:tcBorders>
              <w:top w:val="nil"/>
              <w:left w:val="nil"/>
              <w:bottom w:val="single" w:sz="4" w:space="0" w:color="000000"/>
              <w:right w:val="single" w:sz="4" w:space="0" w:color="000000"/>
            </w:tcBorders>
            <w:shd w:val="clear" w:color="auto" w:fill="auto"/>
            <w:noWrap/>
            <w:vAlign w:val="bottom"/>
          </w:tcPr>
          <w:p w:rsidR="0023332A" w:rsidRPr="0023332A" w:rsidRDefault="008774E5" w:rsidP="0023332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372</w:t>
            </w:r>
          </w:p>
        </w:tc>
        <w:tc>
          <w:tcPr>
            <w:tcW w:w="708" w:type="dxa"/>
            <w:tcBorders>
              <w:top w:val="nil"/>
              <w:left w:val="nil"/>
              <w:bottom w:val="single" w:sz="4" w:space="0" w:color="000000"/>
              <w:right w:val="single" w:sz="4" w:space="0" w:color="000000"/>
            </w:tcBorders>
            <w:shd w:val="clear" w:color="auto" w:fill="auto"/>
            <w:noWrap/>
            <w:vAlign w:val="bottom"/>
          </w:tcPr>
          <w:p w:rsidR="0023332A" w:rsidRPr="0023332A" w:rsidRDefault="008774E5" w:rsidP="0023332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5,65</w:t>
            </w:r>
          </w:p>
        </w:tc>
        <w:tc>
          <w:tcPr>
            <w:tcW w:w="709" w:type="dxa"/>
            <w:tcBorders>
              <w:top w:val="nil"/>
              <w:left w:val="nil"/>
              <w:bottom w:val="single" w:sz="4" w:space="0" w:color="000000"/>
              <w:right w:val="single" w:sz="4" w:space="0" w:color="000000"/>
            </w:tcBorders>
            <w:shd w:val="clear" w:color="auto" w:fill="auto"/>
            <w:noWrap/>
            <w:vAlign w:val="bottom"/>
          </w:tcPr>
          <w:p w:rsidR="0023332A" w:rsidRPr="0023332A" w:rsidRDefault="008774E5" w:rsidP="0023332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44,35</w:t>
            </w:r>
          </w:p>
        </w:tc>
        <w:tc>
          <w:tcPr>
            <w:tcW w:w="851" w:type="dxa"/>
            <w:tcBorders>
              <w:top w:val="nil"/>
              <w:left w:val="nil"/>
              <w:bottom w:val="single" w:sz="4" w:space="0" w:color="000000"/>
              <w:right w:val="single" w:sz="4" w:space="0" w:color="000000"/>
            </w:tcBorders>
            <w:shd w:val="clear" w:color="auto" w:fill="auto"/>
            <w:noWrap/>
            <w:vAlign w:val="bottom"/>
          </w:tcPr>
          <w:p w:rsidR="0023332A" w:rsidRPr="0023332A" w:rsidRDefault="008774E5" w:rsidP="0023332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34,95</w:t>
            </w:r>
          </w:p>
        </w:tc>
        <w:tc>
          <w:tcPr>
            <w:tcW w:w="708" w:type="dxa"/>
            <w:tcBorders>
              <w:top w:val="nil"/>
              <w:left w:val="nil"/>
              <w:bottom w:val="single" w:sz="4" w:space="0" w:color="000000"/>
              <w:right w:val="single" w:sz="4" w:space="0" w:color="000000"/>
            </w:tcBorders>
            <w:shd w:val="clear" w:color="auto" w:fill="auto"/>
            <w:noWrap/>
            <w:vAlign w:val="bottom"/>
          </w:tcPr>
          <w:p w:rsidR="0023332A" w:rsidRPr="0023332A" w:rsidRDefault="008774E5" w:rsidP="0023332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15,05</w:t>
            </w:r>
          </w:p>
        </w:tc>
        <w:tc>
          <w:tcPr>
            <w:tcW w:w="851" w:type="dxa"/>
            <w:tcBorders>
              <w:top w:val="nil"/>
              <w:left w:val="nil"/>
              <w:bottom w:val="single" w:sz="4" w:space="0" w:color="000000"/>
              <w:right w:val="single" w:sz="4" w:space="0" w:color="000000"/>
            </w:tcBorders>
          </w:tcPr>
          <w:p w:rsidR="0023332A" w:rsidRPr="0023332A" w:rsidRDefault="008774E5" w:rsidP="0023332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103</w:t>
            </w:r>
          </w:p>
        </w:tc>
        <w:tc>
          <w:tcPr>
            <w:tcW w:w="850" w:type="dxa"/>
            <w:tcBorders>
              <w:top w:val="nil"/>
              <w:left w:val="nil"/>
              <w:bottom w:val="single" w:sz="4" w:space="0" w:color="000000"/>
              <w:right w:val="single" w:sz="4" w:space="0" w:color="000000"/>
            </w:tcBorders>
          </w:tcPr>
          <w:p w:rsidR="0023332A" w:rsidRPr="0023332A" w:rsidRDefault="008774E5" w:rsidP="0023332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220</w:t>
            </w:r>
          </w:p>
        </w:tc>
        <w:tc>
          <w:tcPr>
            <w:tcW w:w="840" w:type="dxa"/>
            <w:tcBorders>
              <w:top w:val="nil"/>
              <w:left w:val="nil"/>
              <w:bottom w:val="single" w:sz="4" w:space="0" w:color="000000"/>
              <w:right w:val="single" w:sz="4" w:space="0" w:color="000000"/>
            </w:tcBorders>
          </w:tcPr>
          <w:p w:rsidR="0023332A" w:rsidRPr="0023332A" w:rsidRDefault="008774E5" w:rsidP="0023332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49</w:t>
            </w:r>
          </w:p>
        </w:tc>
      </w:tr>
    </w:tbl>
    <w:p w:rsidR="008774E5" w:rsidRDefault="008774E5" w:rsidP="008774E5">
      <w:pPr>
        <w:spacing w:after="0" w:line="276" w:lineRule="auto"/>
        <w:jc w:val="both"/>
        <w:rPr>
          <w:rFonts w:ascii="Times New Roman" w:hAnsi="Times New Roman" w:cs="Times New Roman"/>
          <w:sz w:val="28"/>
          <w:szCs w:val="28"/>
        </w:rPr>
      </w:pPr>
      <w:r w:rsidRPr="008774E5">
        <w:rPr>
          <w:rFonts w:ascii="Times New Roman" w:hAnsi="Times New Roman" w:cs="Times New Roman"/>
          <w:sz w:val="28"/>
          <w:szCs w:val="28"/>
        </w:rPr>
        <w:t xml:space="preserve">Достижение планируемых результатов по </w:t>
      </w:r>
      <w:r>
        <w:rPr>
          <w:rFonts w:ascii="Times New Roman" w:hAnsi="Times New Roman" w:cs="Times New Roman"/>
          <w:sz w:val="28"/>
          <w:szCs w:val="28"/>
        </w:rPr>
        <w:t>истории</w:t>
      </w:r>
      <w:r w:rsidRPr="008774E5">
        <w:rPr>
          <w:rFonts w:ascii="Times New Roman" w:hAnsi="Times New Roman" w:cs="Times New Roman"/>
          <w:sz w:val="28"/>
          <w:szCs w:val="28"/>
        </w:rPr>
        <w:t xml:space="preserve"> в </w:t>
      </w:r>
      <w:r>
        <w:rPr>
          <w:rFonts w:ascii="Times New Roman" w:hAnsi="Times New Roman" w:cs="Times New Roman"/>
          <w:sz w:val="28"/>
          <w:szCs w:val="28"/>
        </w:rPr>
        <w:t>5</w:t>
      </w:r>
      <w:r w:rsidRPr="008774E5">
        <w:rPr>
          <w:rFonts w:ascii="Times New Roman" w:hAnsi="Times New Roman" w:cs="Times New Roman"/>
          <w:sz w:val="28"/>
          <w:szCs w:val="28"/>
        </w:rPr>
        <w:t>-х классах в сравнении с Приморским краем:</w:t>
      </w:r>
    </w:p>
    <w:tbl>
      <w:tblPr>
        <w:tblStyle w:val="a8"/>
        <w:tblW w:w="0" w:type="auto"/>
        <w:tblLook w:val="04A0" w:firstRow="1" w:lastRow="0" w:firstColumn="1" w:lastColumn="0" w:noHBand="0" w:noVBand="1"/>
      </w:tblPr>
      <w:tblGrid>
        <w:gridCol w:w="6396"/>
        <w:gridCol w:w="1464"/>
        <w:gridCol w:w="1485"/>
      </w:tblGrid>
      <w:tr w:rsidR="00307A2E" w:rsidRPr="00307A2E" w:rsidTr="00ED6449">
        <w:tc>
          <w:tcPr>
            <w:tcW w:w="6396" w:type="dxa"/>
          </w:tcPr>
          <w:p w:rsidR="00307A2E" w:rsidRPr="00307A2E" w:rsidRDefault="00307A2E" w:rsidP="00307A2E">
            <w:pPr>
              <w:spacing w:line="276" w:lineRule="auto"/>
              <w:jc w:val="both"/>
              <w:rPr>
                <w:rFonts w:ascii="Times New Roman" w:hAnsi="Times New Roman" w:cs="Times New Roman"/>
                <w:sz w:val="24"/>
                <w:szCs w:val="24"/>
              </w:rPr>
            </w:pPr>
            <w:r w:rsidRPr="00307A2E">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464" w:type="dxa"/>
          </w:tcPr>
          <w:p w:rsidR="00307A2E" w:rsidRPr="00307A2E" w:rsidRDefault="00307A2E" w:rsidP="00307A2E">
            <w:pPr>
              <w:spacing w:line="276" w:lineRule="auto"/>
              <w:jc w:val="both"/>
              <w:rPr>
                <w:rFonts w:ascii="Times New Roman" w:hAnsi="Times New Roman" w:cs="Times New Roman"/>
                <w:sz w:val="24"/>
                <w:szCs w:val="24"/>
              </w:rPr>
            </w:pPr>
            <w:r w:rsidRPr="00307A2E">
              <w:rPr>
                <w:rFonts w:ascii="Times New Roman" w:hAnsi="Times New Roman" w:cs="Times New Roman"/>
                <w:sz w:val="24"/>
                <w:szCs w:val="24"/>
              </w:rPr>
              <w:t>ПК</w:t>
            </w:r>
          </w:p>
        </w:tc>
        <w:tc>
          <w:tcPr>
            <w:tcW w:w="1485" w:type="dxa"/>
          </w:tcPr>
          <w:p w:rsidR="00307A2E" w:rsidRPr="00307A2E" w:rsidRDefault="00307A2E" w:rsidP="00307A2E">
            <w:pPr>
              <w:spacing w:line="276" w:lineRule="auto"/>
              <w:jc w:val="both"/>
              <w:rPr>
                <w:rFonts w:ascii="Times New Roman" w:hAnsi="Times New Roman" w:cs="Times New Roman"/>
                <w:sz w:val="24"/>
                <w:szCs w:val="24"/>
              </w:rPr>
            </w:pPr>
            <w:r w:rsidRPr="00307A2E">
              <w:rPr>
                <w:rFonts w:ascii="Times New Roman" w:hAnsi="Times New Roman" w:cs="Times New Roman"/>
                <w:sz w:val="24"/>
                <w:szCs w:val="24"/>
              </w:rPr>
              <w:t>ММР</w:t>
            </w:r>
          </w:p>
        </w:tc>
      </w:tr>
      <w:tr w:rsidR="00307A2E" w:rsidRPr="00307A2E" w:rsidTr="00ED6449">
        <w:tc>
          <w:tcPr>
            <w:tcW w:w="6396" w:type="dxa"/>
          </w:tcPr>
          <w:p w:rsidR="00307A2E" w:rsidRPr="00307A2E" w:rsidRDefault="00307A2E" w:rsidP="00307A2E">
            <w:pPr>
              <w:jc w:val="both"/>
              <w:rPr>
                <w:rFonts w:ascii="Times New Roman" w:hAnsi="Times New Roman" w:cs="Times New Roman"/>
                <w:sz w:val="24"/>
                <w:szCs w:val="24"/>
              </w:rPr>
            </w:pPr>
            <w:r w:rsidRPr="00307A2E">
              <w:rPr>
                <w:rFonts w:ascii="Times New Roman" w:hAnsi="Times New Roman" w:cs="Times New Roman"/>
                <w:color w:val="000000"/>
                <w:sz w:val="24"/>
                <w:szCs w:val="24"/>
              </w:rPr>
              <w:t>1. Умение создавать, применять и преобразовывать знаки и символы, модели и схемы для решения учебных и познавательных задач</w:t>
            </w:r>
          </w:p>
        </w:tc>
        <w:tc>
          <w:tcPr>
            <w:tcW w:w="1464" w:type="dxa"/>
          </w:tcPr>
          <w:p w:rsidR="00307A2E" w:rsidRPr="00307A2E" w:rsidRDefault="003F11BE" w:rsidP="00307A2E">
            <w:pPr>
              <w:spacing w:line="276" w:lineRule="auto"/>
              <w:jc w:val="both"/>
              <w:rPr>
                <w:rFonts w:ascii="Times New Roman" w:hAnsi="Times New Roman" w:cs="Times New Roman"/>
                <w:sz w:val="24"/>
                <w:szCs w:val="24"/>
              </w:rPr>
            </w:pPr>
            <w:r>
              <w:rPr>
                <w:rFonts w:ascii="Times New Roman" w:hAnsi="Times New Roman" w:cs="Times New Roman"/>
                <w:sz w:val="24"/>
                <w:szCs w:val="24"/>
              </w:rPr>
              <w:t>72,62</w:t>
            </w:r>
          </w:p>
        </w:tc>
        <w:tc>
          <w:tcPr>
            <w:tcW w:w="1485" w:type="dxa"/>
          </w:tcPr>
          <w:p w:rsidR="00307A2E" w:rsidRPr="00307A2E" w:rsidRDefault="003F11BE" w:rsidP="00307A2E">
            <w:pPr>
              <w:spacing w:line="276" w:lineRule="auto"/>
              <w:jc w:val="both"/>
              <w:rPr>
                <w:rFonts w:ascii="Times New Roman" w:hAnsi="Times New Roman" w:cs="Times New Roman"/>
                <w:sz w:val="24"/>
                <w:szCs w:val="24"/>
              </w:rPr>
            </w:pPr>
            <w:r>
              <w:rPr>
                <w:rFonts w:ascii="Times New Roman" w:hAnsi="Times New Roman" w:cs="Times New Roman"/>
                <w:sz w:val="24"/>
                <w:szCs w:val="24"/>
              </w:rPr>
              <w:t>74,06</w:t>
            </w:r>
          </w:p>
        </w:tc>
      </w:tr>
      <w:tr w:rsidR="00307A2E" w:rsidRPr="00307A2E" w:rsidTr="00ED6449">
        <w:tc>
          <w:tcPr>
            <w:tcW w:w="6396" w:type="dxa"/>
          </w:tcPr>
          <w:p w:rsidR="00307A2E" w:rsidRPr="00307A2E" w:rsidRDefault="00307A2E" w:rsidP="00307A2E">
            <w:pPr>
              <w:jc w:val="both"/>
              <w:rPr>
                <w:rFonts w:ascii="Times New Roman" w:hAnsi="Times New Roman" w:cs="Times New Roman"/>
                <w:sz w:val="24"/>
                <w:szCs w:val="24"/>
              </w:rPr>
            </w:pPr>
            <w:r w:rsidRPr="00307A2E">
              <w:rPr>
                <w:rFonts w:ascii="Times New Roman" w:hAnsi="Times New Roman" w:cs="Times New Roman"/>
                <w:color w:val="000000"/>
                <w:sz w:val="24"/>
                <w:szCs w:val="24"/>
              </w:rPr>
              <w:t>2. Смысловое чтение</w:t>
            </w:r>
          </w:p>
        </w:tc>
        <w:tc>
          <w:tcPr>
            <w:tcW w:w="1464" w:type="dxa"/>
          </w:tcPr>
          <w:p w:rsidR="00307A2E" w:rsidRPr="00307A2E" w:rsidRDefault="003F11BE" w:rsidP="00307A2E">
            <w:pPr>
              <w:spacing w:line="276" w:lineRule="auto"/>
              <w:jc w:val="both"/>
              <w:rPr>
                <w:rFonts w:ascii="Times New Roman" w:hAnsi="Times New Roman" w:cs="Times New Roman"/>
                <w:sz w:val="24"/>
                <w:szCs w:val="24"/>
              </w:rPr>
            </w:pPr>
            <w:r>
              <w:rPr>
                <w:rFonts w:ascii="Times New Roman" w:hAnsi="Times New Roman" w:cs="Times New Roman"/>
                <w:sz w:val="24"/>
                <w:szCs w:val="24"/>
              </w:rPr>
              <w:t>77,98</w:t>
            </w:r>
          </w:p>
        </w:tc>
        <w:tc>
          <w:tcPr>
            <w:tcW w:w="1485" w:type="dxa"/>
          </w:tcPr>
          <w:p w:rsidR="00307A2E" w:rsidRPr="00307A2E" w:rsidRDefault="003F11BE" w:rsidP="00307A2E">
            <w:pPr>
              <w:spacing w:line="276" w:lineRule="auto"/>
              <w:jc w:val="both"/>
              <w:rPr>
                <w:rFonts w:ascii="Times New Roman" w:hAnsi="Times New Roman" w:cs="Times New Roman"/>
                <w:sz w:val="24"/>
                <w:szCs w:val="24"/>
              </w:rPr>
            </w:pPr>
            <w:r>
              <w:rPr>
                <w:rFonts w:ascii="Times New Roman" w:hAnsi="Times New Roman" w:cs="Times New Roman"/>
                <w:sz w:val="24"/>
                <w:szCs w:val="24"/>
              </w:rPr>
              <w:t>81,72</w:t>
            </w:r>
          </w:p>
        </w:tc>
      </w:tr>
      <w:tr w:rsidR="00307A2E" w:rsidRPr="00307A2E" w:rsidTr="00ED6449">
        <w:tc>
          <w:tcPr>
            <w:tcW w:w="6396" w:type="dxa"/>
          </w:tcPr>
          <w:p w:rsidR="00307A2E" w:rsidRPr="00307A2E" w:rsidRDefault="00307A2E" w:rsidP="00307A2E">
            <w:pPr>
              <w:jc w:val="both"/>
              <w:rPr>
                <w:rFonts w:ascii="Times New Roman" w:hAnsi="Times New Roman" w:cs="Times New Roman"/>
                <w:sz w:val="24"/>
                <w:szCs w:val="24"/>
              </w:rPr>
            </w:pPr>
            <w:r w:rsidRPr="00307A2E">
              <w:rPr>
                <w:rFonts w:ascii="Times New Roman" w:hAnsi="Times New Roman" w:cs="Times New Roman"/>
                <w:color w:val="000000"/>
                <w:sz w:val="24"/>
                <w:szCs w:val="24"/>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1464" w:type="dxa"/>
          </w:tcPr>
          <w:p w:rsidR="00307A2E" w:rsidRPr="00307A2E" w:rsidRDefault="003F11BE" w:rsidP="00307A2E">
            <w:pPr>
              <w:spacing w:line="276" w:lineRule="auto"/>
              <w:jc w:val="both"/>
              <w:rPr>
                <w:rFonts w:ascii="Times New Roman" w:hAnsi="Times New Roman" w:cs="Times New Roman"/>
                <w:sz w:val="24"/>
                <w:szCs w:val="24"/>
              </w:rPr>
            </w:pPr>
            <w:r>
              <w:rPr>
                <w:rFonts w:ascii="Times New Roman" w:hAnsi="Times New Roman" w:cs="Times New Roman"/>
                <w:sz w:val="24"/>
                <w:szCs w:val="24"/>
              </w:rPr>
              <w:t>53,02</w:t>
            </w:r>
          </w:p>
        </w:tc>
        <w:tc>
          <w:tcPr>
            <w:tcW w:w="1485" w:type="dxa"/>
          </w:tcPr>
          <w:p w:rsidR="00307A2E" w:rsidRPr="00307A2E" w:rsidRDefault="003F11BE" w:rsidP="00307A2E">
            <w:pPr>
              <w:spacing w:line="276" w:lineRule="auto"/>
              <w:jc w:val="both"/>
              <w:rPr>
                <w:rFonts w:ascii="Times New Roman" w:hAnsi="Times New Roman" w:cs="Times New Roman"/>
                <w:sz w:val="24"/>
                <w:szCs w:val="24"/>
              </w:rPr>
            </w:pPr>
            <w:r>
              <w:rPr>
                <w:rFonts w:ascii="Times New Roman" w:hAnsi="Times New Roman" w:cs="Times New Roman"/>
                <w:sz w:val="24"/>
                <w:szCs w:val="24"/>
              </w:rPr>
              <w:t>53,14</w:t>
            </w:r>
          </w:p>
        </w:tc>
      </w:tr>
      <w:tr w:rsidR="00307A2E" w:rsidRPr="00307A2E" w:rsidTr="00ED6449">
        <w:tc>
          <w:tcPr>
            <w:tcW w:w="6396" w:type="dxa"/>
          </w:tcPr>
          <w:p w:rsidR="00307A2E" w:rsidRPr="00307A2E" w:rsidRDefault="00307A2E" w:rsidP="00307A2E">
            <w:pPr>
              <w:jc w:val="both"/>
              <w:rPr>
                <w:rFonts w:ascii="Times New Roman" w:hAnsi="Times New Roman" w:cs="Times New Roman"/>
                <w:sz w:val="24"/>
                <w:szCs w:val="24"/>
              </w:rPr>
            </w:pPr>
            <w:r w:rsidRPr="00307A2E">
              <w:rPr>
                <w:rFonts w:ascii="Times New Roman" w:hAnsi="Times New Roman" w:cs="Times New Roman"/>
                <w:color w:val="000000"/>
                <w:sz w:val="24"/>
                <w:szCs w:val="24"/>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1464" w:type="dxa"/>
          </w:tcPr>
          <w:p w:rsidR="00307A2E" w:rsidRPr="00307A2E" w:rsidRDefault="003F11BE" w:rsidP="00307A2E">
            <w:pPr>
              <w:spacing w:line="276" w:lineRule="auto"/>
              <w:jc w:val="both"/>
              <w:rPr>
                <w:rFonts w:ascii="Times New Roman" w:hAnsi="Times New Roman" w:cs="Times New Roman"/>
                <w:sz w:val="24"/>
                <w:szCs w:val="24"/>
              </w:rPr>
            </w:pPr>
            <w:r>
              <w:rPr>
                <w:rFonts w:ascii="Times New Roman" w:hAnsi="Times New Roman" w:cs="Times New Roman"/>
                <w:sz w:val="24"/>
                <w:szCs w:val="24"/>
              </w:rPr>
              <w:t>45,2</w:t>
            </w:r>
          </w:p>
        </w:tc>
        <w:tc>
          <w:tcPr>
            <w:tcW w:w="1485" w:type="dxa"/>
          </w:tcPr>
          <w:p w:rsidR="00307A2E" w:rsidRPr="00307A2E" w:rsidRDefault="003F11BE" w:rsidP="00307A2E">
            <w:pPr>
              <w:spacing w:line="276" w:lineRule="auto"/>
              <w:jc w:val="both"/>
              <w:rPr>
                <w:rFonts w:ascii="Times New Roman" w:hAnsi="Times New Roman" w:cs="Times New Roman"/>
                <w:sz w:val="24"/>
                <w:szCs w:val="24"/>
              </w:rPr>
            </w:pPr>
            <w:r>
              <w:rPr>
                <w:rFonts w:ascii="Times New Roman" w:hAnsi="Times New Roman" w:cs="Times New Roman"/>
                <w:sz w:val="24"/>
                <w:szCs w:val="24"/>
              </w:rPr>
              <w:t>43,73</w:t>
            </w:r>
          </w:p>
        </w:tc>
      </w:tr>
      <w:tr w:rsidR="00307A2E" w:rsidRPr="00307A2E" w:rsidTr="00ED6449">
        <w:tc>
          <w:tcPr>
            <w:tcW w:w="6396" w:type="dxa"/>
          </w:tcPr>
          <w:p w:rsidR="00307A2E" w:rsidRPr="00307A2E" w:rsidRDefault="00307A2E" w:rsidP="00307A2E">
            <w:pPr>
              <w:jc w:val="both"/>
              <w:rPr>
                <w:rFonts w:ascii="Times New Roman" w:hAnsi="Times New Roman" w:cs="Times New Roman"/>
                <w:sz w:val="24"/>
                <w:szCs w:val="24"/>
              </w:rPr>
            </w:pPr>
            <w:r w:rsidRPr="00307A2E">
              <w:rPr>
                <w:rFonts w:ascii="Times New Roman" w:hAnsi="Times New Roman" w:cs="Times New Roman"/>
                <w:color w:val="000000"/>
                <w:sz w:val="24"/>
                <w:szCs w:val="24"/>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1464" w:type="dxa"/>
          </w:tcPr>
          <w:p w:rsidR="00307A2E" w:rsidRPr="00307A2E" w:rsidRDefault="003F11BE" w:rsidP="00307A2E">
            <w:pPr>
              <w:spacing w:line="276" w:lineRule="auto"/>
              <w:jc w:val="both"/>
              <w:rPr>
                <w:rFonts w:ascii="Times New Roman" w:hAnsi="Times New Roman" w:cs="Times New Roman"/>
                <w:sz w:val="24"/>
                <w:szCs w:val="24"/>
              </w:rPr>
            </w:pPr>
            <w:r>
              <w:rPr>
                <w:rFonts w:ascii="Times New Roman" w:hAnsi="Times New Roman" w:cs="Times New Roman"/>
                <w:sz w:val="24"/>
                <w:szCs w:val="24"/>
              </w:rPr>
              <w:t>62,56</w:t>
            </w:r>
          </w:p>
        </w:tc>
        <w:tc>
          <w:tcPr>
            <w:tcW w:w="1485" w:type="dxa"/>
          </w:tcPr>
          <w:p w:rsidR="00307A2E" w:rsidRPr="00307A2E" w:rsidRDefault="003F11BE" w:rsidP="00307A2E">
            <w:pPr>
              <w:spacing w:line="276" w:lineRule="auto"/>
              <w:jc w:val="both"/>
              <w:rPr>
                <w:rFonts w:ascii="Times New Roman" w:hAnsi="Times New Roman" w:cs="Times New Roman"/>
                <w:sz w:val="24"/>
                <w:szCs w:val="24"/>
              </w:rPr>
            </w:pPr>
            <w:r>
              <w:rPr>
                <w:rFonts w:ascii="Times New Roman" w:hAnsi="Times New Roman" w:cs="Times New Roman"/>
                <w:sz w:val="24"/>
                <w:szCs w:val="24"/>
              </w:rPr>
              <w:t>64,78</w:t>
            </w:r>
          </w:p>
        </w:tc>
      </w:tr>
      <w:tr w:rsidR="00307A2E" w:rsidRPr="00307A2E" w:rsidTr="00ED6449">
        <w:tc>
          <w:tcPr>
            <w:tcW w:w="6396" w:type="dxa"/>
          </w:tcPr>
          <w:p w:rsidR="00307A2E" w:rsidRPr="00307A2E" w:rsidRDefault="00307A2E" w:rsidP="00307A2E">
            <w:pPr>
              <w:jc w:val="both"/>
              <w:rPr>
                <w:rFonts w:ascii="Times New Roman" w:hAnsi="Times New Roman" w:cs="Times New Roman"/>
                <w:sz w:val="24"/>
                <w:szCs w:val="24"/>
              </w:rPr>
            </w:pPr>
            <w:r w:rsidRPr="00307A2E">
              <w:rPr>
                <w:rFonts w:ascii="Times New Roman" w:hAnsi="Times New Roman" w:cs="Times New Roman"/>
                <w:color w:val="000000"/>
                <w:sz w:val="24"/>
                <w:szCs w:val="24"/>
              </w:rPr>
              <w:t>6.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1464" w:type="dxa"/>
          </w:tcPr>
          <w:p w:rsidR="00307A2E" w:rsidRPr="00307A2E" w:rsidRDefault="003F11BE" w:rsidP="00307A2E">
            <w:pPr>
              <w:spacing w:line="276" w:lineRule="auto"/>
              <w:jc w:val="both"/>
              <w:rPr>
                <w:rFonts w:ascii="Times New Roman" w:hAnsi="Times New Roman" w:cs="Times New Roman"/>
                <w:sz w:val="24"/>
                <w:szCs w:val="24"/>
              </w:rPr>
            </w:pPr>
            <w:r>
              <w:rPr>
                <w:rFonts w:ascii="Times New Roman" w:hAnsi="Times New Roman" w:cs="Times New Roman"/>
                <w:sz w:val="24"/>
                <w:szCs w:val="24"/>
              </w:rPr>
              <w:t>27,28</w:t>
            </w:r>
          </w:p>
        </w:tc>
        <w:tc>
          <w:tcPr>
            <w:tcW w:w="1485" w:type="dxa"/>
          </w:tcPr>
          <w:p w:rsidR="00307A2E" w:rsidRPr="00307A2E" w:rsidRDefault="003F11BE" w:rsidP="00307A2E">
            <w:pPr>
              <w:spacing w:line="276" w:lineRule="auto"/>
              <w:jc w:val="both"/>
              <w:rPr>
                <w:rFonts w:ascii="Times New Roman" w:hAnsi="Times New Roman" w:cs="Times New Roman"/>
                <w:sz w:val="24"/>
                <w:szCs w:val="24"/>
              </w:rPr>
            </w:pPr>
            <w:r>
              <w:rPr>
                <w:rFonts w:ascii="Times New Roman" w:hAnsi="Times New Roman" w:cs="Times New Roman"/>
                <w:sz w:val="24"/>
                <w:szCs w:val="24"/>
              </w:rPr>
              <w:t>25,54</w:t>
            </w:r>
          </w:p>
        </w:tc>
      </w:tr>
      <w:tr w:rsidR="00307A2E" w:rsidRPr="00307A2E" w:rsidTr="00ED6449">
        <w:tc>
          <w:tcPr>
            <w:tcW w:w="6396" w:type="dxa"/>
          </w:tcPr>
          <w:p w:rsidR="00307A2E" w:rsidRPr="00307A2E" w:rsidRDefault="00307A2E" w:rsidP="00307A2E">
            <w:pPr>
              <w:jc w:val="both"/>
              <w:rPr>
                <w:rFonts w:ascii="Times New Roman" w:hAnsi="Times New Roman" w:cs="Times New Roman"/>
                <w:sz w:val="24"/>
                <w:szCs w:val="24"/>
              </w:rPr>
            </w:pPr>
            <w:r w:rsidRPr="00307A2E">
              <w:rPr>
                <w:rFonts w:ascii="Times New Roman" w:hAnsi="Times New Roman" w:cs="Times New Roman"/>
                <w:color w:val="000000"/>
                <w:sz w:val="24"/>
                <w:szCs w:val="24"/>
              </w:rPr>
              <w:t>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64" w:type="dxa"/>
          </w:tcPr>
          <w:p w:rsidR="00307A2E" w:rsidRPr="00307A2E" w:rsidRDefault="007820F3" w:rsidP="00307A2E">
            <w:pPr>
              <w:spacing w:line="276" w:lineRule="auto"/>
              <w:jc w:val="both"/>
              <w:rPr>
                <w:rFonts w:ascii="Times New Roman" w:hAnsi="Times New Roman" w:cs="Times New Roman"/>
                <w:sz w:val="24"/>
                <w:szCs w:val="24"/>
              </w:rPr>
            </w:pPr>
            <w:r>
              <w:rPr>
                <w:rFonts w:ascii="Times New Roman" w:hAnsi="Times New Roman" w:cs="Times New Roman"/>
                <w:sz w:val="24"/>
                <w:szCs w:val="24"/>
              </w:rPr>
              <w:t>50,63</w:t>
            </w:r>
          </w:p>
        </w:tc>
        <w:tc>
          <w:tcPr>
            <w:tcW w:w="1485" w:type="dxa"/>
          </w:tcPr>
          <w:p w:rsidR="00307A2E" w:rsidRPr="00307A2E" w:rsidRDefault="007820F3" w:rsidP="00307A2E">
            <w:pPr>
              <w:spacing w:line="276" w:lineRule="auto"/>
              <w:jc w:val="both"/>
              <w:rPr>
                <w:rFonts w:ascii="Times New Roman" w:hAnsi="Times New Roman" w:cs="Times New Roman"/>
                <w:sz w:val="24"/>
                <w:szCs w:val="24"/>
              </w:rPr>
            </w:pPr>
            <w:r>
              <w:rPr>
                <w:rFonts w:ascii="Times New Roman" w:hAnsi="Times New Roman" w:cs="Times New Roman"/>
                <w:sz w:val="24"/>
                <w:szCs w:val="24"/>
              </w:rPr>
              <w:t>47,22</w:t>
            </w:r>
          </w:p>
        </w:tc>
      </w:tr>
    </w:tbl>
    <w:p w:rsidR="00B1335A" w:rsidRDefault="00B1335A" w:rsidP="008774E5">
      <w:pPr>
        <w:spacing w:after="0" w:line="276" w:lineRule="auto"/>
        <w:jc w:val="both"/>
        <w:rPr>
          <w:rFonts w:ascii="Times New Roman" w:hAnsi="Times New Roman" w:cs="Times New Roman"/>
          <w:sz w:val="28"/>
          <w:szCs w:val="28"/>
        </w:rPr>
      </w:pPr>
    </w:p>
    <w:p w:rsidR="00307A2E" w:rsidRDefault="006A55BA" w:rsidP="008774E5">
      <w:pPr>
        <w:spacing w:after="0" w:line="276" w:lineRule="auto"/>
        <w:jc w:val="both"/>
        <w:rPr>
          <w:rFonts w:ascii="Times New Roman" w:hAnsi="Times New Roman" w:cs="Times New Roman"/>
          <w:sz w:val="28"/>
          <w:szCs w:val="28"/>
        </w:rPr>
      </w:pPr>
      <w:r w:rsidRPr="006A55BA">
        <w:rPr>
          <w:rFonts w:ascii="Times New Roman" w:hAnsi="Times New Roman" w:cs="Times New Roman"/>
          <w:sz w:val="28"/>
          <w:szCs w:val="28"/>
        </w:rPr>
        <w:t xml:space="preserve">Во Всероссийских проверочных работах в </w:t>
      </w:r>
      <w:r>
        <w:rPr>
          <w:rFonts w:ascii="Times New Roman" w:hAnsi="Times New Roman" w:cs="Times New Roman"/>
          <w:sz w:val="28"/>
          <w:szCs w:val="28"/>
        </w:rPr>
        <w:t>6</w:t>
      </w:r>
      <w:r w:rsidRPr="006A55BA">
        <w:rPr>
          <w:rFonts w:ascii="Times New Roman" w:hAnsi="Times New Roman" w:cs="Times New Roman"/>
          <w:sz w:val="28"/>
          <w:szCs w:val="28"/>
        </w:rPr>
        <w:t xml:space="preserve"> классах по русскому языку участвовали 14 школ –  32</w:t>
      </w:r>
      <w:r>
        <w:rPr>
          <w:rFonts w:ascii="Times New Roman" w:hAnsi="Times New Roman" w:cs="Times New Roman"/>
          <w:sz w:val="28"/>
          <w:szCs w:val="28"/>
        </w:rPr>
        <w:t>5</w:t>
      </w:r>
      <w:r w:rsidRPr="006A55BA">
        <w:rPr>
          <w:rFonts w:ascii="Times New Roman" w:hAnsi="Times New Roman" w:cs="Times New Roman"/>
          <w:sz w:val="28"/>
          <w:szCs w:val="28"/>
        </w:rPr>
        <w:t xml:space="preserve"> обучающихся. Максимальный первичный балл – </w:t>
      </w:r>
      <w:r>
        <w:rPr>
          <w:rFonts w:ascii="Times New Roman" w:hAnsi="Times New Roman" w:cs="Times New Roman"/>
          <w:sz w:val="28"/>
          <w:szCs w:val="28"/>
        </w:rPr>
        <w:t>51</w:t>
      </w:r>
      <w:r w:rsidRPr="006A55BA">
        <w:rPr>
          <w:rFonts w:ascii="Times New Roman" w:hAnsi="Times New Roman" w:cs="Times New Roman"/>
          <w:sz w:val="28"/>
          <w:szCs w:val="28"/>
        </w:rPr>
        <w:t>. Статистика по отметкам ВПР 202</w:t>
      </w:r>
      <w:r>
        <w:rPr>
          <w:rFonts w:ascii="Times New Roman" w:hAnsi="Times New Roman" w:cs="Times New Roman"/>
          <w:sz w:val="28"/>
          <w:szCs w:val="28"/>
        </w:rPr>
        <w:t>4</w:t>
      </w:r>
      <w:r w:rsidRPr="006A55BA">
        <w:rPr>
          <w:rFonts w:ascii="Times New Roman" w:hAnsi="Times New Roman" w:cs="Times New Roman"/>
          <w:sz w:val="28"/>
          <w:szCs w:val="28"/>
        </w:rPr>
        <w:t xml:space="preserve"> по русскому языку в </w:t>
      </w:r>
      <w:r>
        <w:rPr>
          <w:rFonts w:ascii="Times New Roman" w:hAnsi="Times New Roman" w:cs="Times New Roman"/>
          <w:sz w:val="28"/>
          <w:szCs w:val="28"/>
        </w:rPr>
        <w:t>6</w:t>
      </w:r>
      <w:r w:rsidRPr="006A55BA">
        <w:rPr>
          <w:rFonts w:ascii="Times New Roman" w:hAnsi="Times New Roman" w:cs="Times New Roman"/>
          <w:sz w:val="28"/>
          <w:szCs w:val="28"/>
        </w:rPr>
        <w:t>х классах представлена в таблице:</w:t>
      </w:r>
    </w:p>
    <w:tbl>
      <w:tblPr>
        <w:tblW w:w="9335" w:type="dxa"/>
        <w:tblLook w:val="04A0" w:firstRow="1" w:lastRow="0" w:firstColumn="1" w:lastColumn="0" w:noHBand="0" w:noVBand="1"/>
      </w:tblPr>
      <w:tblGrid>
        <w:gridCol w:w="1607"/>
        <w:gridCol w:w="675"/>
        <w:gridCol w:w="1183"/>
        <w:gridCol w:w="629"/>
        <w:gridCol w:w="629"/>
        <w:gridCol w:w="629"/>
        <w:gridCol w:w="629"/>
        <w:gridCol w:w="1014"/>
        <w:gridCol w:w="1287"/>
        <w:gridCol w:w="1053"/>
      </w:tblGrid>
      <w:tr w:rsidR="006A55BA" w:rsidRPr="006A55BA" w:rsidTr="002975EA">
        <w:trPr>
          <w:trHeight w:val="259"/>
        </w:trPr>
        <w:tc>
          <w:tcPr>
            <w:tcW w:w="160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A55BA" w:rsidRPr="006A55BA" w:rsidRDefault="006A55BA" w:rsidP="006A55BA">
            <w:pPr>
              <w:spacing w:after="0" w:line="276" w:lineRule="auto"/>
              <w:jc w:val="both"/>
              <w:rPr>
                <w:rFonts w:ascii="Times New Roman" w:hAnsi="Times New Roman" w:cs="Times New Roman"/>
                <w:b/>
                <w:bCs/>
                <w:sz w:val="24"/>
                <w:szCs w:val="24"/>
              </w:rPr>
            </w:pPr>
            <w:r w:rsidRPr="006A55BA">
              <w:rPr>
                <w:rFonts w:ascii="Times New Roman" w:hAnsi="Times New Roman" w:cs="Times New Roman"/>
                <w:b/>
                <w:bCs/>
                <w:sz w:val="24"/>
                <w:szCs w:val="24"/>
              </w:rPr>
              <w:t>Группы участников</w:t>
            </w:r>
          </w:p>
        </w:tc>
        <w:tc>
          <w:tcPr>
            <w:tcW w:w="675" w:type="dxa"/>
            <w:tcBorders>
              <w:top w:val="single" w:sz="4" w:space="0" w:color="000000"/>
              <w:left w:val="nil"/>
              <w:bottom w:val="single" w:sz="8" w:space="0" w:color="000000"/>
              <w:right w:val="single" w:sz="4" w:space="0" w:color="000000"/>
            </w:tcBorders>
            <w:shd w:val="clear" w:color="auto" w:fill="auto"/>
            <w:noWrap/>
            <w:vAlign w:val="bottom"/>
            <w:hideMark/>
          </w:tcPr>
          <w:p w:rsidR="006A55BA" w:rsidRPr="006A55BA" w:rsidRDefault="006A55BA" w:rsidP="006A55BA">
            <w:pPr>
              <w:spacing w:after="0" w:line="276" w:lineRule="auto"/>
              <w:jc w:val="both"/>
              <w:rPr>
                <w:rFonts w:ascii="Times New Roman" w:hAnsi="Times New Roman" w:cs="Times New Roman"/>
                <w:b/>
                <w:bCs/>
                <w:sz w:val="24"/>
                <w:szCs w:val="24"/>
              </w:rPr>
            </w:pPr>
            <w:r w:rsidRPr="006A55BA">
              <w:rPr>
                <w:rFonts w:ascii="Times New Roman" w:hAnsi="Times New Roman" w:cs="Times New Roman"/>
                <w:b/>
                <w:bCs/>
                <w:sz w:val="24"/>
                <w:szCs w:val="24"/>
              </w:rPr>
              <w:t>Кол-во ОО</w:t>
            </w:r>
          </w:p>
        </w:tc>
        <w:tc>
          <w:tcPr>
            <w:tcW w:w="1183" w:type="dxa"/>
            <w:tcBorders>
              <w:top w:val="single" w:sz="4" w:space="0" w:color="000000"/>
              <w:left w:val="nil"/>
              <w:bottom w:val="single" w:sz="8" w:space="0" w:color="000000"/>
              <w:right w:val="single" w:sz="4" w:space="0" w:color="000000"/>
            </w:tcBorders>
            <w:shd w:val="clear" w:color="auto" w:fill="auto"/>
            <w:noWrap/>
            <w:vAlign w:val="bottom"/>
            <w:hideMark/>
          </w:tcPr>
          <w:p w:rsidR="006A55BA" w:rsidRPr="006A55BA" w:rsidRDefault="006A55BA" w:rsidP="006A55BA">
            <w:pPr>
              <w:spacing w:after="0" w:line="276" w:lineRule="auto"/>
              <w:jc w:val="both"/>
              <w:rPr>
                <w:rFonts w:ascii="Times New Roman" w:hAnsi="Times New Roman" w:cs="Times New Roman"/>
                <w:b/>
                <w:bCs/>
                <w:sz w:val="24"/>
                <w:szCs w:val="24"/>
              </w:rPr>
            </w:pPr>
            <w:r w:rsidRPr="006A55BA">
              <w:rPr>
                <w:rFonts w:ascii="Times New Roman" w:hAnsi="Times New Roman" w:cs="Times New Roman"/>
                <w:b/>
                <w:bCs/>
                <w:sz w:val="24"/>
                <w:szCs w:val="24"/>
              </w:rPr>
              <w:t>Кол-во участников</w:t>
            </w:r>
          </w:p>
        </w:tc>
        <w:tc>
          <w:tcPr>
            <w:tcW w:w="629" w:type="dxa"/>
            <w:tcBorders>
              <w:top w:val="single" w:sz="4" w:space="0" w:color="000000"/>
              <w:left w:val="nil"/>
              <w:bottom w:val="single" w:sz="8" w:space="0" w:color="000000"/>
              <w:right w:val="single" w:sz="4" w:space="0" w:color="000000"/>
            </w:tcBorders>
            <w:shd w:val="clear" w:color="auto" w:fill="auto"/>
            <w:noWrap/>
            <w:vAlign w:val="bottom"/>
            <w:hideMark/>
          </w:tcPr>
          <w:p w:rsidR="006A55BA" w:rsidRPr="006A55BA" w:rsidRDefault="006A55BA" w:rsidP="006A55BA">
            <w:pPr>
              <w:spacing w:after="0" w:line="276" w:lineRule="auto"/>
              <w:jc w:val="both"/>
              <w:rPr>
                <w:rFonts w:ascii="Times New Roman" w:hAnsi="Times New Roman" w:cs="Times New Roman"/>
                <w:b/>
                <w:bCs/>
                <w:sz w:val="24"/>
                <w:szCs w:val="24"/>
              </w:rPr>
            </w:pPr>
            <w:r w:rsidRPr="006A55BA">
              <w:rPr>
                <w:rFonts w:ascii="Times New Roman" w:hAnsi="Times New Roman" w:cs="Times New Roman"/>
                <w:b/>
                <w:bCs/>
                <w:sz w:val="24"/>
                <w:szCs w:val="24"/>
              </w:rPr>
              <w:t>2</w:t>
            </w:r>
          </w:p>
        </w:tc>
        <w:tc>
          <w:tcPr>
            <w:tcW w:w="629" w:type="dxa"/>
            <w:tcBorders>
              <w:top w:val="single" w:sz="4" w:space="0" w:color="000000"/>
              <w:left w:val="nil"/>
              <w:bottom w:val="single" w:sz="8" w:space="0" w:color="000000"/>
              <w:right w:val="single" w:sz="4" w:space="0" w:color="000000"/>
            </w:tcBorders>
            <w:shd w:val="clear" w:color="auto" w:fill="auto"/>
            <w:noWrap/>
            <w:vAlign w:val="bottom"/>
            <w:hideMark/>
          </w:tcPr>
          <w:p w:rsidR="006A55BA" w:rsidRPr="006A55BA" w:rsidRDefault="006A55BA" w:rsidP="006A55BA">
            <w:pPr>
              <w:spacing w:after="0" w:line="276" w:lineRule="auto"/>
              <w:jc w:val="both"/>
              <w:rPr>
                <w:rFonts w:ascii="Times New Roman" w:hAnsi="Times New Roman" w:cs="Times New Roman"/>
                <w:b/>
                <w:bCs/>
                <w:sz w:val="24"/>
                <w:szCs w:val="24"/>
              </w:rPr>
            </w:pPr>
            <w:r w:rsidRPr="006A55BA">
              <w:rPr>
                <w:rFonts w:ascii="Times New Roman" w:hAnsi="Times New Roman" w:cs="Times New Roman"/>
                <w:b/>
                <w:bCs/>
                <w:sz w:val="24"/>
                <w:szCs w:val="24"/>
              </w:rPr>
              <w:t>3</w:t>
            </w:r>
          </w:p>
        </w:tc>
        <w:tc>
          <w:tcPr>
            <w:tcW w:w="629" w:type="dxa"/>
            <w:tcBorders>
              <w:top w:val="single" w:sz="4" w:space="0" w:color="000000"/>
              <w:left w:val="nil"/>
              <w:bottom w:val="single" w:sz="8" w:space="0" w:color="000000"/>
              <w:right w:val="single" w:sz="4" w:space="0" w:color="000000"/>
            </w:tcBorders>
            <w:shd w:val="clear" w:color="auto" w:fill="auto"/>
            <w:noWrap/>
            <w:vAlign w:val="bottom"/>
            <w:hideMark/>
          </w:tcPr>
          <w:p w:rsidR="006A55BA" w:rsidRPr="006A55BA" w:rsidRDefault="006A55BA" w:rsidP="006A55BA">
            <w:pPr>
              <w:spacing w:after="0" w:line="276" w:lineRule="auto"/>
              <w:jc w:val="both"/>
              <w:rPr>
                <w:rFonts w:ascii="Times New Roman" w:hAnsi="Times New Roman" w:cs="Times New Roman"/>
                <w:b/>
                <w:bCs/>
                <w:sz w:val="24"/>
                <w:szCs w:val="24"/>
              </w:rPr>
            </w:pPr>
            <w:r w:rsidRPr="006A55BA">
              <w:rPr>
                <w:rFonts w:ascii="Times New Roman" w:hAnsi="Times New Roman" w:cs="Times New Roman"/>
                <w:b/>
                <w:bCs/>
                <w:sz w:val="24"/>
                <w:szCs w:val="24"/>
              </w:rPr>
              <w:t>4</w:t>
            </w:r>
          </w:p>
        </w:tc>
        <w:tc>
          <w:tcPr>
            <w:tcW w:w="629" w:type="dxa"/>
            <w:tcBorders>
              <w:top w:val="single" w:sz="4" w:space="0" w:color="000000"/>
              <w:left w:val="nil"/>
              <w:bottom w:val="single" w:sz="8" w:space="0" w:color="000000"/>
              <w:right w:val="single" w:sz="8" w:space="0" w:color="000000"/>
            </w:tcBorders>
            <w:shd w:val="clear" w:color="auto" w:fill="auto"/>
            <w:noWrap/>
            <w:vAlign w:val="bottom"/>
            <w:hideMark/>
          </w:tcPr>
          <w:p w:rsidR="006A55BA" w:rsidRPr="006A55BA" w:rsidRDefault="006A55BA" w:rsidP="006A55BA">
            <w:pPr>
              <w:spacing w:after="0" w:line="276" w:lineRule="auto"/>
              <w:jc w:val="both"/>
              <w:rPr>
                <w:rFonts w:ascii="Times New Roman" w:hAnsi="Times New Roman" w:cs="Times New Roman"/>
                <w:b/>
                <w:bCs/>
                <w:sz w:val="24"/>
                <w:szCs w:val="24"/>
              </w:rPr>
            </w:pPr>
            <w:r w:rsidRPr="006A55BA">
              <w:rPr>
                <w:rFonts w:ascii="Times New Roman" w:hAnsi="Times New Roman" w:cs="Times New Roman"/>
                <w:b/>
                <w:bCs/>
                <w:sz w:val="24"/>
                <w:szCs w:val="24"/>
              </w:rPr>
              <w:t>5</w:t>
            </w:r>
          </w:p>
        </w:tc>
        <w:tc>
          <w:tcPr>
            <w:tcW w:w="1014" w:type="dxa"/>
            <w:tcBorders>
              <w:top w:val="single" w:sz="4" w:space="0" w:color="000000"/>
              <w:left w:val="nil"/>
              <w:bottom w:val="single" w:sz="8" w:space="0" w:color="000000"/>
              <w:right w:val="single" w:sz="8" w:space="0" w:color="000000"/>
            </w:tcBorders>
          </w:tcPr>
          <w:p w:rsidR="006A55BA" w:rsidRPr="006A55BA" w:rsidRDefault="006A55BA" w:rsidP="006A55BA">
            <w:pPr>
              <w:spacing w:after="0" w:line="276" w:lineRule="auto"/>
              <w:jc w:val="both"/>
              <w:rPr>
                <w:rFonts w:ascii="Times New Roman" w:hAnsi="Times New Roman" w:cs="Times New Roman"/>
                <w:b/>
                <w:bCs/>
                <w:sz w:val="24"/>
                <w:szCs w:val="24"/>
              </w:rPr>
            </w:pPr>
            <w:r w:rsidRPr="006A55BA">
              <w:rPr>
                <w:rFonts w:ascii="Times New Roman" w:hAnsi="Times New Roman" w:cs="Times New Roman"/>
                <w:b/>
                <w:bCs/>
                <w:sz w:val="24"/>
                <w:szCs w:val="24"/>
              </w:rPr>
              <w:t>понизили</w:t>
            </w:r>
          </w:p>
        </w:tc>
        <w:tc>
          <w:tcPr>
            <w:tcW w:w="1287" w:type="dxa"/>
            <w:tcBorders>
              <w:top w:val="single" w:sz="4" w:space="0" w:color="000000"/>
              <w:left w:val="nil"/>
              <w:bottom w:val="single" w:sz="8" w:space="0" w:color="000000"/>
              <w:right w:val="single" w:sz="8" w:space="0" w:color="000000"/>
            </w:tcBorders>
          </w:tcPr>
          <w:p w:rsidR="006A55BA" w:rsidRPr="006A55BA" w:rsidRDefault="006A55BA" w:rsidP="006A55BA">
            <w:pPr>
              <w:spacing w:after="0" w:line="276" w:lineRule="auto"/>
              <w:jc w:val="both"/>
              <w:rPr>
                <w:rFonts w:ascii="Times New Roman" w:hAnsi="Times New Roman" w:cs="Times New Roman"/>
                <w:b/>
                <w:bCs/>
                <w:sz w:val="24"/>
                <w:szCs w:val="24"/>
              </w:rPr>
            </w:pPr>
            <w:r w:rsidRPr="006A55BA">
              <w:rPr>
                <w:rFonts w:ascii="Times New Roman" w:hAnsi="Times New Roman" w:cs="Times New Roman"/>
                <w:b/>
                <w:bCs/>
                <w:sz w:val="24"/>
                <w:szCs w:val="24"/>
              </w:rPr>
              <w:t>подтвердили</w:t>
            </w:r>
          </w:p>
        </w:tc>
        <w:tc>
          <w:tcPr>
            <w:tcW w:w="1053" w:type="dxa"/>
            <w:tcBorders>
              <w:top w:val="single" w:sz="4" w:space="0" w:color="000000"/>
              <w:left w:val="nil"/>
              <w:bottom w:val="single" w:sz="8" w:space="0" w:color="000000"/>
              <w:right w:val="single" w:sz="8" w:space="0" w:color="000000"/>
            </w:tcBorders>
          </w:tcPr>
          <w:p w:rsidR="006A55BA" w:rsidRPr="006A55BA" w:rsidRDefault="006A55BA" w:rsidP="006A55BA">
            <w:pPr>
              <w:spacing w:after="0" w:line="276" w:lineRule="auto"/>
              <w:jc w:val="both"/>
              <w:rPr>
                <w:rFonts w:ascii="Times New Roman" w:hAnsi="Times New Roman" w:cs="Times New Roman"/>
                <w:b/>
                <w:bCs/>
                <w:sz w:val="24"/>
                <w:szCs w:val="24"/>
              </w:rPr>
            </w:pPr>
            <w:r w:rsidRPr="006A55BA">
              <w:rPr>
                <w:rFonts w:ascii="Times New Roman" w:hAnsi="Times New Roman" w:cs="Times New Roman"/>
                <w:b/>
                <w:bCs/>
                <w:sz w:val="24"/>
                <w:szCs w:val="24"/>
              </w:rPr>
              <w:t>повысили</w:t>
            </w:r>
          </w:p>
        </w:tc>
      </w:tr>
      <w:tr w:rsidR="006A55BA" w:rsidRPr="006A55BA" w:rsidTr="002975EA">
        <w:trPr>
          <w:trHeight w:val="259"/>
        </w:trPr>
        <w:tc>
          <w:tcPr>
            <w:tcW w:w="160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A55BA" w:rsidRPr="006A55BA" w:rsidRDefault="006A55BA" w:rsidP="006A55BA">
            <w:pPr>
              <w:spacing w:after="0" w:line="276" w:lineRule="auto"/>
              <w:jc w:val="both"/>
              <w:rPr>
                <w:rFonts w:ascii="Times New Roman" w:hAnsi="Times New Roman" w:cs="Times New Roman"/>
                <w:sz w:val="24"/>
                <w:szCs w:val="24"/>
              </w:rPr>
            </w:pPr>
            <w:r w:rsidRPr="006A55BA">
              <w:rPr>
                <w:rFonts w:ascii="Times New Roman" w:hAnsi="Times New Roman" w:cs="Times New Roman"/>
                <w:sz w:val="24"/>
                <w:szCs w:val="24"/>
              </w:rPr>
              <w:t>Вся выборка</w:t>
            </w:r>
          </w:p>
        </w:tc>
        <w:tc>
          <w:tcPr>
            <w:tcW w:w="675" w:type="dxa"/>
            <w:tcBorders>
              <w:top w:val="single" w:sz="4" w:space="0" w:color="000000"/>
              <w:left w:val="nil"/>
              <w:bottom w:val="single" w:sz="4" w:space="0" w:color="000000"/>
              <w:right w:val="single" w:sz="4" w:space="0" w:color="000000"/>
            </w:tcBorders>
            <w:shd w:val="clear" w:color="auto" w:fill="auto"/>
            <w:noWrap/>
            <w:vAlign w:val="bottom"/>
          </w:tcPr>
          <w:p w:rsidR="006A55BA" w:rsidRPr="006A55BA" w:rsidRDefault="006A55BA" w:rsidP="006A55B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35283</w:t>
            </w:r>
          </w:p>
        </w:tc>
        <w:tc>
          <w:tcPr>
            <w:tcW w:w="1183" w:type="dxa"/>
            <w:tcBorders>
              <w:top w:val="single" w:sz="4" w:space="0" w:color="000000"/>
              <w:left w:val="nil"/>
              <w:bottom w:val="single" w:sz="4" w:space="0" w:color="000000"/>
              <w:right w:val="single" w:sz="4" w:space="0" w:color="000000"/>
            </w:tcBorders>
            <w:shd w:val="clear" w:color="auto" w:fill="auto"/>
            <w:noWrap/>
            <w:vAlign w:val="bottom"/>
          </w:tcPr>
          <w:p w:rsidR="006A55BA" w:rsidRPr="006A55BA" w:rsidRDefault="006A55BA" w:rsidP="006A55B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1470159</w:t>
            </w:r>
          </w:p>
        </w:tc>
        <w:tc>
          <w:tcPr>
            <w:tcW w:w="629" w:type="dxa"/>
            <w:tcBorders>
              <w:top w:val="single" w:sz="4" w:space="0" w:color="000000"/>
              <w:left w:val="nil"/>
              <w:bottom w:val="single" w:sz="4" w:space="0" w:color="000000"/>
              <w:right w:val="single" w:sz="4" w:space="0" w:color="000000"/>
            </w:tcBorders>
            <w:shd w:val="clear" w:color="auto" w:fill="auto"/>
            <w:noWrap/>
            <w:vAlign w:val="bottom"/>
          </w:tcPr>
          <w:p w:rsidR="006A55BA" w:rsidRPr="006A55BA" w:rsidRDefault="006A55BA" w:rsidP="006A55B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12,5</w:t>
            </w:r>
          </w:p>
        </w:tc>
        <w:tc>
          <w:tcPr>
            <w:tcW w:w="629" w:type="dxa"/>
            <w:tcBorders>
              <w:top w:val="single" w:sz="4" w:space="0" w:color="000000"/>
              <w:left w:val="nil"/>
              <w:bottom w:val="single" w:sz="4" w:space="0" w:color="000000"/>
              <w:right w:val="single" w:sz="4" w:space="0" w:color="000000"/>
            </w:tcBorders>
            <w:shd w:val="clear" w:color="auto" w:fill="auto"/>
            <w:noWrap/>
            <w:vAlign w:val="bottom"/>
          </w:tcPr>
          <w:p w:rsidR="006A55BA" w:rsidRPr="006A55BA" w:rsidRDefault="006A55BA" w:rsidP="006A55B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40,67</w:t>
            </w:r>
          </w:p>
        </w:tc>
        <w:tc>
          <w:tcPr>
            <w:tcW w:w="629" w:type="dxa"/>
            <w:tcBorders>
              <w:top w:val="single" w:sz="4" w:space="0" w:color="000000"/>
              <w:left w:val="nil"/>
              <w:bottom w:val="single" w:sz="4" w:space="0" w:color="000000"/>
              <w:right w:val="single" w:sz="4" w:space="0" w:color="000000"/>
            </w:tcBorders>
            <w:shd w:val="clear" w:color="auto" w:fill="auto"/>
            <w:noWrap/>
            <w:vAlign w:val="bottom"/>
          </w:tcPr>
          <w:p w:rsidR="006A55BA" w:rsidRPr="006A55BA" w:rsidRDefault="006A55BA" w:rsidP="006A55B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36,26</w:t>
            </w:r>
          </w:p>
        </w:tc>
        <w:tc>
          <w:tcPr>
            <w:tcW w:w="629" w:type="dxa"/>
            <w:tcBorders>
              <w:top w:val="single" w:sz="4" w:space="0" w:color="000000"/>
              <w:left w:val="nil"/>
              <w:bottom w:val="single" w:sz="4" w:space="0" w:color="000000"/>
              <w:right w:val="single" w:sz="4" w:space="0" w:color="000000"/>
            </w:tcBorders>
            <w:shd w:val="clear" w:color="auto" w:fill="auto"/>
            <w:noWrap/>
            <w:vAlign w:val="bottom"/>
          </w:tcPr>
          <w:p w:rsidR="006A55BA" w:rsidRPr="006A55BA" w:rsidRDefault="006A55BA" w:rsidP="006A55B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10,58</w:t>
            </w:r>
          </w:p>
        </w:tc>
        <w:tc>
          <w:tcPr>
            <w:tcW w:w="1014" w:type="dxa"/>
            <w:tcBorders>
              <w:top w:val="single" w:sz="4" w:space="0" w:color="000000"/>
              <w:left w:val="nil"/>
              <w:bottom w:val="single" w:sz="4" w:space="0" w:color="000000"/>
              <w:right w:val="single" w:sz="4" w:space="0" w:color="000000"/>
            </w:tcBorders>
          </w:tcPr>
          <w:p w:rsidR="002975EA" w:rsidRPr="006A55BA" w:rsidRDefault="002975EA" w:rsidP="006A55BA">
            <w:pPr>
              <w:spacing w:after="0" w:line="276" w:lineRule="auto"/>
              <w:jc w:val="both"/>
              <w:rPr>
                <w:rFonts w:ascii="Times New Roman" w:hAnsi="Times New Roman" w:cs="Times New Roman"/>
                <w:sz w:val="24"/>
                <w:szCs w:val="24"/>
              </w:rPr>
            </w:pPr>
          </w:p>
        </w:tc>
        <w:tc>
          <w:tcPr>
            <w:tcW w:w="1287" w:type="dxa"/>
            <w:tcBorders>
              <w:top w:val="single" w:sz="4" w:space="0" w:color="000000"/>
              <w:left w:val="nil"/>
              <w:bottom w:val="single" w:sz="4" w:space="0" w:color="000000"/>
              <w:right w:val="single" w:sz="4" w:space="0" w:color="000000"/>
            </w:tcBorders>
          </w:tcPr>
          <w:p w:rsidR="002975EA" w:rsidRPr="006A55BA" w:rsidRDefault="002975EA" w:rsidP="006A55BA">
            <w:pPr>
              <w:spacing w:after="0" w:line="276" w:lineRule="auto"/>
              <w:jc w:val="both"/>
              <w:rPr>
                <w:rFonts w:ascii="Times New Roman" w:hAnsi="Times New Roman" w:cs="Times New Roman"/>
                <w:sz w:val="24"/>
                <w:szCs w:val="24"/>
              </w:rPr>
            </w:pPr>
          </w:p>
        </w:tc>
        <w:tc>
          <w:tcPr>
            <w:tcW w:w="1053" w:type="dxa"/>
            <w:tcBorders>
              <w:top w:val="single" w:sz="4" w:space="0" w:color="000000"/>
              <w:left w:val="nil"/>
              <w:bottom w:val="single" w:sz="4" w:space="0" w:color="000000"/>
              <w:right w:val="single" w:sz="4" w:space="0" w:color="000000"/>
            </w:tcBorders>
          </w:tcPr>
          <w:p w:rsidR="002975EA" w:rsidRPr="006A55BA" w:rsidRDefault="002975EA" w:rsidP="006A55BA">
            <w:pPr>
              <w:spacing w:after="0" w:line="276" w:lineRule="auto"/>
              <w:jc w:val="both"/>
              <w:rPr>
                <w:rFonts w:ascii="Times New Roman" w:hAnsi="Times New Roman" w:cs="Times New Roman"/>
                <w:sz w:val="24"/>
                <w:szCs w:val="24"/>
              </w:rPr>
            </w:pPr>
          </w:p>
        </w:tc>
      </w:tr>
      <w:tr w:rsidR="002975EA" w:rsidRPr="006A55BA" w:rsidTr="002975EA">
        <w:trPr>
          <w:trHeight w:val="259"/>
        </w:trPr>
        <w:tc>
          <w:tcPr>
            <w:tcW w:w="1607" w:type="dxa"/>
            <w:tcBorders>
              <w:top w:val="nil"/>
              <w:left w:val="single" w:sz="4" w:space="0" w:color="000000"/>
              <w:bottom w:val="single" w:sz="4" w:space="0" w:color="000000"/>
              <w:right w:val="single" w:sz="4" w:space="0" w:color="000000"/>
            </w:tcBorders>
            <w:shd w:val="clear" w:color="auto" w:fill="auto"/>
            <w:noWrap/>
            <w:vAlign w:val="bottom"/>
            <w:hideMark/>
          </w:tcPr>
          <w:p w:rsidR="002975EA" w:rsidRPr="006A55BA" w:rsidRDefault="002975EA" w:rsidP="002975EA">
            <w:pPr>
              <w:spacing w:after="0" w:line="276" w:lineRule="auto"/>
              <w:jc w:val="both"/>
              <w:rPr>
                <w:rFonts w:ascii="Times New Roman" w:hAnsi="Times New Roman" w:cs="Times New Roman"/>
                <w:sz w:val="24"/>
                <w:szCs w:val="24"/>
              </w:rPr>
            </w:pPr>
            <w:r w:rsidRPr="006A55BA">
              <w:rPr>
                <w:rFonts w:ascii="Times New Roman" w:hAnsi="Times New Roman" w:cs="Times New Roman"/>
                <w:sz w:val="24"/>
                <w:szCs w:val="24"/>
              </w:rPr>
              <w:t>Приморский край</w:t>
            </w:r>
          </w:p>
        </w:tc>
        <w:tc>
          <w:tcPr>
            <w:tcW w:w="675" w:type="dxa"/>
            <w:tcBorders>
              <w:top w:val="nil"/>
              <w:left w:val="nil"/>
              <w:bottom w:val="single" w:sz="4" w:space="0" w:color="000000"/>
              <w:right w:val="single" w:sz="4" w:space="0" w:color="000000"/>
            </w:tcBorders>
            <w:shd w:val="clear" w:color="auto" w:fill="auto"/>
            <w:noWrap/>
            <w:vAlign w:val="bottom"/>
          </w:tcPr>
          <w:p w:rsidR="002975EA" w:rsidRPr="006A55BA" w:rsidRDefault="002975EA" w:rsidP="002975E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481</w:t>
            </w:r>
          </w:p>
        </w:tc>
        <w:tc>
          <w:tcPr>
            <w:tcW w:w="1183" w:type="dxa"/>
            <w:tcBorders>
              <w:top w:val="nil"/>
              <w:left w:val="nil"/>
              <w:bottom w:val="single" w:sz="4" w:space="0" w:color="000000"/>
              <w:right w:val="single" w:sz="4" w:space="0" w:color="000000"/>
            </w:tcBorders>
            <w:shd w:val="clear" w:color="auto" w:fill="auto"/>
            <w:noWrap/>
            <w:vAlign w:val="bottom"/>
          </w:tcPr>
          <w:p w:rsidR="002975EA" w:rsidRPr="006A55BA" w:rsidRDefault="002975EA" w:rsidP="002975E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18644</w:t>
            </w:r>
          </w:p>
        </w:tc>
        <w:tc>
          <w:tcPr>
            <w:tcW w:w="629" w:type="dxa"/>
            <w:tcBorders>
              <w:top w:val="nil"/>
              <w:left w:val="nil"/>
              <w:bottom w:val="single" w:sz="4" w:space="0" w:color="000000"/>
              <w:right w:val="single" w:sz="4" w:space="0" w:color="000000"/>
            </w:tcBorders>
            <w:shd w:val="clear" w:color="auto" w:fill="auto"/>
            <w:noWrap/>
            <w:vAlign w:val="bottom"/>
          </w:tcPr>
          <w:p w:rsidR="002975EA" w:rsidRPr="006A55BA" w:rsidRDefault="002975EA" w:rsidP="002975E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13,05</w:t>
            </w:r>
          </w:p>
        </w:tc>
        <w:tc>
          <w:tcPr>
            <w:tcW w:w="629" w:type="dxa"/>
            <w:tcBorders>
              <w:top w:val="nil"/>
              <w:left w:val="nil"/>
              <w:bottom w:val="single" w:sz="4" w:space="0" w:color="000000"/>
              <w:right w:val="single" w:sz="4" w:space="0" w:color="000000"/>
            </w:tcBorders>
            <w:shd w:val="clear" w:color="auto" w:fill="auto"/>
            <w:noWrap/>
            <w:vAlign w:val="bottom"/>
          </w:tcPr>
          <w:p w:rsidR="002975EA" w:rsidRPr="006A55BA" w:rsidRDefault="002975EA" w:rsidP="002975E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45,07</w:t>
            </w:r>
          </w:p>
        </w:tc>
        <w:tc>
          <w:tcPr>
            <w:tcW w:w="629" w:type="dxa"/>
            <w:tcBorders>
              <w:top w:val="nil"/>
              <w:left w:val="nil"/>
              <w:bottom w:val="single" w:sz="4" w:space="0" w:color="000000"/>
              <w:right w:val="single" w:sz="4" w:space="0" w:color="000000"/>
            </w:tcBorders>
            <w:shd w:val="clear" w:color="auto" w:fill="auto"/>
            <w:noWrap/>
            <w:vAlign w:val="bottom"/>
          </w:tcPr>
          <w:p w:rsidR="002975EA" w:rsidRPr="006A55BA" w:rsidRDefault="002975EA" w:rsidP="002975E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33,63</w:t>
            </w:r>
          </w:p>
        </w:tc>
        <w:tc>
          <w:tcPr>
            <w:tcW w:w="629" w:type="dxa"/>
            <w:tcBorders>
              <w:top w:val="nil"/>
              <w:left w:val="nil"/>
              <w:bottom w:val="single" w:sz="4" w:space="0" w:color="000000"/>
              <w:right w:val="single" w:sz="4" w:space="0" w:color="000000"/>
            </w:tcBorders>
            <w:shd w:val="clear" w:color="auto" w:fill="auto"/>
            <w:noWrap/>
            <w:vAlign w:val="bottom"/>
          </w:tcPr>
          <w:p w:rsidR="002975EA" w:rsidRPr="006A55BA" w:rsidRDefault="002975EA" w:rsidP="002975E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8,26</w:t>
            </w:r>
          </w:p>
        </w:tc>
        <w:tc>
          <w:tcPr>
            <w:tcW w:w="1014" w:type="dxa"/>
            <w:tcBorders>
              <w:top w:val="single" w:sz="4" w:space="0" w:color="000000"/>
              <w:left w:val="nil"/>
              <w:bottom w:val="single" w:sz="4" w:space="0" w:color="000000"/>
              <w:right w:val="single" w:sz="4" w:space="0" w:color="000000"/>
            </w:tcBorders>
          </w:tcPr>
          <w:p w:rsidR="002975EA" w:rsidRDefault="002975EA" w:rsidP="002975E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4817</w:t>
            </w:r>
          </w:p>
          <w:p w:rsidR="002975EA" w:rsidRPr="006A55BA" w:rsidRDefault="002975EA" w:rsidP="002975E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26,44</w:t>
            </w:r>
          </w:p>
        </w:tc>
        <w:tc>
          <w:tcPr>
            <w:tcW w:w="1287" w:type="dxa"/>
            <w:tcBorders>
              <w:top w:val="single" w:sz="4" w:space="0" w:color="000000"/>
              <w:left w:val="nil"/>
              <w:bottom w:val="single" w:sz="4" w:space="0" w:color="000000"/>
              <w:right w:val="single" w:sz="4" w:space="0" w:color="000000"/>
            </w:tcBorders>
          </w:tcPr>
          <w:p w:rsidR="002975EA" w:rsidRDefault="002975EA" w:rsidP="002975E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12175</w:t>
            </w:r>
          </w:p>
          <w:p w:rsidR="002975EA" w:rsidRPr="006A55BA" w:rsidRDefault="002975EA" w:rsidP="002975E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66,83</w:t>
            </w:r>
          </w:p>
        </w:tc>
        <w:tc>
          <w:tcPr>
            <w:tcW w:w="1053" w:type="dxa"/>
            <w:tcBorders>
              <w:top w:val="single" w:sz="4" w:space="0" w:color="000000"/>
              <w:left w:val="nil"/>
              <w:bottom w:val="single" w:sz="4" w:space="0" w:color="000000"/>
              <w:right w:val="single" w:sz="4" w:space="0" w:color="000000"/>
            </w:tcBorders>
          </w:tcPr>
          <w:p w:rsidR="002975EA" w:rsidRDefault="002975EA" w:rsidP="002975E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1227</w:t>
            </w:r>
          </w:p>
          <w:p w:rsidR="002975EA" w:rsidRPr="006A55BA" w:rsidRDefault="002975EA" w:rsidP="002975E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6,73</w:t>
            </w:r>
          </w:p>
        </w:tc>
      </w:tr>
      <w:tr w:rsidR="006A55BA" w:rsidRPr="006A55BA" w:rsidTr="002975EA">
        <w:trPr>
          <w:trHeight w:val="259"/>
        </w:trPr>
        <w:tc>
          <w:tcPr>
            <w:tcW w:w="1607" w:type="dxa"/>
            <w:tcBorders>
              <w:top w:val="nil"/>
              <w:left w:val="single" w:sz="4" w:space="0" w:color="000000"/>
              <w:bottom w:val="single" w:sz="4" w:space="0" w:color="000000"/>
              <w:right w:val="single" w:sz="4" w:space="0" w:color="000000"/>
            </w:tcBorders>
            <w:shd w:val="clear" w:color="auto" w:fill="auto"/>
            <w:noWrap/>
            <w:vAlign w:val="bottom"/>
            <w:hideMark/>
          </w:tcPr>
          <w:p w:rsidR="006A55BA" w:rsidRPr="006A55BA" w:rsidRDefault="006A55BA" w:rsidP="006A55BA">
            <w:pPr>
              <w:spacing w:after="0" w:line="276" w:lineRule="auto"/>
              <w:jc w:val="both"/>
              <w:rPr>
                <w:rFonts w:ascii="Times New Roman" w:hAnsi="Times New Roman" w:cs="Times New Roman"/>
                <w:b/>
                <w:sz w:val="24"/>
                <w:szCs w:val="24"/>
              </w:rPr>
            </w:pPr>
            <w:r w:rsidRPr="006A55BA">
              <w:rPr>
                <w:rFonts w:ascii="Times New Roman" w:hAnsi="Times New Roman" w:cs="Times New Roman"/>
                <w:b/>
                <w:sz w:val="24"/>
                <w:szCs w:val="24"/>
              </w:rPr>
              <w:t>Михайловский муниципальный район</w:t>
            </w:r>
          </w:p>
        </w:tc>
        <w:tc>
          <w:tcPr>
            <w:tcW w:w="675" w:type="dxa"/>
            <w:tcBorders>
              <w:top w:val="nil"/>
              <w:left w:val="nil"/>
              <w:bottom w:val="single" w:sz="4" w:space="0" w:color="000000"/>
              <w:right w:val="single" w:sz="4" w:space="0" w:color="000000"/>
            </w:tcBorders>
            <w:shd w:val="clear" w:color="auto" w:fill="auto"/>
            <w:noWrap/>
            <w:vAlign w:val="bottom"/>
          </w:tcPr>
          <w:p w:rsidR="006A55BA" w:rsidRPr="006A55BA" w:rsidRDefault="006A55BA" w:rsidP="006A5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14</w:t>
            </w:r>
          </w:p>
        </w:tc>
        <w:tc>
          <w:tcPr>
            <w:tcW w:w="1183" w:type="dxa"/>
            <w:tcBorders>
              <w:top w:val="nil"/>
              <w:left w:val="nil"/>
              <w:bottom w:val="single" w:sz="4" w:space="0" w:color="000000"/>
              <w:right w:val="single" w:sz="4" w:space="0" w:color="000000"/>
            </w:tcBorders>
            <w:shd w:val="clear" w:color="auto" w:fill="auto"/>
            <w:noWrap/>
            <w:vAlign w:val="bottom"/>
          </w:tcPr>
          <w:p w:rsidR="006A55BA" w:rsidRPr="006A55BA" w:rsidRDefault="006A55BA" w:rsidP="006A5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325</w:t>
            </w:r>
          </w:p>
        </w:tc>
        <w:tc>
          <w:tcPr>
            <w:tcW w:w="629" w:type="dxa"/>
            <w:tcBorders>
              <w:top w:val="nil"/>
              <w:left w:val="nil"/>
              <w:bottom w:val="single" w:sz="4" w:space="0" w:color="000000"/>
              <w:right w:val="single" w:sz="4" w:space="0" w:color="000000"/>
            </w:tcBorders>
            <w:shd w:val="clear" w:color="auto" w:fill="auto"/>
            <w:noWrap/>
            <w:vAlign w:val="bottom"/>
          </w:tcPr>
          <w:p w:rsidR="006A55BA" w:rsidRPr="006A55BA" w:rsidRDefault="006A55BA" w:rsidP="006A5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14,15</w:t>
            </w:r>
          </w:p>
        </w:tc>
        <w:tc>
          <w:tcPr>
            <w:tcW w:w="629" w:type="dxa"/>
            <w:tcBorders>
              <w:top w:val="nil"/>
              <w:left w:val="nil"/>
              <w:bottom w:val="single" w:sz="4" w:space="0" w:color="000000"/>
              <w:right w:val="single" w:sz="4" w:space="0" w:color="000000"/>
            </w:tcBorders>
            <w:shd w:val="clear" w:color="auto" w:fill="auto"/>
            <w:noWrap/>
            <w:vAlign w:val="bottom"/>
          </w:tcPr>
          <w:p w:rsidR="006A55BA" w:rsidRPr="006A55BA" w:rsidRDefault="006A55BA" w:rsidP="006A5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49,85</w:t>
            </w:r>
          </w:p>
        </w:tc>
        <w:tc>
          <w:tcPr>
            <w:tcW w:w="629" w:type="dxa"/>
            <w:tcBorders>
              <w:top w:val="nil"/>
              <w:left w:val="nil"/>
              <w:bottom w:val="single" w:sz="4" w:space="0" w:color="000000"/>
              <w:right w:val="single" w:sz="4" w:space="0" w:color="000000"/>
            </w:tcBorders>
            <w:shd w:val="clear" w:color="auto" w:fill="auto"/>
            <w:noWrap/>
            <w:vAlign w:val="bottom"/>
          </w:tcPr>
          <w:p w:rsidR="006A55BA" w:rsidRPr="006A55BA" w:rsidRDefault="006A55BA" w:rsidP="006A5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32,62</w:t>
            </w:r>
          </w:p>
        </w:tc>
        <w:tc>
          <w:tcPr>
            <w:tcW w:w="629" w:type="dxa"/>
            <w:tcBorders>
              <w:top w:val="nil"/>
              <w:left w:val="nil"/>
              <w:bottom w:val="single" w:sz="4" w:space="0" w:color="000000"/>
              <w:right w:val="single" w:sz="4" w:space="0" w:color="000000"/>
            </w:tcBorders>
            <w:shd w:val="clear" w:color="auto" w:fill="auto"/>
            <w:noWrap/>
            <w:vAlign w:val="bottom"/>
          </w:tcPr>
          <w:p w:rsidR="006A55BA" w:rsidRPr="006A55BA" w:rsidRDefault="006A55BA" w:rsidP="006A5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3,38</w:t>
            </w:r>
          </w:p>
        </w:tc>
        <w:tc>
          <w:tcPr>
            <w:tcW w:w="1014" w:type="dxa"/>
            <w:tcBorders>
              <w:top w:val="nil"/>
              <w:left w:val="nil"/>
              <w:bottom w:val="single" w:sz="4" w:space="0" w:color="000000"/>
              <w:right w:val="single" w:sz="4" w:space="0" w:color="000000"/>
            </w:tcBorders>
          </w:tcPr>
          <w:p w:rsidR="006A55BA" w:rsidRDefault="002975EA" w:rsidP="006A5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95</w:t>
            </w:r>
          </w:p>
          <w:p w:rsidR="002975EA" w:rsidRPr="006A55BA" w:rsidRDefault="002975EA" w:rsidP="006A5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29,23</w:t>
            </w:r>
          </w:p>
        </w:tc>
        <w:tc>
          <w:tcPr>
            <w:tcW w:w="1287" w:type="dxa"/>
            <w:tcBorders>
              <w:top w:val="nil"/>
              <w:left w:val="nil"/>
              <w:bottom w:val="single" w:sz="4" w:space="0" w:color="000000"/>
              <w:right w:val="single" w:sz="4" w:space="0" w:color="000000"/>
            </w:tcBorders>
          </w:tcPr>
          <w:p w:rsidR="006A55BA" w:rsidRDefault="002975EA" w:rsidP="006A5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219</w:t>
            </w:r>
          </w:p>
          <w:p w:rsidR="002975EA" w:rsidRPr="006A55BA" w:rsidRDefault="002975EA" w:rsidP="006A5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67,38</w:t>
            </w:r>
          </w:p>
        </w:tc>
        <w:tc>
          <w:tcPr>
            <w:tcW w:w="1053" w:type="dxa"/>
            <w:tcBorders>
              <w:top w:val="nil"/>
              <w:left w:val="nil"/>
              <w:bottom w:val="single" w:sz="4" w:space="0" w:color="000000"/>
              <w:right w:val="single" w:sz="4" w:space="0" w:color="000000"/>
            </w:tcBorders>
          </w:tcPr>
          <w:p w:rsidR="006A55BA" w:rsidRDefault="002975EA" w:rsidP="006A5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11</w:t>
            </w:r>
          </w:p>
          <w:p w:rsidR="002975EA" w:rsidRPr="006A55BA" w:rsidRDefault="002975EA" w:rsidP="006A5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3,38</w:t>
            </w:r>
          </w:p>
        </w:tc>
      </w:tr>
    </w:tbl>
    <w:p w:rsidR="0085602C" w:rsidRPr="0085602C" w:rsidRDefault="0085602C" w:rsidP="0085602C">
      <w:pPr>
        <w:spacing w:after="0" w:line="276" w:lineRule="auto"/>
        <w:jc w:val="both"/>
        <w:rPr>
          <w:rFonts w:ascii="Times New Roman" w:hAnsi="Times New Roman" w:cs="Times New Roman"/>
          <w:sz w:val="28"/>
          <w:szCs w:val="28"/>
        </w:rPr>
      </w:pPr>
      <w:r w:rsidRPr="0085602C">
        <w:rPr>
          <w:rFonts w:ascii="Times New Roman" w:hAnsi="Times New Roman" w:cs="Times New Roman"/>
          <w:sz w:val="28"/>
          <w:szCs w:val="28"/>
        </w:rPr>
        <w:t xml:space="preserve">Достижение планируемых результатов по </w:t>
      </w:r>
      <w:r>
        <w:rPr>
          <w:rFonts w:ascii="Times New Roman" w:hAnsi="Times New Roman" w:cs="Times New Roman"/>
          <w:sz w:val="28"/>
          <w:szCs w:val="28"/>
        </w:rPr>
        <w:t>русскому языку</w:t>
      </w:r>
      <w:r w:rsidRPr="0085602C">
        <w:rPr>
          <w:rFonts w:ascii="Times New Roman" w:hAnsi="Times New Roman" w:cs="Times New Roman"/>
          <w:sz w:val="28"/>
          <w:szCs w:val="28"/>
        </w:rPr>
        <w:t xml:space="preserve"> в </w:t>
      </w:r>
      <w:r>
        <w:rPr>
          <w:rFonts w:ascii="Times New Roman" w:hAnsi="Times New Roman" w:cs="Times New Roman"/>
          <w:sz w:val="28"/>
          <w:szCs w:val="28"/>
        </w:rPr>
        <w:t>6</w:t>
      </w:r>
      <w:r w:rsidRPr="0085602C">
        <w:rPr>
          <w:rFonts w:ascii="Times New Roman" w:hAnsi="Times New Roman" w:cs="Times New Roman"/>
          <w:sz w:val="28"/>
          <w:szCs w:val="28"/>
        </w:rPr>
        <w:t>-х классах в сравнении с Приморским краем:</w:t>
      </w:r>
    </w:p>
    <w:tbl>
      <w:tblPr>
        <w:tblStyle w:val="a8"/>
        <w:tblW w:w="0" w:type="auto"/>
        <w:tblLook w:val="04A0" w:firstRow="1" w:lastRow="0" w:firstColumn="1" w:lastColumn="0" w:noHBand="0" w:noVBand="1"/>
      </w:tblPr>
      <w:tblGrid>
        <w:gridCol w:w="7748"/>
        <w:gridCol w:w="756"/>
        <w:gridCol w:w="841"/>
      </w:tblGrid>
      <w:tr w:rsidR="00395FF4" w:rsidRPr="0085602C" w:rsidTr="00ED5505">
        <w:tc>
          <w:tcPr>
            <w:tcW w:w="7748" w:type="dxa"/>
          </w:tcPr>
          <w:p w:rsidR="00395FF4" w:rsidRPr="0085602C" w:rsidRDefault="00395FF4" w:rsidP="00395FF4">
            <w:pPr>
              <w:spacing w:line="276" w:lineRule="auto"/>
              <w:jc w:val="both"/>
              <w:rPr>
                <w:rFonts w:ascii="Times New Roman" w:hAnsi="Times New Roman" w:cs="Times New Roman"/>
                <w:b/>
                <w:bCs/>
                <w:sz w:val="24"/>
                <w:szCs w:val="24"/>
              </w:rPr>
            </w:pPr>
            <w:r w:rsidRPr="0085602C">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p w:rsidR="00395FF4" w:rsidRPr="0085602C" w:rsidRDefault="00395FF4" w:rsidP="00395FF4">
            <w:pPr>
              <w:spacing w:line="276" w:lineRule="auto"/>
              <w:jc w:val="both"/>
              <w:rPr>
                <w:rFonts w:ascii="Times New Roman" w:hAnsi="Times New Roman" w:cs="Times New Roman"/>
                <w:sz w:val="24"/>
                <w:szCs w:val="24"/>
              </w:rPr>
            </w:pPr>
          </w:p>
        </w:tc>
        <w:tc>
          <w:tcPr>
            <w:tcW w:w="756" w:type="dxa"/>
          </w:tcPr>
          <w:p w:rsidR="00395FF4" w:rsidRPr="0085602C" w:rsidRDefault="00395FF4" w:rsidP="00395FF4">
            <w:pPr>
              <w:spacing w:line="276" w:lineRule="auto"/>
              <w:jc w:val="both"/>
              <w:rPr>
                <w:rFonts w:ascii="Times New Roman" w:hAnsi="Times New Roman" w:cs="Times New Roman"/>
                <w:sz w:val="24"/>
                <w:szCs w:val="24"/>
              </w:rPr>
            </w:pPr>
            <w:r w:rsidRPr="0085602C">
              <w:rPr>
                <w:rFonts w:ascii="Times New Roman" w:hAnsi="Times New Roman" w:cs="Times New Roman"/>
                <w:sz w:val="24"/>
                <w:szCs w:val="24"/>
              </w:rPr>
              <w:t>ПК</w:t>
            </w:r>
          </w:p>
        </w:tc>
        <w:tc>
          <w:tcPr>
            <w:tcW w:w="841" w:type="dxa"/>
          </w:tcPr>
          <w:p w:rsidR="00395FF4" w:rsidRPr="0085602C" w:rsidRDefault="00395FF4" w:rsidP="00395FF4">
            <w:pPr>
              <w:spacing w:line="276" w:lineRule="auto"/>
              <w:jc w:val="both"/>
              <w:rPr>
                <w:rFonts w:ascii="Times New Roman" w:hAnsi="Times New Roman" w:cs="Times New Roman"/>
                <w:sz w:val="24"/>
                <w:szCs w:val="24"/>
              </w:rPr>
            </w:pPr>
            <w:r w:rsidRPr="0085602C">
              <w:rPr>
                <w:rFonts w:ascii="Times New Roman" w:hAnsi="Times New Roman" w:cs="Times New Roman"/>
                <w:sz w:val="24"/>
                <w:szCs w:val="24"/>
              </w:rPr>
              <w:t>ММР</w:t>
            </w:r>
          </w:p>
        </w:tc>
      </w:tr>
      <w:tr w:rsidR="00395FF4" w:rsidRPr="0085602C" w:rsidTr="00ED5505">
        <w:tc>
          <w:tcPr>
            <w:tcW w:w="7748" w:type="dxa"/>
          </w:tcPr>
          <w:p w:rsidR="00395FF4" w:rsidRPr="0085602C" w:rsidRDefault="0085602C" w:rsidP="0085602C">
            <w:pPr>
              <w:jc w:val="both"/>
              <w:rPr>
                <w:rFonts w:ascii="Times New Roman" w:hAnsi="Times New Roman" w:cs="Times New Roman"/>
                <w:sz w:val="24"/>
                <w:szCs w:val="24"/>
              </w:rPr>
            </w:pPr>
            <w:r w:rsidRPr="0085602C">
              <w:rPr>
                <w:rFonts w:ascii="Times New Roman" w:hAnsi="Times New Roman" w:cs="Times New Roman"/>
                <w:color w:val="000000"/>
              </w:rPr>
              <w:t>1K1. Списывать текст с пропусками орфограмм и пунктограмм, соблюдать в практике письма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756"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56,72</w:t>
            </w:r>
          </w:p>
        </w:tc>
        <w:tc>
          <w:tcPr>
            <w:tcW w:w="841"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43,08</w:t>
            </w:r>
          </w:p>
        </w:tc>
      </w:tr>
      <w:tr w:rsidR="00395FF4" w:rsidRPr="0085602C" w:rsidTr="00ED5505">
        <w:tc>
          <w:tcPr>
            <w:tcW w:w="7748" w:type="dxa"/>
          </w:tcPr>
          <w:p w:rsidR="00395FF4" w:rsidRPr="0085602C" w:rsidRDefault="0085602C" w:rsidP="0085602C">
            <w:pPr>
              <w:jc w:val="both"/>
              <w:rPr>
                <w:rFonts w:ascii="Times New Roman" w:hAnsi="Times New Roman" w:cs="Times New Roman"/>
                <w:sz w:val="24"/>
                <w:szCs w:val="24"/>
              </w:rPr>
            </w:pPr>
            <w:r w:rsidRPr="0085602C">
              <w:rPr>
                <w:rFonts w:ascii="Times New Roman" w:hAnsi="Times New Roman" w:cs="Times New Roman"/>
                <w:color w:val="000000"/>
              </w:rPr>
              <w:t>1K2. Списывать текст с пропусками орфограмм и пунктограмм, соблюдать в практике письма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756"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60,23</w:t>
            </w:r>
          </w:p>
        </w:tc>
        <w:tc>
          <w:tcPr>
            <w:tcW w:w="841"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46,26</w:t>
            </w:r>
          </w:p>
        </w:tc>
      </w:tr>
      <w:tr w:rsidR="00395FF4" w:rsidRPr="0085602C" w:rsidTr="00ED5505">
        <w:tc>
          <w:tcPr>
            <w:tcW w:w="7748" w:type="dxa"/>
          </w:tcPr>
          <w:p w:rsidR="00395FF4" w:rsidRPr="0085602C" w:rsidRDefault="0085602C" w:rsidP="0085602C">
            <w:pPr>
              <w:jc w:val="both"/>
              <w:rPr>
                <w:rFonts w:ascii="Times New Roman" w:hAnsi="Times New Roman" w:cs="Times New Roman"/>
                <w:sz w:val="24"/>
                <w:szCs w:val="24"/>
              </w:rPr>
            </w:pPr>
            <w:r w:rsidRPr="0085602C">
              <w:rPr>
                <w:rFonts w:ascii="Times New Roman" w:hAnsi="Times New Roman" w:cs="Times New Roman"/>
                <w:color w:val="000000"/>
              </w:rPr>
              <w:t>1K3. Списывать текст с пропусками орфограмм и пунктограмм, соблюдать в практике письма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756"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91,02</w:t>
            </w:r>
          </w:p>
        </w:tc>
        <w:tc>
          <w:tcPr>
            <w:tcW w:w="841"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88,46</w:t>
            </w:r>
          </w:p>
        </w:tc>
      </w:tr>
      <w:tr w:rsidR="00395FF4" w:rsidRPr="0085602C" w:rsidTr="00ED5505">
        <w:tc>
          <w:tcPr>
            <w:tcW w:w="7748" w:type="dxa"/>
          </w:tcPr>
          <w:p w:rsidR="00395FF4" w:rsidRPr="0085602C" w:rsidRDefault="0085602C" w:rsidP="0085602C">
            <w:pPr>
              <w:jc w:val="both"/>
              <w:rPr>
                <w:rFonts w:ascii="Times New Roman" w:hAnsi="Times New Roman" w:cs="Times New Roman"/>
                <w:sz w:val="24"/>
                <w:szCs w:val="24"/>
              </w:rPr>
            </w:pPr>
            <w:r w:rsidRPr="0085602C">
              <w:rPr>
                <w:rFonts w:ascii="Times New Roman" w:hAnsi="Times New Roman" w:cs="Times New Roman"/>
                <w:color w:val="000000"/>
              </w:rPr>
              <w:t xml:space="preserve">2K1. Проводить морфемный и словообразовательный анализы слов; проводить морфологический анализ слова; проводить синтаксический </w:t>
            </w:r>
            <w:r w:rsidR="00026C88" w:rsidRPr="0085602C">
              <w:rPr>
                <w:rFonts w:ascii="Times New Roman" w:hAnsi="Times New Roman" w:cs="Times New Roman"/>
                <w:color w:val="000000"/>
              </w:rPr>
              <w:t>анализ предложения</w:t>
            </w:r>
            <w:r w:rsidRPr="0085602C">
              <w:rPr>
                <w:rFonts w:ascii="Times New Roman" w:hAnsi="Times New Roman" w:cs="Times New Roman"/>
                <w:color w:val="000000"/>
              </w:rPr>
              <w:t>. Распознавать уровни и единицы языка в предъявленном тексте и видеть взаимосвязь между ними</w:t>
            </w:r>
          </w:p>
        </w:tc>
        <w:tc>
          <w:tcPr>
            <w:tcW w:w="756"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88,11</w:t>
            </w:r>
          </w:p>
        </w:tc>
        <w:tc>
          <w:tcPr>
            <w:tcW w:w="841"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90,67</w:t>
            </w:r>
          </w:p>
        </w:tc>
      </w:tr>
      <w:tr w:rsidR="00395FF4" w:rsidRPr="0085602C" w:rsidTr="00ED5505">
        <w:tc>
          <w:tcPr>
            <w:tcW w:w="7748" w:type="dxa"/>
          </w:tcPr>
          <w:p w:rsidR="00395FF4" w:rsidRPr="0085602C" w:rsidRDefault="0085602C" w:rsidP="0085602C">
            <w:pPr>
              <w:jc w:val="both"/>
              <w:rPr>
                <w:rFonts w:ascii="Times New Roman" w:hAnsi="Times New Roman" w:cs="Times New Roman"/>
                <w:sz w:val="24"/>
                <w:szCs w:val="24"/>
              </w:rPr>
            </w:pPr>
            <w:r w:rsidRPr="0085602C">
              <w:rPr>
                <w:rFonts w:ascii="Times New Roman" w:hAnsi="Times New Roman" w:cs="Times New Roman"/>
                <w:color w:val="000000"/>
              </w:rPr>
              <w:t xml:space="preserve">2K2. Проводить морфемный и словообразовательный анализы слов; проводить морфологический анализ слова; проводить синтаксический </w:t>
            </w:r>
            <w:r w:rsidR="00026C88" w:rsidRPr="0085602C">
              <w:rPr>
                <w:rFonts w:ascii="Times New Roman" w:hAnsi="Times New Roman" w:cs="Times New Roman"/>
                <w:color w:val="000000"/>
              </w:rPr>
              <w:t>анализ предложения</w:t>
            </w:r>
            <w:r w:rsidRPr="0085602C">
              <w:rPr>
                <w:rFonts w:ascii="Times New Roman" w:hAnsi="Times New Roman" w:cs="Times New Roman"/>
                <w:color w:val="000000"/>
              </w:rPr>
              <w:t>. Распознавать уровни и единицы языка в предъявленном тексте и видеть взаимосвязь между ними</w:t>
            </w:r>
          </w:p>
        </w:tc>
        <w:tc>
          <w:tcPr>
            <w:tcW w:w="756"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841"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68,31</w:t>
            </w:r>
          </w:p>
        </w:tc>
      </w:tr>
      <w:tr w:rsidR="00395FF4" w:rsidRPr="0085602C" w:rsidTr="00ED5505">
        <w:tc>
          <w:tcPr>
            <w:tcW w:w="7748" w:type="dxa"/>
          </w:tcPr>
          <w:p w:rsidR="0085602C" w:rsidRPr="0085602C" w:rsidRDefault="0085602C" w:rsidP="0085602C">
            <w:pPr>
              <w:jc w:val="both"/>
              <w:rPr>
                <w:rFonts w:ascii="Times New Roman" w:hAnsi="Times New Roman" w:cs="Times New Roman"/>
                <w:color w:val="000000"/>
              </w:rPr>
            </w:pPr>
            <w:r w:rsidRPr="0085602C">
              <w:rPr>
                <w:rFonts w:ascii="Times New Roman" w:hAnsi="Times New Roman" w:cs="Times New Roman"/>
                <w:color w:val="000000"/>
              </w:rPr>
              <w:t xml:space="preserve">2K3. Проводить морфемный и словообразовательный анализы слов; проводить морфологический анализ слова; проводить синтаксический </w:t>
            </w:r>
            <w:r w:rsidR="00026C88" w:rsidRPr="0085602C">
              <w:rPr>
                <w:rFonts w:ascii="Times New Roman" w:hAnsi="Times New Roman" w:cs="Times New Roman"/>
                <w:color w:val="000000"/>
              </w:rPr>
              <w:t>анализ предложения</w:t>
            </w:r>
            <w:r w:rsidRPr="0085602C">
              <w:rPr>
                <w:rFonts w:ascii="Times New Roman" w:hAnsi="Times New Roman" w:cs="Times New Roman"/>
                <w:color w:val="000000"/>
              </w:rPr>
              <w:t>. Распознавать уровни и единицы языка в предъявленном тексте и видеть взаимосвязь между ними</w:t>
            </w:r>
          </w:p>
          <w:p w:rsidR="00395FF4" w:rsidRPr="0085602C" w:rsidRDefault="00395FF4" w:rsidP="00395FF4">
            <w:pPr>
              <w:spacing w:line="276" w:lineRule="auto"/>
              <w:jc w:val="both"/>
              <w:rPr>
                <w:rFonts w:ascii="Times New Roman" w:hAnsi="Times New Roman" w:cs="Times New Roman"/>
                <w:sz w:val="24"/>
                <w:szCs w:val="24"/>
              </w:rPr>
            </w:pPr>
          </w:p>
        </w:tc>
        <w:tc>
          <w:tcPr>
            <w:tcW w:w="756"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45,21</w:t>
            </w:r>
          </w:p>
        </w:tc>
        <w:tc>
          <w:tcPr>
            <w:tcW w:w="841"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45,64</w:t>
            </w:r>
          </w:p>
        </w:tc>
      </w:tr>
      <w:tr w:rsidR="00395FF4" w:rsidRPr="0085602C" w:rsidTr="00ED5505">
        <w:tc>
          <w:tcPr>
            <w:tcW w:w="7748" w:type="dxa"/>
          </w:tcPr>
          <w:p w:rsidR="0085602C" w:rsidRPr="0085602C" w:rsidRDefault="0085602C" w:rsidP="0085602C">
            <w:pPr>
              <w:jc w:val="both"/>
              <w:rPr>
                <w:rFonts w:ascii="Times New Roman" w:hAnsi="Times New Roman" w:cs="Times New Roman"/>
                <w:color w:val="000000"/>
              </w:rPr>
            </w:pPr>
            <w:r w:rsidRPr="0085602C">
              <w:rPr>
                <w:rFonts w:ascii="Times New Roman" w:hAnsi="Times New Roman" w:cs="Times New Roman"/>
                <w:color w:val="000000"/>
              </w:rPr>
              <w:t xml:space="preserve">2K4. Проводить морфемный и словообразовательный анализы слов; проводить морфологический анализ слова; проводить синтаксический </w:t>
            </w:r>
            <w:r w:rsidR="00026C88" w:rsidRPr="0085602C">
              <w:rPr>
                <w:rFonts w:ascii="Times New Roman" w:hAnsi="Times New Roman" w:cs="Times New Roman"/>
                <w:color w:val="000000"/>
              </w:rPr>
              <w:t>анализ предложения</w:t>
            </w:r>
            <w:r w:rsidRPr="0085602C">
              <w:rPr>
                <w:rFonts w:ascii="Times New Roman" w:hAnsi="Times New Roman" w:cs="Times New Roman"/>
                <w:color w:val="000000"/>
              </w:rPr>
              <w:t>. Распознавать уровни и единицы языка в предъявленном тексте и видеть взаимосвязь между ними</w:t>
            </w:r>
          </w:p>
          <w:p w:rsidR="00395FF4" w:rsidRPr="0085602C" w:rsidRDefault="00395FF4" w:rsidP="00395FF4">
            <w:pPr>
              <w:spacing w:line="276" w:lineRule="auto"/>
              <w:jc w:val="both"/>
              <w:rPr>
                <w:rFonts w:ascii="Times New Roman" w:hAnsi="Times New Roman" w:cs="Times New Roman"/>
                <w:sz w:val="24"/>
                <w:szCs w:val="24"/>
              </w:rPr>
            </w:pPr>
          </w:p>
        </w:tc>
        <w:tc>
          <w:tcPr>
            <w:tcW w:w="756"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56,94</w:t>
            </w:r>
          </w:p>
        </w:tc>
        <w:tc>
          <w:tcPr>
            <w:tcW w:w="841"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58,36</w:t>
            </w:r>
          </w:p>
        </w:tc>
      </w:tr>
      <w:tr w:rsidR="00395FF4" w:rsidRPr="0085602C" w:rsidTr="00ED5505">
        <w:tc>
          <w:tcPr>
            <w:tcW w:w="7748" w:type="dxa"/>
          </w:tcPr>
          <w:p w:rsidR="0085602C" w:rsidRPr="0085602C" w:rsidRDefault="0085602C" w:rsidP="0085602C">
            <w:pPr>
              <w:jc w:val="both"/>
              <w:rPr>
                <w:rFonts w:ascii="Times New Roman" w:hAnsi="Times New Roman" w:cs="Times New Roman"/>
                <w:color w:val="000000"/>
              </w:rPr>
            </w:pPr>
            <w:r w:rsidRPr="0085602C">
              <w:rPr>
                <w:rFonts w:ascii="Times New Roman" w:hAnsi="Times New Roman" w:cs="Times New Roman"/>
                <w:color w:val="000000"/>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p w:rsidR="00395FF4" w:rsidRPr="0085602C" w:rsidRDefault="00395FF4" w:rsidP="00395FF4">
            <w:pPr>
              <w:spacing w:line="276" w:lineRule="auto"/>
              <w:jc w:val="both"/>
              <w:rPr>
                <w:rFonts w:ascii="Times New Roman" w:hAnsi="Times New Roman" w:cs="Times New Roman"/>
                <w:sz w:val="24"/>
                <w:szCs w:val="24"/>
              </w:rPr>
            </w:pPr>
          </w:p>
        </w:tc>
        <w:tc>
          <w:tcPr>
            <w:tcW w:w="756"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74,3</w:t>
            </w:r>
          </w:p>
        </w:tc>
        <w:tc>
          <w:tcPr>
            <w:tcW w:w="841"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80</w:t>
            </w:r>
          </w:p>
        </w:tc>
      </w:tr>
      <w:tr w:rsidR="00395FF4" w:rsidRPr="0085602C" w:rsidTr="00ED5505">
        <w:tc>
          <w:tcPr>
            <w:tcW w:w="7748" w:type="dxa"/>
          </w:tcPr>
          <w:p w:rsidR="0085602C" w:rsidRPr="0085602C" w:rsidRDefault="0085602C" w:rsidP="0085602C">
            <w:pPr>
              <w:jc w:val="both"/>
              <w:rPr>
                <w:rFonts w:ascii="Times New Roman" w:hAnsi="Times New Roman" w:cs="Times New Roman"/>
                <w:color w:val="000000"/>
              </w:rPr>
            </w:pPr>
            <w:r w:rsidRPr="0085602C">
              <w:rPr>
                <w:rFonts w:ascii="Times New Roman" w:hAnsi="Times New Roman" w:cs="Times New Roman"/>
                <w:color w:val="000000"/>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p w:rsidR="00395FF4" w:rsidRPr="0085602C" w:rsidRDefault="00395FF4" w:rsidP="00395FF4">
            <w:pPr>
              <w:spacing w:line="276" w:lineRule="auto"/>
              <w:jc w:val="both"/>
              <w:rPr>
                <w:rFonts w:ascii="Times New Roman" w:hAnsi="Times New Roman" w:cs="Times New Roman"/>
                <w:sz w:val="24"/>
                <w:szCs w:val="24"/>
              </w:rPr>
            </w:pPr>
          </w:p>
        </w:tc>
        <w:tc>
          <w:tcPr>
            <w:tcW w:w="756"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62,56</w:t>
            </w:r>
          </w:p>
        </w:tc>
        <w:tc>
          <w:tcPr>
            <w:tcW w:w="841"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67,69</w:t>
            </w:r>
          </w:p>
        </w:tc>
      </w:tr>
      <w:tr w:rsidR="00395FF4" w:rsidRPr="0085602C" w:rsidTr="00ED5505">
        <w:tc>
          <w:tcPr>
            <w:tcW w:w="7748" w:type="dxa"/>
          </w:tcPr>
          <w:p w:rsidR="0085602C" w:rsidRPr="0085602C" w:rsidRDefault="0085602C" w:rsidP="0085602C">
            <w:pPr>
              <w:jc w:val="both"/>
              <w:rPr>
                <w:rFonts w:ascii="Times New Roman" w:hAnsi="Times New Roman" w:cs="Times New Roman"/>
                <w:color w:val="000000"/>
              </w:rPr>
            </w:pPr>
            <w:r w:rsidRPr="0085602C">
              <w:rPr>
                <w:rFonts w:ascii="Times New Roman" w:hAnsi="Times New Roman" w:cs="Times New Roman"/>
                <w:color w:val="000000"/>
              </w:rPr>
              <w:t xml:space="preserve">4. Проводить орфоэпический анализ слова; определять место ударного слога.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w:t>
            </w:r>
            <w:r w:rsidR="00026C88" w:rsidRPr="0085602C">
              <w:rPr>
                <w:rFonts w:ascii="Times New Roman" w:hAnsi="Times New Roman" w:cs="Times New Roman"/>
                <w:color w:val="000000"/>
              </w:rPr>
              <w:t>языка; оценивать</w:t>
            </w:r>
            <w:r w:rsidRPr="0085602C">
              <w:rPr>
                <w:rFonts w:ascii="Times New Roman" w:hAnsi="Times New Roman" w:cs="Times New Roman"/>
                <w:color w:val="000000"/>
              </w:rPr>
              <w:t xml:space="preserve"> собственную и чужую речь с позиции соответствия языковым нормам / осуществлять речевой самоконтроль</w:t>
            </w:r>
          </w:p>
          <w:p w:rsidR="00395FF4" w:rsidRPr="0085602C" w:rsidRDefault="00395FF4" w:rsidP="00395FF4">
            <w:pPr>
              <w:spacing w:line="276" w:lineRule="auto"/>
              <w:jc w:val="both"/>
              <w:rPr>
                <w:rFonts w:ascii="Times New Roman" w:hAnsi="Times New Roman" w:cs="Times New Roman"/>
                <w:sz w:val="24"/>
                <w:szCs w:val="24"/>
              </w:rPr>
            </w:pPr>
          </w:p>
        </w:tc>
        <w:tc>
          <w:tcPr>
            <w:tcW w:w="756"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71,37</w:t>
            </w:r>
          </w:p>
        </w:tc>
        <w:tc>
          <w:tcPr>
            <w:tcW w:w="841"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67,23</w:t>
            </w:r>
          </w:p>
        </w:tc>
      </w:tr>
      <w:tr w:rsidR="00395FF4" w:rsidRPr="0085602C" w:rsidTr="00ED5505">
        <w:tc>
          <w:tcPr>
            <w:tcW w:w="7748" w:type="dxa"/>
          </w:tcPr>
          <w:p w:rsidR="0085602C" w:rsidRPr="0085602C" w:rsidRDefault="0085602C" w:rsidP="0085602C">
            <w:pPr>
              <w:jc w:val="both"/>
              <w:rPr>
                <w:rFonts w:ascii="Times New Roman" w:hAnsi="Times New Roman" w:cs="Times New Roman"/>
                <w:color w:val="000000"/>
              </w:rPr>
            </w:pPr>
            <w:r w:rsidRPr="0085602C">
              <w:rPr>
                <w:rFonts w:ascii="Times New Roman" w:hAnsi="Times New Roman" w:cs="Times New Roman"/>
                <w:color w:val="000000"/>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p w:rsidR="00395FF4" w:rsidRPr="0085602C" w:rsidRDefault="00395FF4" w:rsidP="00395FF4">
            <w:pPr>
              <w:spacing w:line="276" w:lineRule="auto"/>
              <w:jc w:val="both"/>
              <w:rPr>
                <w:rFonts w:ascii="Times New Roman" w:hAnsi="Times New Roman" w:cs="Times New Roman"/>
                <w:sz w:val="24"/>
                <w:szCs w:val="24"/>
              </w:rPr>
            </w:pPr>
          </w:p>
        </w:tc>
        <w:tc>
          <w:tcPr>
            <w:tcW w:w="756"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68,75</w:t>
            </w:r>
          </w:p>
        </w:tc>
        <w:tc>
          <w:tcPr>
            <w:tcW w:w="841"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71,28</w:t>
            </w:r>
          </w:p>
        </w:tc>
      </w:tr>
      <w:tr w:rsidR="00395FF4" w:rsidRPr="0085602C" w:rsidTr="00ED5505">
        <w:tc>
          <w:tcPr>
            <w:tcW w:w="7748" w:type="dxa"/>
          </w:tcPr>
          <w:p w:rsidR="0085602C" w:rsidRPr="0085602C" w:rsidRDefault="0085602C" w:rsidP="0085602C">
            <w:pPr>
              <w:jc w:val="both"/>
              <w:rPr>
                <w:rFonts w:ascii="Times New Roman" w:hAnsi="Times New Roman" w:cs="Times New Roman"/>
                <w:color w:val="000000"/>
              </w:rPr>
            </w:pPr>
            <w:r w:rsidRPr="0085602C">
              <w:rPr>
                <w:rFonts w:ascii="Times New Roman" w:hAnsi="Times New Roman" w:cs="Times New Roman"/>
                <w:color w:val="000000"/>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p w:rsidR="00395FF4" w:rsidRPr="0085602C" w:rsidRDefault="00395FF4" w:rsidP="00395FF4">
            <w:pPr>
              <w:spacing w:line="276" w:lineRule="auto"/>
              <w:jc w:val="both"/>
              <w:rPr>
                <w:rFonts w:ascii="Times New Roman" w:hAnsi="Times New Roman" w:cs="Times New Roman"/>
                <w:sz w:val="24"/>
                <w:szCs w:val="24"/>
              </w:rPr>
            </w:pPr>
          </w:p>
        </w:tc>
        <w:tc>
          <w:tcPr>
            <w:tcW w:w="756"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57,65</w:t>
            </w:r>
          </w:p>
        </w:tc>
        <w:tc>
          <w:tcPr>
            <w:tcW w:w="841"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62,15</w:t>
            </w:r>
          </w:p>
        </w:tc>
      </w:tr>
      <w:tr w:rsidR="00395FF4" w:rsidRPr="0085602C" w:rsidTr="00ED5505">
        <w:tc>
          <w:tcPr>
            <w:tcW w:w="7748" w:type="dxa"/>
          </w:tcPr>
          <w:p w:rsidR="0085602C" w:rsidRPr="0085602C" w:rsidRDefault="0085602C" w:rsidP="0085602C">
            <w:pPr>
              <w:jc w:val="both"/>
              <w:rPr>
                <w:rFonts w:ascii="Times New Roman" w:hAnsi="Times New Roman" w:cs="Times New Roman"/>
                <w:color w:val="000000"/>
              </w:rPr>
            </w:pPr>
            <w:r w:rsidRPr="0085602C">
              <w:rPr>
                <w:rFonts w:ascii="Times New Roman" w:hAnsi="Times New Roman" w:cs="Times New Roman"/>
                <w:color w:val="000000"/>
              </w:rPr>
              <w:t xml:space="preserve">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грамматический анализ при объяснении выбора тире и места его постановки в предложении. </w:t>
            </w:r>
            <w:r w:rsidR="00026C88" w:rsidRPr="0085602C">
              <w:rPr>
                <w:rFonts w:ascii="Times New Roman" w:hAnsi="Times New Roman" w:cs="Times New Roman"/>
                <w:color w:val="000000"/>
              </w:rPr>
              <w:t>Соблюдать</w:t>
            </w:r>
            <w:r w:rsidRPr="0085602C">
              <w:rPr>
                <w:rFonts w:ascii="Times New Roman" w:hAnsi="Times New Roman" w:cs="Times New Roman"/>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p w:rsidR="00395FF4" w:rsidRPr="0085602C" w:rsidRDefault="00395FF4" w:rsidP="00395FF4">
            <w:pPr>
              <w:spacing w:line="276" w:lineRule="auto"/>
              <w:jc w:val="both"/>
              <w:rPr>
                <w:rFonts w:ascii="Times New Roman" w:hAnsi="Times New Roman" w:cs="Times New Roman"/>
                <w:sz w:val="24"/>
                <w:szCs w:val="24"/>
              </w:rPr>
            </w:pPr>
          </w:p>
        </w:tc>
        <w:tc>
          <w:tcPr>
            <w:tcW w:w="756"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81,41</w:t>
            </w:r>
          </w:p>
        </w:tc>
        <w:tc>
          <w:tcPr>
            <w:tcW w:w="841"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82,46</w:t>
            </w:r>
          </w:p>
        </w:tc>
      </w:tr>
      <w:tr w:rsidR="00395FF4" w:rsidRPr="0085602C" w:rsidTr="00ED5505">
        <w:tc>
          <w:tcPr>
            <w:tcW w:w="7748" w:type="dxa"/>
          </w:tcPr>
          <w:p w:rsidR="0085602C" w:rsidRPr="0085602C" w:rsidRDefault="0085602C" w:rsidP="0085602C">
            <w:pPr>
              <w:jc w:val="both"/>
              <w:rPr>
                <w:rFonts w:ascii="Times New Roman" w:hAnsi="Times New Roman" w:cs="Times New Roman"/>
                <w:color w:val="000000"/>
              </w:rPr>
            </w:pPr>
            <w:r w:rsidRPr="0085602C">
              <w:rPr>
                <w:rFonts w:ascii="Times New Roman" w:hAnsi="Times New Roman" w:cs="Times New Roman"/>
                <w:color w:val="000000"/>
              </w:rPr>
              <w:t xml:space="preserve">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грамматический анализ при объяснении выбора тире и места его постановки в предложении. </w:t>
            </w:r>
            <w:r w:rsidR="00026C88" w:rsidRPr="0085602C">
              <w:rPr>
                <w:rFonts w:ascii="Times New Roman" w:hAnsi="Times New Roman" w:cs="Times New Roman"/>
                <w:color w:val="000000"/>
              </w:rPr>
              <w:t>Соблюдать</w:t>
            </w:r>
            <w:r w:rsidRPr="0085602C">
              <w:rPr>
                <w:rFonts w:ascii="Times New Roman" w:hAnsi="Times New Roman" w:cs="Times New Roman"/>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p w:rsidR="00395FF4" w:rsidRPr="0085602C" w:rsidRDefault="00395FF4" w:rsidP="00251B09">
            <w:pPr>
              <w:jc w:val="both"/>
              <w:rPr>
                <w:rFonts w:ascii="Times New Roman" w:hAnsi="Times New Roman" w:cs="Times New Roman"/>
                <w:sz w:val="24"/>
                <w:szCs w:val="24"/>
              </w:rPr>
            </w:pPr>
          </w:p>
        </w:tc>
        <w:tc>
          <w:tcPr>
            <w:tcW w:w="756"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53,38</w:t>
            </w:r>
          </w:p>
        </w:tc>
        <w:tc>
          <w:tcPr>
            <w:tcW w:w="841" w:type="dxa"/>
          </w:tcPr>
          <w:p w:rsidR="00395FF4" w:rsidRPr="0085602C" w:rsidRDefault="00ED5505"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48,31</w:t>
            </w:r>
          </w:p>
        </w:tc>
      </w:tr>
      <w:tr w:rsidR="00251B09" w:rsidRPr="0085602C" w:rsidTr="00ED5505">
        <w:tc>
          <w:tcPr>
            <w:tcW w:w="7748" w:type="dxa"/>
          </w:tcPr>
          <w:p w:rsidR="00251B09" w:rsidRPr="0085602C" w:rsidRDefault="00251B09" w:rsidP="00251B09">
            <w:pPr>
              <w:jc w:val="both"/>
              <w:rPr>
                <w:rFonts w:ascii="Times New Roman" w:hAnsi="Times New Roman" w:cs="Times New Roman"/>
                <w:color w:val="000000"/>
              </w:rPr>
            </w:pPr>
            <w:r w:rsidRPr="00251B09">
              <w:rPr>
                <w:rFonts w:ascii="Times New Roman" w:hAnsi="Times New Roman" w:cs="Times New Roman"/>
                <w:color w:val="000000"/>
              </w:rPr>
              <w:t xml:space="preserve">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w:t>
            </w:r>
            <w:r w:rsidR="00026C88" w:rsidRPr="00251B09">
              <w:rPr>
                <w:rFonts w:ascii="Times New Roman" w:hAnsi="Times New Roman" w:cs="Times New Roman"/>
                <w:color w:val="000000"/>
              </w:rPr>
              <w:t>основами; опираться</w:t>
            </w:r>
            <w:r w:rsidRPr="00251B09">
              <w:rPr>
                <w:rFonts w:ascii="Times New Roman" w:hAnsi="Times New Roman" w:cs="Times New Roman"/>
                <w:color w:val="000000"/>
              </w:rPr>
              <w:t xml:space="preserve"> на грамматический анализ при объяснении расстановки знаков препинания в предложении. </w:t>
            </w:r>
            <w:r w:rsidR="00026C88" w:rsidRPr="00251B09">
              <w:rPr>
                <w:rFonts w:ascii="Times New Roman" w:hAnsi="Times New Roman" w:cs="Times New Roman"/>
                <w:color w:val="000000"/>
              </w:rPr>
              <w:t>Соблюдать</w:t>
            </w:r>
            <w:r w:rsidRPr="00251B09">
              <w:rPr>
                <w:rFonts w:ascii="Times New Roman" w:hAnsi="Times New Roman" w:cs="Times New Roman"/>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756" w:type="dxa"/>
          </w:tcPr>
          <w:p w:rsidR="00251B09"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63,63</w:t>
            </w:r>
          </w:p>
        </w:tc>
        <w:tc>
          <w:tcPr>
            <w:tcW w:w="841" w:type="dxa"/>
          </w:tcPr>
          <w:p w:rsidR="00251B09"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64,77</w:t>
            </w:r>
          </w:p>
        </w:tc>
      </w:tr>
      <w:tr w:rsidR="00395FF4" w:rsidRPr="0085602C" w:rsidTr="00ED5505">
        <w:tc>
          <w:tcPr>
            <w:tcW w:w="7748" w:type="dxa"/>
          </w:tcPr>
          <w:p w:rsidR="0085602C" w:rsidRPr="0085602C" w:rsidRDefault="0085602C" w:rsidP="0085602C">
            <w:pPr>
              <w:jc w:val="both"/>
              <w:rPr>
                <w:rFonts w:ascii="Times New Roman" w:hAnsi="Times New Roman" w:cs="Times New Roman"/>
                <w:color w:val="000000"/>
              </w:rPr>
            </w:pPr>
            <w:r w:rsidRPr="0085602C">
              <w:rPr>
                <w:rFonts w:ascii="Times New Roman" w:hAnsi="Times New Roman" w:cs="Times New Roman"/>
                <w:color w:val="000000"/>
              </w:rPr>
              <w:t xml:space="preserve">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w:t>
            </w:r>
            <w:r w:rsidR="00026C88" w:rsidRPr="0085602C">
              <w:rPr>
                <w:rFonts w:ascii="Times New Roman" w:hAnsi="Times New Roman" w:cs="Times New Roman"/>
                <w:color w:val="000000"/>
              </w:rPr>
              <w:t>основами; опираться</w:t>
            </w:r>
            <w:r w:rsidRPr="0085602C">
              <w:rPr>
                <w:rFonts w:ascii="Times New Roman" w:hAnsi="Times New Roman" w:cs="Times New Roman"/>
                <w:color w:val="000000"/>
              </w:rPr>
              <w:t xml:space="preserve"> на грамматический анализ при объяснении расстановки знаков препинания в предложении. </w:t>
            </w:r>
            <w:r w:rsidR="00026C88" w:rsidRPr="0085602C">
              <w:rPr>
                <w:rFonts w:ascii="Times New Roman" w:hAnsi="Times New Roman" w:cs="Times New Roman"/>
                <w:color w:val="000000"/>
              </w:rPr>
              <w:t>Соблюдать</w:t>
            </w:r>
            <w:r w:rsidRPr="0085602C">
              <w:rPr>
                <w:rFonts w:ascii="Times New Roman" w:hAnsi="Times New Roman" w:cs="Times New Roman"/>
                <w:color w:val="000000"/>
              </w:rPr>
              <w:t xml:space="preserve"> в речевой практике </w:t>
            </w:r>
            <w:r w:rsidR="00026C88" w:rsidRPr="0085602C">
              <w:rPr>
                <w:rFonts w:ascii="Times New Roman" w:hAnsi="Times New Roman" w:cs="Times New Roman"/>
                <w:color w:val="000000"/>
              </w:rPr>
              <w:t>основные орфографические</w:t>
            </w:r>
            <w:r w:rsidRPr="0085602C">
              <w:rPr>
                <w:rFonts w:ascii="Times New Roman" w:hAnsi="Times New Roman" w:cs="Times New Roman"/>
                <w:color w:val="000000"/>
              </w:rPr>
              <w:t xml:space="preserve"> и пунктуационные нормы русского литературного языка / совершенствовать орфографические и пунктуационные умения и навыки</w:t>
            </w:r>
          </w:p>
          <w:p w:rsidR="00395FF4" w:rsidRPr="0085602C" w:rsidRDefault="00395FF4" w:rsidP="00395FF4">
            <w:pPr>
              <w:spacing w:line="276" w:lineRule="auto"/>
              <w:jc w:val="both"/>
              <w:rPr>
                <w:rFonts w:ascii="Times New Roman" w:hAnsi="Times New Roman" w:cs="Times New Roman"/>
                <w:sz w:val="24"/>
                <w:szCs w:val="24"/>
              </w:rPr>
            </w:pPr>
          </w:p>
        </w:tc>
        <w:tc>
          <w:tcPr>
            <w:tcW w:w="756" w:type="dxa"/>
          </w:tcPr>
          <w:p w:rsidR="00395FF4" w:rsidRPr="0085602C"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58,39</w:t>
            </w:r>
          </w:p>
        </w:tc>
        <w:tc>
          <w:tcPr>
            <w:tcW w:w="841" w:type="dxa"/>
          </w:tcPr>
          <w:p w:rsidR="00395FF4" w:rsidRPr="0085602C"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55,38</w:t>
            </w:r>
          </w:p>
        </w:tc>
      </w:tr>
      <w:tr w:rsidR="0085602C" w:rsidRPr="0085602C" w:rsidTr="00ED5505">
        <w:tc>
          <w:tcPr>
            <w:tcW w:w="7748" w:type="dxa"/>
          </w:tcPr>
          <w:p w:rsidR="0085602C" w:rsidRPr="0085602C" w:rsidRDefault="0085602C" w:rsidP="0085602C">
            <w:pPr>
              <w:jc w:val="both"/>
              <w:rPr>
                <w:rFonts w:ascii="Times New Roman" w:hAnsi="Times New Roman" w:cs="Times New Roman"/>
                <w:color w:val="000000"/>
              </w:rPr>
            </w:pPr>
            <w:r w:rsidRPr="0085602C">
              <w:rPr>
                <w:rFonts w:ascii="Times New Roman" w:hAnsi="Times New Roman" w:cs="Times New Roman"/>
                <w:color w:val="000000"/>
              </w:rPr>
              <w:t xml:space="preserve">9. Владеть навыками изучающего чтения и информационной переработки прочитанного </w:t>
            </w:r>
            <w:r w:rsidR="00026C88" w:rsidRPr="0085602C">
              <w:rPr>
                <w:rFonts w:ascii="Times New Roman" w:hAnsi="Times New Roman" w:cs="Times New Roman"/>
                <w:color w:val="000000"/>
              </w:rPr>
              <w:t>материала; адекватно</w:t>
            </w:r>
            <w:r w:rsidRPr="0085602C">
              <w:rPr>
                <w:rFonts w:ascii="Times New Roman" w:hAnsi="Times New Roman" w:cs="Times New Roman"/>
                <w:color w:val="000000"/>
              </w:rPr>
              <w:t xml:space="preserve"> понимать тексты различных функционально-смысловых типов речи и функциональных разновидностей </w:t>
            </w:r>
            <w:r w:rsidR="00026C88" w:rsidRPr="0085602C">
              <w:rPr>
                <w:rFonts w:ascii="Times New Roman" w:hAnsi="Times New Roman" w:cs="Times New Roman"/>
                <w:color w:val="000000"/>
              </w:rPr>
              <w:t>языка; анализировать</w:t>
            </w:r>
            <w:r w:rsidRPr="0085602C">
              <w:rPr>
                <w:rFonts w:ascii="Times New Roman" w:hAnsi="Times New Roman" w:cs="Times New Roman"/>
                <w:color w:val="000000"/>
              </w:rPr>
              <w:t xml:space="preserve">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аудирования и письма</w:t>
            </w:r>
          </w:p>
          <w:p w:rsidR="0085602C" w:rsidRPr="0085602C" w:rsidRDefault="0085602C" w:rsidP="0085602C">
            <w:pPr>
              <w:jc w:val="both"/>
              <w:rPr>
                <w:rFonts w:ascii="Times New Roman" w:hAnsi="Times New Roman" w:cs="Times New Roman"/>
                <w:color w:val="000000"/>
              </w:rPr>
            </w:pPr>
          </w:p>
        </w:tc>
        <w:tc>
          <w:tcPr>
            <w:tcW w:w="756" w:type="dxa"/>
          </w:tcPr>
          <w:p w:rsidR="0085602C" w:rsidRPr="0085602C"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48,81</w:t>
            </w:r>
          </w:p>
        </w:tc>
        <w:tc>
          <w:tcPr>
            <w:tcW w:w="841" w:type="dxa"/>
          </w:tcPr>
          <w:p w:rsidR="0085602C" w:rsidRPr="0085602C"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40,31</w:t>
            </w:r>
          </w:p>
        </w:tc>
      </w:tr>
      <w:tr w:rsidR="0085602C" w:rsidRPr="0085602C" w:rsidTr="00ED5505">
        <w:tc>
          <w:tcPr>
            <w:tcW w:w="7748" w:type="dxa"/>
          </w:tcPr>
          <w:p w:rsidR="0085602C" w:rsidRPr="0085602C" w:rsidRDefault="0085602C" w:rsidP="0085602C">
            <w:pPr>
              <w:jc w:val="both"/>
              <w:rPr>
                <w:rFonts w:ascii="Times New Roman" w:hAnsi="Times New Roman" w:cs="Times New Roman"/>
                <w:color w:val="000000"/>
              </w:rPr>
            </w:pPr>
            <w:r w:rsidRPr="0085602C">
              <w:rPr>
                <w:rFonts w:ascii="Times New Roman" w:hAnsi="Times New Roman" w:cs="Times New Roman"/>
                <w:color w:val="000000"/>
              </w:rPr>
              <w:t xml:space="preserve">10. Осуществлять информационную переработку прочитанного текста, передавать его содержание в виде плана в письменной форме.  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w:t>
            </w:r>
            <w:r w:rsidR="00026C88" w:rsidRPr="0085602C">
              <w:rPr>
                <w:rFonts w:ascii="Times New Roman" w:hAnsi="Times New Roman" w:cs="Times New Roman"/>
                <w:color w:val="000000"/>
              </w:rPr>
              <w:t>рефератов; соблюдать</w:t>
            </w:r>
            <w:r w:rsidRPr="0085602C">
              <w:rPr>
                <w:rFonts w:ascii="Times New Roman" w:hAnsi="Times New Roman" w:cs="Times New Roman"/>
                <w:color w:val="000000"/>
              </w:rPr>
              <w:t xml:space="preserve"> культуру чтения, говорения, аудирования и письма</w:t>
            </w:r>
          </w:p>
          <w:p w:rsidR="0085602C" w:rsidRPr="0085602C" w:rsidRDefault="0085602C" w:rsidP="0085602C">
            <w:pPr>
              <w:jc w:val="both"/>
              <w:rPr>
                <w:rFonts w:ascii="Times New Roman" w:hAnsi="Times New Roman" w:cs="Times New Roman"/>
                <w:color w:val="000000"/>
              </w:rPr>
            </w:pPr>
          </w:p>
        </w:tc>
        <w:tc>
          <w:tcPr>
            <w:tcW w:w="756" w:type="dxa"/>
          </w:tcPr>
          <w:p w:rsidR="0085602C" w:rsidRPr="0085602C"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58,06</w:t>
            </w:r>
          </w:p>
        </w:tc>
        <w:tc>
          <w:tcPr>
            <w:tcW w:w="841" w:type="dxa"/>
          </w:tcPr>
          <w:p w:rsidR="0085602C" w:rsidRPr="0085602C"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45,95</w:t>
            </w:r>
          </w:p>
        </w:tc>
      </w:tr>
      <w:tr w:rsidR="0085602C" w:rsidRPr="0085602C" w:rsidTr="00ED5505">
        <w:tc>
          <w:tcPr>
            <w:tcW w:w="7748" w:type="dxa"/>
          </w:tcPr>
          <w:p w:rsidR="0085602C" w:rsidRPr="0085602C" w:rsidRDefault="0085602C" w:rsidP="0085602C">
            <w:pPr>
              <w:jc w:val="both"/>
              <w:rPr>
                <w:rFonts w:ascii="Times New Roman" w:hAnsi="Times New Roman" w:cs="Times New Roman"/>
                <w:color w:val="000000"/>
              </w:rPr>
            </w:pPr>
            <w:r w:rsidRPr="0085602C">
              <w:rPr>
                <w:rFonts w:ascii="Times New Roman" w:hAnsi="Times New Roman" w:cs="Times New Roman"/>
                <w:color w:val="000000"/>
              </w:rPr>
              <w:t xml:space="preserve">11. Понимать целостный смысл текста, находить в тексте требуемую информацию с целью подтверждения выдвинутых </w:t>
            </w:r>
            <w:r w:rsidR="00026C88" w:rsidRPr="0085602C">
              <w:rPr>
                <w:rFonts w:ascii="Times New Roman" w:hAnsi="Times New Roman" w:cs="Times New Roman"/>
                <w:color w:val="000000"/>
              </w:rPr>
              <w:t>тезисов, на</w:t>
            </w:r>
            <w:r w:rsidRPr="0085602C">
              <w:rPr>
                <w:rFonts w:ascii="Times New Roman" w:hAnsi="Times New Roman" w:cs="Times New Roman"/>
                <w:color w:val="000000"/>
              </w:rPr>
              <w:t xml:space="preserve"> основе которых необходимо построить речевое высказывание в письменной форме.  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аудирования и письма</w:t>
            </w:r>
          </w:p>
          <w:p w:rsidR="0085602C" w:rsidRPr="0085602C" w:rsidRDefault="0085602C" w:rsidP="0085602C">
            <w:pPr>
              <w:jc w:val="both"/>
              <w:rPr>
                <w:rFonts w:ascii="Times New Roman" w:hAnsi="Times New Roman" w:cs="Times New Roman"/>
                <w:color w:val="000000"/>
              </w:rPr>
            </w:pPr>
          </w:p>
        </w:tc>
        <w:tc>
          <w:tcPr>
            <w:tcW w:w="756" w:type="dxa"/>
          </w:tcPr>
          <w:p w:rsidR="0085602C" w:rsidRPr="0085602C"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60,19</w:t>
            </w:r>
          </w:p>
        </w:tc>
        <w:tc>
          <w:tcPr>
            <w:tcW w:w="841" w:type="dxa"/>
          </w:tcPr>
          <w:p w:rsidR="0085602C" w:rsidRPr="0085602C"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52,31</w:t>
            </w:r>
          </w:p>
        </w:tc>
      </w:tr>
      <w:tr w:rsidR="0085602C" w:rsidRPr="0085602C" w:rsidTr="00ED5505">
        <w:tc>
          <w:tcPr>
            <w:tcW w:w="7748" w:type="dxa"/>
          </w:tcPr>
          <w:p w:rsidR="0085602C" w:rsidRPr="0085602C" w:rsidRDefault="0085602C" w:rsidP="0085602C">
            <w:pPr>
              <w:jc w:val="both"/>
              <w:rPr>
                <w:rFonts w:ascii="Times New Roman" w:hAnsi="Times New Roman" w:cs="Times New Roman"/>
                <w:color w:val="000000"/>
              </w:rPr>
            </w:pPr>
            <w:r w:rsidRPr="0085602C">
              <w:rPr>
                <w:rFonts w:ascii="Times New Roman" w:hAnsi="Times New Roman" w:cs="Times New Roman"/>
                <w:color w:val="000000"/>
              </w:rPr>
              <w:t>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w:t>
            </w:r>
          </w:p>
          <w:p w:rsidR="0085602C" w:rsidRPr="0085602C" w:rsidRDefault="0085602C" w:rsidP="0085602C">
            <w:pPr>
              <w:jc w:val="both"/>
              <w:rPr>
                <w:rFonts w:ascii="Times New Roman" w:hAnsi="Times New Roman" w:cs="Times New Roman"/>
                <w:color w:val="000000"/>
              </w:rPr>
            </w:pPr>
          </w:p>
        </w:tc>
        <w:tc>
          <w:tcPr>
            <w:tcW w:w="756" w:type="dxa"/>
          </w:tcPr>
          <w:p w:rsidR="0085602C" w:rsidRPr="0085602C"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63,15</w:t>
            </w:r>
          </w:p>
        </w:tc>
        <w:tc>
          <w:tcPr>
            <w:tcW w:w="841" w:type="dxa"/>
          </w:tcPr>
          <w:p w:rsidR="0085602C" w:rsidRPr="0085602C"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62,46</w:t>
            </w:r>
          </w:p>
        </w:tc>
      </w:tr>
      <w:tr w:rsidR="0085602C" w:rsidRPr="0085602C" w:rsidTr="00ED5505">
        <w:tc>
          <w:tcPr>
            <w:tcW w:w="7748" w:type="dxa"/>
          </w:tcPr>
          <w:p w:rsidR="0085602C" w:rsidRPr="0085602C" w:rsidRDefault="0085602C" w:rsidP="0085602C">
            <w:pPr>
              <w:jc w:val="both"/>
              <w:rPr>
                <w:rFonts w:ascii="Times New Roman" w:hAnsi="Times New Roman" w:cs="Times New Roman"/>
                <w:color w:val="000000"/>
              </w:rPr>
            </w:pPr>
            <w:r w:rsidRPr="0085602C">
              <w:rPr>
                <w:rFonts w:ascii="Times New Roman" w:hAnsi="Times New Roman" w:cs="Times New Roman"/>
                <w:color w:val="000000"/>
              </w:rPr>
              <w:t>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аудирования и письма; осуществлять речевой самоконтроль</w:t>
            </w:r>
          </w:p>
          <w:p w:rsidR="0085602C" w:rsidRPr="0085602C" w:rsidRDefault="0085602C" w:rsidP="0085602C">
            <w:pPr>
              <w:jc w:val="both"/>
              <w:rPr>
                <w:rFonts w:ascii="Times New Roman" w:hAnsi="Times New Roman" w:cs="Times New Roman"/>
                <w:color w:val="000000"/>
              </w:rPr>
            </w:pPr>
          </w:p>
        </w:tc>
        <w:tc>
          <w:tcPr>
            <w:tcW w:w="756" w:type="dxa"/>
          </w:tcPr>
          <w:p w:rsidR="0085602C" w:rsidRPr="0085602C"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45,88</w:t>
            </w:r>
          </w:p>
        </w:tc>
        <w:tc>
          <w:tcPr>
            <w:tcW w:w="841" w:type="dxa"/>
          </w:tcPr>
          <w:p w:rsidR="0085602C" w:rsidRPr="0085602C"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45,38</w:t>
            </w:r>
          </w:p>
        </w:tc>
      </w:tr>
      <w:tr w:rsidR="0085602C" w:rsidRPr="0085602C" w:rsidTr="00ED5505">
        <w:tc>
          <w:tcPr>
            <w:tcW w:w="7748" w:type="dxa"/>
          </w:tcPr>
          <w:p w:rsidR="0085602C" w:rsidRPr="0085602C" w:rsidRDefault="0085602C" w:rsidP="0085602C">
            <w:pPr>
              <w:jc w:val="both"/>
              <w:rPr>
                <w:rFonts w:ascii="Times New Roman" w:hAnsi="Times New Roman" w:cs="Times New Roman"/>
                <w:color w:val="000000"/>
              </w:rPr>
            </w:pPr>
            <w:r w:rsidRPr="0085602C">
              <w:rPr>
                <w:rFonts w:ascii="Times New Roman" w:hAnsi="Times New Roman" w:cs="Times New Roman"/>
                <w:color w:val="000000"/>
              </w:rPr>
              <w:t>13.1. 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p w:rsidR="0085602C" w:rsidRPr="0085602C" w:rsidRDefault="0085602C" w:rsidP="0085602C">
            <w:pPr>
              <w:jc w:val="both"/>
              <w:rPr>
                <w:rFonts w:ascii="Times New Roman" w:hAnsi="Times New Roman" w:cs="Times New Roman"/>
                <w:color w:val="000000"/>
              </w:rPr>
            </w:pPr>
          </w:p>
        </w:tc>
        <w:tc>
          <w:tcPr>
            <w:tcW w:w="756" w:type="dxa"/>
          </w:tcPr>
          <w:p w:rsidR="0085602C" w:rsidRPr="0085602C"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47,68</w:t>
            </w:r>
          </w:p>
        </w:tc>
        <w:tc>
          <w:tcPr>
            <w:tcW w:w="841" w:type="dxa"/>
          </w:tcPr>
          <w:p w:rsidR="0085602C" w:rsidRPr="0085602C"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50,15</w:t>
            </w:r>
          </w:p>
        </w:tc>
      </w:tr>
      <w:tr w:rsidR="0085602C" w:rsidRPr="0085602C" w:rsidTr="00ED5505">
        <w:tc>
          <w:tcPr>
            <w:tcW w:w="7748" w:type="dxa"/>
          </w:tcPr>
          <w:p w:rsidR="0085602C" w:rsidRPr="0085602C" w:rsidRDefault="0085602C" w:rsidP="0085602C">
            <w:pPr>
              <w:jc w:val="both"/>
              <w:rPr>
                <w:rFonts w:ascii="Times New Roman" w:hAnsi="Times New Roman" w:cs="Times New Roman"/>
                <w:color w:val="000000"/>
              </w:rPr>
            </w:pPr>
            <w:r w:rsidRPr="0085602C">
              <w:rPr>
                <w:rFonts w:ascii="Times New Roman" w:hAnsi="Times New Roman" w:cs="Times New Roman"/>
                <w:color w:val="000000"/>
              </w:rPr>
              <w:t>13.2. 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p w:rsidR="0085602C" w:rsidRPr="0085602C" w:rsidRDefault="0085602C" w:rsidP="0085602C">
            <w:pPr>
              <w:jc w:val="both"/>
              <w:rPr>
                <w:rFonts w:ascii="Times New Roman" w:hAnsi="Times New Roman" w:cs="Times New Roman"/>
                <w:color w:val="000000"/>
              </w:rPr>
            </w:pPr>
          </w:p>
        </w:tc>
        <w:tc>
          <w:tcPr>
            <w:tcW w:w="756" w:type="dxa"/>
          </w:tcPr>
          <w:p w:rsidR="0085602C" w:rsidRPr="0085602C"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60,27</w:t>
            </w:r>
          </w:p>
        </w:tc>
        <w:tc>
          <w:tcPr>
            <w:tcW w:w="841" w:type="dxa"/>
          </w:tcPr>
          <w:p w:rsidR="0085602C" w:rsidRPr="0085602C"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70,15</w:t>
            </w:r>
          </w:p>
        </w:tc>
      </w:tr>
      <w:tr w:rsidR="0085602C" w:rsidRPr="0085602C" w:rsidTr="00ED5505">
        <w:tc>
          <w:tcPr>
            <w:tcW w:w="7748" w:type="dxa"/>
          </w:tcPr>
          <w:p w:rsidR="0085602C" w:rsidRPr="0085602C" w:rsidRDefault="0085602C" w:rsidP="0085602C">
            <w:pPr>
              <w:jc w:val="both"/>
              <w:rPr>
                <w:rFonts w:ascii="Times New Roman" w:hAnsi="Times New Roman" w:cs="Times New Roman"/>
                <w:color w:val="000000"/>
              </w:rPr>
            </w:pPr>
            <w:r w:rsidRPr="0085602C">
              <w:rPr>
                <w:rFonts w:ascii="Times New Roman" w:hAnsi="Times New Roman" w:cs="Times New Roman"/>
                <w:color w:val="000000"/>
              </w:rPr>
              <w:t xml:space="preserve">14.1.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w:t>
            </w:r>
            <w:r w:rsidR="00026C88" w:rsidRPr="0085602C">
              <w:rPr>
                <w:rFonts w:ascii="Times New Roman" w:hAnsi="Times New Roman" w:cs="Times New Roman"/>
                <w:color w:val="000000"/>
              </w:rPr>
              <w:t>умение строить</w:t>
            </w:r>
            <w:r w:rsidRPr="0085602C">
              <w:rPr>
                <w:rFonts w:ascii="Times New Roman" w:hAnsi="Times New Roman" w:cs="Times New Roman"/>
                <w:color w:val="000000"/>
              </w:rPr>
              <w:t xml:space="preserve"> монологическое контекстное </w:t>
            </w:r>
            <w:r w:rsidR="00026C88" w:rsidRPr="0085602C">
              <w:rPr>
                <w:rFonts w:ascii="Times New Roman" w:hAnsi="Times New Roman" w:cs="Times New Roman"/>
                <w:color w:val="000000"/>
              </w:rPr>
              <w:t>высказывание в</w:t>
            </w:r>
            <w:r w:rsidRPr="0085602C">
              <w:rPr>
                <w:rFonts w:ascii="Times New Roman" w:hAnsi="Times New Roman" w:cs="Times New Roman"/>
                <w:color w:val="000000"/>
              </w:rPr>
              <w:t xml:space="preserve">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p w:rsidR="0085602C" w:rsidRPr="0085602C" w:rsidRDefault="0085602C" w:rsidP="0085602C">
            <w:pPr>
              <w:jc w:val="both"/>
              <w:rPr>
                <w:rFonts w:ascii="Times New Roman" w:hAnsi="Times New Roman" w:cs="Times New Roman"/>
                <w:color w:val="000000"/>
              </w:rPr>
            </w:pPr>
          </w:p>
        </w:tc>
        <w:tc>
          <w:tcPr>
            <w:tcW w:w="756" w:type="dxa"/>
          </w:tcPr>
          <w:p w:rsidR="0085602C" w:rsidRPr="0085602C"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59,22</w:t>
            </w:r>
          </w:p>
        </w:tc>
        <w:tc>
          <w:tcPr>
            <w:tcW w:w="841" w:type="dxa"/>
          </w:tcPr>
          <w:p w:rsidR="0085602C" w:rsidRPr="0085602C"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67,08</w:t>
            </w:r>
          </w:p>
        </w:tc>
      </w:tr>
      <w:tr w:rsidR="0085602C" w:rsidRPr="0085602C" w:rsidTr="00ED5505">
        <w:tc>
          <w:tcPr>
            <w:tcW w:w="7748" w:type="dxa"/>
          </w:tcPr>
          <w:p w:rsidR="0085602C" w:rsidRPr="0085602C" w:rsidRDefault="0085602C" w:rsidP="0085602C">
            <w:pPr>
              <w:jc w:val="both"/>
              <w:rPr>
                <w:rFonts w:ascii="Times New Roman" w:hAnsi="Times New Roman" w:cs="Times New Roman"/>
                <w:color w:val="000000"/>
              </w:rPr>
            </w:pPr>
            <w:r w:rsidRPr="0085602C">
              <w:rPr>
                <w:rFonts w:ascii="Times New Roman" w:hAnsi="Times New Roman" w:cs="Times New Roman"/>
                <w:color w:val="000000"/>
              </w:rPr>
              <w:t xml:space="preserve">14.2.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w:t>
            </w:r>
            <w:r w:rsidR="00026C88" w:rsidRPr="0085602C">
              <w:rPr>
                <w:rFonts w:ascii="Times New Roman" w:hAnsi="Times New Roman" w:cs="Times New Roman"/>
                <w:color w:val="000000"/>
              </w:rPr>
              <w:t>умение строить</w:t>
            </w:r>
            <w:r w:rsidRPr="0085602C">
              <w:rPr>
                <w:rFonts w:ascii="Times New Roman" w:hAnsi="Times New Roman" w:cs="Times New Roman"/>
                <w:color w:val="000000"/>
              </w:rPr>
              <w:t xml:space="preserve"> монологическое контекстное </w:t>
            </w:r>
            <w:r w:rsidR="00026C88" w:rsidRPr="0085602C">
              <w:rPr>
                <w:rFonts w:ascii="Times New Roman" w:hAnsi="Times New Roman" w:cs="Times New Roman"/>
                <w:color w:val="000000"/>
              </w:rPr>
              <w:t>высказывание в</w:t>
            </w:r>
            <w:r w:rsidRPr="0085602C">
              <w:rPr>
                <w:rFonts w:ascii="Times New Roman" w:hAnsi="Times New Roman" w:cs="Times New Roman"/>
                <w:color w:val="000000"/>
              </w:rPr>
              <w:t xml:space="preserve">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p w:rsidR="0085602C" w:rsidRPr="0085602C" w:rsidRDefault="0085602C" w:rsidP="0085602C">
            <w:pPr>
              <w:jc w:val="both"/>
              <w:rPr>
                <w:rFonts w:ascii="Times New Roman" w:hAnsi="Times New Roman" w:cs="Times New Roman"/>
                <w:color w:val="000000"/>
              </w:rPr>
            </w:pPr>
          </w:p>
        </w:tc>
        <w:tc>
          <w:tcPr>
            <w:tcW w:w="756" w:type="dxa"/>
          </w:tcPr>
          <w:p w:rsidR="0085602C" w:rsidRPr="0085602C"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44,95</w:t>
            </w:r>
          </w:p>
        </w:tc>
        <w:tc>
          <w:tcPr>
            <w:tcW w:w="841" w:type="dxa"/>
          </w:tcPr>
          <w:p w:rsidR="0085602C" w:rsidRPr="0085602C" w:rsidRDefault="00251B09" w:rsidP="00395FF4">
            <w:pPr>
              <w:spacing w:line="276" w:lineRule="auto"/>
              <w:jc w:val="both"/>
              <w:rPr>
                <w:rFonts w:ascii="Times New Roman" w:hAnsi="Times New Roman" w:cs="Times New Roman"/>
                <w:sz w:val="24"/>
                <w:szCs w:val="24"/>
              </w:rPr>
            </w:pPr>
            <w:r>
              <w:rPr>
                <w:rFonts w:ascii="Times New Roman" w:hAnsi="Times New Roman" w:cs="Times New Roman"/>
                <w:sz w:val="24"/>
                <w:szCs w:val="24"/>
              </w:rPr>
              <w:t>49,23</w:t>
            </w:r>
          </w:p>
        </w:tc>
      </w:tr>
    </w:tbl>
    <w:p w:rsidR="00B1335A" w:rsidRPr="00B1335A" w:rsidRDefault="00B1335A" w:rsidP="00B1335A">
      <w:pPr>
        <w:jc w:val="both"/>
        <w:rPr>
          <w:rFonts w:ascii="Times New Roman" w:hAnsi="Times New Roman" w:cs="Times New Roman"/>
          <w:sz w:val="28"/>
          <w:szCs w:val="28"/>
        </w:rPr>
      </w:pPr>
      <w:r w:rsidRPr="00B1335A">
        <w:rPr>
          <w:rFonts w:ascii="Times New Roman" w:hAnsi="Times New Roman" w:cs="Times New Roman"/>
          <w:sz w:val="28"/>
          <w:szCs w:val="28"/>
        </w:rPr>
        <w:t xml:space="preserve">Анализируя результаты выполнения ВПР по </w:t>
      </w:r>
      <w:r>
        <w:rPr>
          <w:rFonts w:ascii="Times New Roman" w:hAnsi="Times New Roman" w:cs="Times New Roman"/>
          <w:sz w:val="28"/>
          <w:szCs w:val="28"/>
        </w:rPr>
        <w:t>русскому языку</w:t>
      </w:r>
      <w:r w:rsidRPr="00B1335A">
        <w:rPr>
          <w:rFonts w:ascii="Times New Roman" w:hAnsi="Times New Roman" w:cs="Times New Roman"/>
          <w:sz w:val="28"/>
          <w:szCs w:val="28"/>
        </w:rPr>
        <w:t xml:space="preserve"> в </w:t>
      </w:r>
      <w:r>
        <w:rPr>
          <w:rFonts w:ascii="Times New Roman" w:hAnsi="Times New Roman" w:cs="Times New Roman"/>
          <w:sz w:val="28"/>
          <w:szCs w:val="28"/>
        </w:rPr>
        <w:t>6</w:t>
      </w:r>
      <w:r w:rsidRPr="00B1335A">
        <w:rPr>
          <w:rFonts w:ascii="Times New Roman" w:hAnsi="Times New Roman" w:cs="Times New Roman"/>
          <w:sz w:val="28"/>
          <w:szCs w:val="28"/>
        </w:rPr>
        <w:t>-х классах выявлен недостаточный уровень достижения следующих планируемых результатов:</w:t>
      </w:r>
      <w:r>
        <w:rPr>
          <w:rFonts w:ascii="Times New Roman" w:hAnsi="Times New Roman" w:cs="Times New Roman"/>
          <w:sz w:val="28"/>
          <w:szCs w:val="28"/>
        </w:rPr>
        <w:t xml:space="preserve"> </w:t>
      </w:r>
      <w:r w:rsidRPr="00B1335A">
        <w:rPr>
          <w:rFonts w:ascii="Times New Roman" w:hAnsi="Times New Roman" w:cs="Times New Roman"/>
          <w:sz w:val="28"/>
          <w:szCs w:val="28"/>
        </w:rPr>
        <w:t xml:space="preserve">1K1. Списывать текст с пропусками орфограмм и пунктограмм, соблюдать в практике </w:t>
      </w:r>
      <w:proofErr w:type="gramStart"/>
      <w:r w:rsidRPr="00B1335A">
        <w:rPr>
          <w:rFonts w:ascii="Times New Roman" w:hAnsi="Times New Roman" w:cs="Times New Roman"/>
          <w:sz w:val="28"/>
          <w:szCs w:val="28"/>
        </w:rPr>
        <w:t>письма</w:t>
      </w:r>
      <w:proofErr w:type="gramEnd"/>
      <w:r w:rsidRPr="00B1335A">
        <w:rPr>
          <w:rFonts w:ascii="Times New Roman" w:hAnsi="Times New Roman" w:cs="Times New Roman"/>
          <w:sz w:val="28"/>
          <w:szCs w:val="28"/>
        </w:rPr>
        <w:t xml:space="preserve">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r>
        <w:rPr>
          <w:rFonts w:ascii="Times New Roman" w:hAnsi="Times New Roman" w:cs="Times New Roman"/>
          <w:sz w:val="28"/>
          <w:szCs w:val="28"/>
        </w:rPr>
        <w:t xml:space="preserve">; </w:t>
      </w:r>
      <w:r w:rsidRPr="00B1335A">
        <w:rPr>
          <w:rFonts w:ascii="Times New Roman" w:hAnsi="Times New Roman" w:cs="Times New Roman"/>
          <w:sz w:val="28"/>
          <w:szCs w:val="28"/>
        </w:rPr>
        <w:t>1K2. Списывать текст с пропусками орфограмм и пунктограмм, соблюдать в практике письма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r>
        <w:rPr>
          <w:rFonts w:ascii="Times New Roman" w:hAnsi="Times New Roman" w:cs="Times New Roman"/>
          <w:sz w:val="28"/>
          <w:szCs w:val="28"/>
        </w:rPr>
        <w:t xml:space="preserve">; </w:t>
      </w:r>
      <w:r w:rsidRPr="00B1335A">
        <w:rPr>
          <w:rFonts w:ascii="Times New Roman" w:hAnsi="Times New Roman" w:cs="Times New Roman"/>
          <w:sz w:val="28"/>
          <w:szCs w:val="28"/>
        </w:rPr>
        <w:t>9. 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аудирования и письма</w:t>
      </w:r>
      <w:r>
        <w:rPr>
          <w:rFonts w:ascii="Times New Roman" w:hAnsi="Times New Roman" w:cs="Times New Roman"/>
          <w:sz w:val="28"/>
          <w:szCs w:val="28"/>
        </w:rPr>
        <w:t xml:space="preserve">; </w:t>
      </w:r>
      <w:r w:rsidRPr="00B1335A">
        <w:rPr>
          <w:rFonts w:ascii="Times New Roman" w:hAnsi="Times New Roman" w:cs="Times New Roman"/>
          <w:sz w:val="28"/>
          <w:szCs w:val="28"/>
        </w:rPr>
        <w:t>10. Осуществлять информационную переработку прочитанного текста, передавать его содержание в виде плана в письменной форме.  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 соблюдать культуру чтения, говорения, аудирования и письма</w:t>
      </w:r>
      <w:r>
        <w:rPr>
          <w:rFonts w:ascii="Times New Roman" w:hAnsi="Times New Roman" w:cs="Times New Roman"/>
          <w:sz w:val="28"/>
          <w:szCs w:val="28"/>
        </w:rPr>
        <w:t xml:space="preserve">; </w:t>
      </w:r>
      <w:r w:rsidRPr="00B1335A">
        <w:rPr>
          <w:rFonts w:ascii="Times New Roman" w:hAnsi="Times New Roman" w:cs="Times New Roman"/>
          <w:sz w:val="28"/>
          <w:szCs w:val="28"/>
        </w:rPr>
        <w:t>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  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аудирования и письма</w:t>
      </w:r>
      <w:r>
        <w:rPr>
          <w:rFonts w:ascii="Times New Roman" w:hAnsi="Times New Roman" w:cs="Times New Roman"/>
          <w:sz w:val="28"/>
          <w:szCs w:val="28"/>
        </w:rPr>
        <w:t>;</w:t>
      </w:r>
    </w:p>
    <w:p w:rsidR="0023332A" w:rsidRDefault="009F1E38" w:rsidP="0023332A">
      <w:pPr>
        <w:spacing w:after="0" w:line="276" w:lineRule="auto"/>
        <w:jc w:val="both"/>
        <w:rPr>
          <w:rFonts w:ascii="Times New Roman" w:hAnsi="Times New Roman" w:cs="Times New Roman"/>
          <w:sz w:val="28"/>
          <w:szCs w:val="28"/>
        </w:rPr>
      </w:pPr>
      <w:r w:rsidRPr="009F1E38">
        <w:rPr>
          <w:rFonts w:ascii="Times New Roman" w:hAnsi="Times New Roman" w:cs="Times New Roman"/>
          <w:sz w:val="28"/>
          <w:szCs w:val="28"/>
        </w:rPr>
        <w:t xml:space="preserve">Во Всероссийских проверочных работах в </w:t>
      </w:r>
      <w:r>
        <w:rPr>
          <w:rFonts w:ascii="Times New Roman" w:hAnsi="Times New Roman" w:cs="Times New Roman"/>
          <w:sz w:val="28"/>
          <w:szCs w:val="28"/>
        </w:rPr>
        <w:t>6</w:t>
      </w:r>
      <w:r w:rsidRPr="009F1E38">
        <w:rPr>
          <w:rFonts w:ascii="Times New Roman" w:hAnsi="Times New Roman" w:cs="Times New Roman"/>
          <w:sz w:val="28"/>
          <w:szCs w:val="28"/>
        </w:rPr>
        <w:t xml:space="preserve"> классах по </w:t>
      </w:r>
      <w:r>
        <w:rPr>
          <w:rFonts w:ascii="Times New Roman" w:hAnsi="Times New Roman" w:cs="Times New Roman"/>
          <w:sz w:val="28"/>
          <w:szCs w:val="28"/>
        </w:rPr>
        <w:t>математике</w:t>
      </w:r>
      <w:r w:rsidRPr="009F1E38">
        <w:rPr>
          <w:rFonts w:ascii="Times New Roman" w:hAnsi="Times New Roman" w:cs="Times New Roman"/>
          <w:sz w:val="28"/>
          <w:szCs w:val="28"/>
        </w:rPr>
        <w:t xml:space="preserve"> участвовали 14 школ –  32</w:t>
      </w:r>
      <w:r>
        <w:rPr>
          <w:rFonts w:ascii="Times New Roman" w:hAnsi="Times New Roman" w:cs="Times New Roman"/>
          <w:sz w:val="28"/>
          <w:szCs w:val="28"/>
        </w:rPr>
        <w:t>0</w:t>
      </w:r>
      <w:r w:rsidRPr="009F1E38">
        <w:rPr>
          <w:rFonts w:ascii="Times New Roman" w:hAnsi="Times New Roman" w:cs="Times New Roman"/>
          <w:sz w:val="28"/>
          <w:szCs w:val="28"/>
        </w:rPr>
        <w:t xml:space="preserve"> обучающихся. Максимальный первичный балл – </w:t>
      </w:r>
      <w:r>
        <w:rPr>
          <w:rFonts w:ascii="Times New Roman" w:hAnsi="Times New Roman" w:cs="Times New Roman"/>
          <w:sz w:val="28"/>
          <w:szCs w:val="28"/>
        </w:rPr>
        <w:t>16</w:t>
      </w:r>
      <w:r w:rsidRPr="009F1E38">
        <w:rPr>
          <w:rFonts w:ascii="Times New Roman" w:hAnsi="Times New Roman" w:cs="Times New Roman"/>
          <w:sz w:val="28"/>
          <w:szCs w:val="28"/>
        </w:rPr>
        <w:t>. Статистика по отметкам ВПР 202</w:t>
      </w:r>
      <w:r>
        <w:rPr>
          <w:rFonts w:ascii="Times New Roman" w:hAnsi="Times New Roman" w:cs="Times New Roman"/>
          <w:sz w:val="28"/>
          <w:szCs w:val="28"/>
        </w:rPr>
        <w:t>4</w:t>
      </w:r>
      <w:r w:rsidRPr="009F1E38">
        <w:rPr>
          <w:rFonts w:ascii="Times New Roman" w:hAnsi="Times New Roman" w:cs="Times New Roman"/>
          <w:sz w:val="28"/>
          <w:szCs w:val="28"/>
        </w:rPr>
        <w:t xml:space="preserve"> по русскому языку в </w:t>
      </w:r>
      <w:r>
        <w:rPr>
          <w:rFonts w:ascii="Times New Roman" w:hAnsi="Times New Roman" w:cs="Times New Roman"/>
          <w:sz w:val="28"/>
          <w:szCs w:val="28"/>
        </w:rPr>
        <w:t>6</w:t>
      </w:r>
      <w:r w:rsidRPr="009F1E38">
        <w:rPr>
          <w:rFonts w:ascii="Times New Roman" w:hAnsi="Times New Roman" w:cs="Times New Roman"/>
          <w:sz w:val="28"/>
          <w:szCs w:val="28"/>
        </w:rPr>
        <w:t>х классах представлена в таблице:</w:t>
      </w:r>
    </w:p>
    <w:tbl>
      <w:tblPr>
        <w:tblW w:w="9335" w:type="dxa"/>
        <w:tblLook w:val="04A0" w:firstRow="1" w:lastRow="0" w:firstColumn="1" w:lastColumn="0" w:noHBand="0" w:noVBand="1"/>
      </w:tblPr>
      <w:tblGrid>
        <w:gridCol w:w="1628"/>
        <w:gridCol w:w="681"/>
        <w:gridCol w:w="1196"/>
        <w:gridCol w:w="634"/>
        <w:gridCol w:w="634"/>
        <w:gridCol w:w="634"/>
        <w:gridCol w:w="541"/>
        <w:gridCol w:w="1024"/>
        <w:gridCol w:w="1300"/>
        <w:gridCol w:w="1063"/>
      </w:tblGrid>
      <w:tr w:rsidR="009F1E38" w:rsidRPr="009F1E38" w:rsidTr="009F1E38">
        <w:trPr>
          <w:trHeight w:val="259"/>
        </w:trPr>
        <w:tc>
          <w:tcPr>
            <w:tcW w:w="162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F1E38" w:rsidRPr="009F1E38" w:rsidRDefault="009F1E38" w:rsidP="009F1E38">
            <w:pPr>
              <w:spacing w:after="0" w:line="276" w:lineRule="auto"/>
              <w:jc w:val="both"/>
              <w:rPr>
                <w:rFonts w:ascii="Times New Roman" w:hAnsi="Times New Roman" w:cs="Times New Roman"/>
                <w:b/>
                <w:bCs/>
                <w:sz w:val="24"/>
                <w:szCs w:val="24"/>
              </w:rPr>
            </w:pPr>
            <w:r w:rsidRPr="009F1E38">
              <w:rPr>
                <w:rFonts w:ascii="Times New Roman" w:hAnsi="Times New Roman" w:cs="Times New Roman"/>
                <w:b/>
                <w:bCs/>
                <w:sz w:val="24"/>
                <w:szCs w:val="24"/>
              </w:rPr>
              <w:t>Группы участников</w:t>
            </w:r>
          </w:p>
        </w:tc>
        <w:tc>
          <w:tcPr>
            <w:tcW w:w="681" w:type="dxa"/>
            <w:tcBorders>
              <w:top w:val="single" w:sz="4" w:space="0" w:color="000000"/>
              <w:left w:val="nil"/>
              <w:bottom w:val="single" w:sz="8" w:space="0" w:color="000000"/>
              <w:right w:val="single" w:sz="4" w:space="0" w:color="000000"/>
            </w:tcBorders>
            <w:shd w:val="clear" w:color="auto" w:fill="auto"/>
            <w:noWrap/>
            <w:vAlign w:val="bottom"/>
            <w:hideMark/>
          </w:tcPr>
          <w:p w:rsidR="009F1E38" w:rsidRPr="009F1E38" w:rsidRDefault="009F1E38" w:rsidP="009F1E38">
            <w:pPr>
              <w:spacing w:after="0" w:line="276" w:lineRule="auto"/>
              <w:jc w:val="both"/>
              <w:rPr>
                <w:rFonts w:ascii="Times New Roman" w:hAnsi="Times New Roman" w:cs="Times New Roman"/>
                <w:b/>
                <w:bCs/>
                <w:sz w:val="24"/>
                <w:szCs w:val="24"/>
              </w:rPr>
            </w:pPr>
            <w:r w:rsidRPr="009F1E38">
              <w:rPr>
                <w:rFonts w:ascii="Times New Roman" w:hAnsi="Times New Roman" w:cs="Times New Roman"/>
                <w:b/>
                <w:bCs/>
                <w:sz w:val="24"/>
                <w:szCs w:val="24"/>
              </w:rPr>
              <w:t>Кол-во ОО</w:t>
            </w:r>
          </w:p>
        </w:tc>
        <w:tc>
          <w:tcPr>
            <w:tcW w:w="1196" w:type="dxa"/>
            <w:tcBorders>
              <w:top w:val="single" w:sz="4" w:space="0" w:color="000000"/>
              <w:left w:val="nil"/>
              <w:bottom w:val="single" w:sz="8" w:space="0" w:color="000000"/>
              <w:right w:val="single" w:sz="4" w:space="0" w:color="000000"/>
            </w:tcBorders>
            <w:shd w:val="clear" w:color="auto" w:fill="auto"/>
            <w:noWrap/>
            <w:vAlign w:val="bottom"/>
            <w:hideMark/>
          </w:tcPr>
          <w:p w:rsidR="009F1E38" w:rsidRPr="009F1E38" w:rsidRDefault="009F1E38" w:rsidP="009F1E38">
            <w:pPr>
              <w:spacing w:after="0" w:line="276" w:lineRule="auto"/>
              <w:jc w:val="both"/>
              <w:rPr>
                <w:rFonts w:ascii="Times New Roman" w:hAnsi="Times New Roman" w:cs="Times New Roman"/>
                <w:b/>
                <w:bCs/>
                <w:sz w:val="24"/>
                <w:szCs w:val="24"/>
              </w:rPr>
            </w:pPr>
            <w:r w:rsidRPr="009F1E38">
              <w:rPr>
                <w:rFonts w:ascii="Times New Roman" w:hAnsi="Times New Roman" w:cs="Times New Roman"/>
                <w:b/>
                <w:bCs/>
                <w:sz w:val="24"/>
                <w:szCs w:val="24"/>
              </w:rPr>
              <w:t>Кол-во участников</w:t>
            </w:r>
          </w:p>
        </w:tc>
        <w:tc>
          <w:tcPr>
            <w:tcW w:w="634" w:type="dxa"/>
            <w:tcBorders>
              <w:top w:val="single" w:sz="4" w:space="0" w:color="000000"/>
              <w:left w:val="nil"/>
              <w:bottom w:val="single" w:sz="8" w:space="0" w:color="000000"/>
              <w:right w:val="single" w:sz="4" w:space="0" w:color="000000"/>
            </w:tcBorders>
            <w:shd w:val="clear" w:color="auto" w:fill="auto"/>
            <w:noWrap/>
            <w:vAlign w:val="bottom"/>
            <w:hideMark/>
          </w:tcPr>
          <w:p w:rsidR="009F1E38" w:rsidRPr="009F1E38" w:rsidRDefault="009F1E38" w:rsidP="009F1E38">
            <w:pPr>
              <w:spacing w:after="0" w:line="276" w:lineRule="auto"/>
              <w:jc w:val="both"/>
              <w:rPr>
                <w:rFonts w:ascii="Times New Roman" w:hAnsi="Times New Roman" w:cs="Times New Roman"/>
                <w:b/>
                <w:bCs/>
                <w:sz w:val="24"/>
                <w:szCs w:val="24"/>
              </w:rPr>
            </w:pPr>
            <w:r w:rsidRPr="009F1E38">
              <w:rPr>
                <w:rFonts w:ascii="Times New Roman" w:hAnsi="Times New Roman" w:cs="Times New Roman"/>
                <w:b/>
                <w:bCs/>
                <w:sz w:val="24"/>
                <w:szCs w:val="24"/>
              </w:rPr>
              <w:t>2</w:t>
            </w:r>
          </w:p>
        </w:tc>
        <w:tc>
          <w:tcPr>
            <w:tcW w:w="634" w:type="dxa"/>
            <w:tcBorders>
              <w:top w:val="single" w:sz="4" w:space="0" w:color="000000"/>
              <w:left w:val="nil"/>
              <w:bottom w:val="single" w:sz="8" w:space="0" w:color="000000"/>
              <w:right w:val="single" w:sz="4" w:space="0" w:color="000000"/>
            </w:tcBorders>
            <w:shd w:val="clear" w:color="auto" w:fill="auto"/>
            <w:noWrap/>
            <w:vAlign w:val="bottom"/>
            <w:hideMark/>
          </w:tcPr>
          <w:p w:rsidR="009F1E38" w:rsidRPr="009F1E38" w:rsidRDefault="009F1E38" w:rsidP="009F1E38">
            <w:pPr>
              <w:spacing w:after="0" w:line="276" w:lineRule="auto"/>
              <w:jc w:val="both"/>
              <w:rPr>
                <w:rFonts w:ascii="Times New Roman" w:hAnsi="Times New Roman" w:cs="Times New Roman"/>
                <w:b/>
                <w:bCs/>
                <w:sz w:val="24"/>
                <w:szCs w:val="24"/>
              </w:rPr>
            </w:pPr>
            <w:r w:rsidRPr="009F1E38">
              <w:rPr>
                <w:rFonts w:ascii="Times New Roman" w:hAnsi="Times New Roman" w:cs="Times New Roman"/>
                <w:b/>
                <w:bCs/>
                <w:sz w:val="24"/>
                <w:szCs w:val="24"/>
              </w:rPr>
              <w:t>3</w:t>
            </w:r>
          </w:p>
        </w:tc>
        <w:tc>
          <w:tcPr>
            <w:tcW w:w="634" w:type="dxa"/>
            <w:tcBorders>
              <w:top w:val="single" w:sz="4" w:space="0" w:color="000000"/>
              <w:left w:val="nil"/>
              <w:bottom w:val="single" w:sz="8" w:space="0" w:color="000000"/>
              <w:right w:val="single" w:sz="4" w:space="0" w:color="000000"/>
            </w:tcBorders>
            <w:shd w:val="clear" w:color="auto" w:fill="auto"/>
            <w:noWrap/>
            <w:vAlign w:val="bottom"/>
            <w:hideMark/>
          </w:tcPr>
          <w:p w:rsidR="009F1E38" w:rsidRPr="009F1E38" w:rsidRDefault="009F1E38" w:rsidP="009F1E38">
            <w:pPr>
              <w:spacing w:after="0" w:line="276" w:lineRule="auto"/>
              <w:jc w:val="both"/>
              <w:rPr>
                <w:rFonts w:ascii="Times New Roman" w:hAnsi="Times New Roman" w:cs="Times New Roman"/>
                <w:b/>
                <w:bCs/>
                <w:sz w:val="24"/>
                <w:szCs w:val="24"/>
              </w:rPr>
            </w:pPr>
            <w:r w:rsidRPr="009F1E38">
              <w:rPr>
                <w:rFonts w:ascii="Times New Roman" w:hAnsi="Times New Roman" w:cs="Times New Roman"/>
                <w:b/>
                <w:bCs/>
                <w:sz w:val="24"/>
                <w:szCs w:val="24"/>
              </w:rPr>
              <w:t>4</w:t>
            </w:r>
          </w:p>
        </w:tc>
        <w:tc>
          <w:tcPr>
            <w:tcW w:w="541" w:type="dxa"/>
            <w:tcBorders>
              <w:top w:val="single" w:sz="4" w:space="0" w:color="000000"/>
              <w:left w:val="nil"/>
              <w:bottom w:val="single" w:sz="8" w:space="0" w:color="000000"/>
              <w:right w:val="single" w:sz="8" w:space="0" w:color="000000"/>
            </w:tcBorders>
            <w:shd w:val="clear" w:color="auto" w:fill="auto"/>
            <w:noWrap/>
            <w:vAlign w:val="bottom"/>
            <w:hideMark/>
          </w:tcPr>
          <w:p w:rsidR="009F1E38" w:rsidRPr="009F1E38" w:rsidRDefault="009F1E38" w:rsidP="009F1E38">
            <w:pPr>
              <w:spacing w:after="0" w:line="276" w:lineRule="auto"/>
              <w:jc w:val="both"/>
              <w:rPr>
                <w:rFonts w:ascii="Times New Roman" w:hAnsi="Times New Roman" w:cs="Times New Roman"/>
                <w:b/>
                <w:bCs/>
                <w:sz w:val="24"/>
                <w:szCs w:val="24"/>
              </w:rPr>
            </w:pPr>
            <w:r w:rsidRPr="009F1E38">
              <w:rPr>
                <w:rFonts w:ascii="Times New Roman" w:hAnsi="Times New Roman" w:cs="Times New Roman"/>
                <w:b/>
                <w:bCs/>
                <w:sz w:val="24"/>
                <w:szCs w:val="24"/>
              </w:rPr>
              <w:t>5</w:t>
            </w:r>
          </w:p>
        </w:tc>
        <w:tc>
          <w:tcPr>
            <w:tcW w:w="1024" w:type="dxa"/>
            <w:tcBorders>
              <w:top w:val="single" w:sz="4" w:space="0" w:color="000000"/>
              <w:left w:val="nil"/>
              <w:bottom w:val="single" w:sz="8" w:space="0" w:color="000000"/>
              <w:right w:val="single" w:sz="8" w:space="0" w:color="000000"/>
            </w:tcBorders>
          </w:tcPr>
          <w:p w:rsidR="009F1E38" w:rsidRPr="009F1E38" w:rsidRDefault="009F1E38" w:rsidP="009F1E38">
            <w:pPr>
              <w:spacing w:after="0" w:line="276" w:lineRule="auto"/>
              <w:jc w:val="both"/>
              <w:rPr>
                <w:rFonts w:ascii="Times New Roman" w:hAnsi="Times New Roman" w:cs="Times New Roman"/>
                <w:b/>
                <w:bCs/>
                <w:sz w:val="24"/>
                <w:szCs w:val="24"/>
              </w:rPr>
            </w:pPr>
            <w:r w:rsidRPr="009F1E38">
              <w:rPr>
                <w:rFonts w:ascii="Times New Roman" w:hAnsi="Times New Roman" w:cs="Times New Roman"/>
                <w:b/>
                <w:bCs/>
                <w:sz w:val="24"/>
                <w:szCs w:val="24"/>
              </w:rPr>
              <w:t>понизили</w:t>
            </w:r>
          </w:p>
        </w:tc>
        <w:tc>
          <w:tcPr>
            <w:tcW w:w="1300" w:type="dxa"/>
            <w:tcBorders>
              <w:top w:val="single" w:sz="4" w:space="0" w:color="000000"/>
              <w:left w:val="nil"/>
              <w:bottom w:val="single" w:sz="8" w:space="0" w:color="000000"/>
              <w:right w:val="single" w:sz="8" w:space="0" w:color="000000"/>
            </w:tcBorders>
          </w:tcPr>
          <w:p w:rsidR="009F1E38" w:rsidRPr="009F1E38" w:rsidRDefault="009F1E38" w:rsidP="009F1E38">
            <w:pPr>
              <w:spacing w:after="0" w:line="276" w:lineRule="auto"/>
              <w:jc w:val="both"/>
              <w:rPr>
                <w:rFonts w:ascii="Times New Roman" w:hAnsi="Times New Roman" w:cs="Times New Roman"/>
                <w:b/>
                <w:bCs/>
                <w:sz w:val="24"/>
                <w:szCs w:val="24"/>
              </w:rPr>
            </w:pPr>
            <w:r w:rsidRPr="009F1E38">
              <w:rPr>
                <w:rFonts w:ascii="Times New Roman" w:hAnsi="Times New Roman" w:cs="Times New Roman"/>
                <w:b/>
                <w:bCs/>
                <w:sz w:val="24"/>
                <w:szCs w:val="24"/>
              </w:rPr>
              <w:t>подтвердили</w:t>
            </w:r>
          </w:p>
        </w:tc>
        <w:tc>
          <w:tcPr>
            <w:tcW w:w="1063" w:type="dxa"/>
            <w:tcBorders>
              <w:top w:val="single" w:sz="4" w:space="0" w:color="000000"/>
              <w:left w:val="nil"/>
              <w:bottom w:val="single" w:sz="8" w:space="0" w:color="000000"/>
              <w:right w:val="single" w:sz="8" w:space="0" w:color="000000"/>
            </w:tcBorders>
          </w:tcPr>
          <w:p w:rsidR="009F1E38" w:rsidRPr="009F1E38" w:rsidRDefault="009F1E38" w:rsidP="009F1E38">
            <w:pPr>
              <w:spacing w:after="0" w:line="276" w:lineRule="auto"/>
              <w:jc w:val="both"/>
              <w:rPr>
                <w:rFonts w:ascii="Times New Roman" w:hAnsi="Times New Roman" w:cs="Times New Roman"/>
                <w:b/>
                <w:bCs/>
                <w:sz w:val="24"/>
                <w:szCs w:val="24"/>
              </w:rPr>
            </w:pPr>
            <w:r w:rsidRPr="009F1E38">
              <w:rPr>
                <w:rFonts w:ascii="Times New Roman" w:hAnsi="Times New Roman" w:cs="Times New Roman"/>
                <w:b/>
                <w:bCs/>
                <w:sz w:val="24"/>
                <w:szCs w:val="24"/>
              </w:rPr>
              <w:t>повысили</w:t>
            </w:r>
          </w:p>
        </w:tc>
      </w:tr>
      <w:tr w:rsidR="009F1E38" w:rsidRPr="009F1E38" w:rsidTr="009F1E38">
        <w:trPr>
          <w:trHeight w:val="259"/>
        </w:trPr>
        <w:tc>
          <w:tcPr>
            <w:tcW w:w="162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F1E38" w:rsidRPr="009F1E38" w:rsidRDefault="009F1E38" w:rsidP="009F1E38">
            <w:pPr>
              <w:spacing w:after="0" w:line="276" w:lineRule="auto"/>
              <w:jc w:val="both"/>
              <w:rPr>
                <w:rFonts w:ascii="Times New Roman" w:hAnsi="Times New Roman" w:cs="Times New Roman"/>
                <w:sz w:val="24"/>
                <w:szCs w:val="24"/>
              </w:rPr>
            </w:pPr>
            <w:r w:rsidRPr="009F1E38">
              <w:rPr>
                <w:rFonts w:ascii="Times New Roman" w:hAnsi="Times New Roman" w:cs="Times New Roman"/>
                <w:sz w:val="24"/>
                <w:szCs w:val="24"/>
              </w:rPr>
              <w:t>Вся выборка</w:t>
            </w:r>
          </w:p>
        </w:tc>
        <w:tc>
          <w:tcPr>
            <w:tcW w:w="681" w:type="dxa"/>
            <w:tcBorders>
              <w:top w:val="single" w:sz="4" w:space="0" w:color="000000"/>
              <w:left w:val="nil"/>
              <w:bottom w:val="single" w:sz="4" w:space="0" w:color="000000"/>
              <w:right w:val="single" w:sz="4" w:space="0" w:color="000000"/>
            </w:tcBorders>
            <w:shd w:val="clear" w:color="auto" w:fill="auto"/>
            <w:noWrap/>
            <w:vAlign w:val="bottom"/>
          </w:tcPr>
          <w:p w:rsidR="009F1E38" w:rsidRPr="009F1E38" w:rsidRDefault="009F1E38" w:rsidP="009F1E3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35291</w:t>
            </w:r>
          </w:p>
        </w:tc>
        <w:tc>
          <w:tcPr>
            <w:tcW w:w="1196" w:type="dxa"/>
            <w:tcBorders>
              <w:top w:val="single" w:sz="4" w:space="0" w:color="000000"/>
              <w:left w:val="nil"/>
              <w:bottom w:val="single" w:sz="4" w:space="0" w:color="000000"/>
              <w:right w:val="single" w:sz="4" w:space="0" w:color="000000"/>
            </w:tcBorders>
            <w:shd w:val="clear" w:color="auto" w:fill="auto"/>
            <w:noWrap/>
            <w:vAlign w:val="bottom"/>
          </w:tcPr>
          <w:p w:rsidR="009F1E38" w:rsidRPr="009F1E38" w:rsidRDefault="009F1E38" w:rsidP="009F1E3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1470369</w:t>
            </w:r>
          </w:p>
        </w:tc>
        <w:tc>
          <w:tcPr>
            <w:tcW w:w="634" w:type="dxa"/>
            <w:tcBorders>
              <w:top w:val="single" w:sz="4" w:space="0" w:color="000000"/>
              <w:left w:val="nil"/>
              <w:bottom w:val="single" w:sz="4" w:space="0" w:color="000000"/>
              <w:right w:val="single" w:sz="4" w:space="0" w:color="000000"/>
            </w:tcBorders>
            <w:shd w:val="clear" w:color="auto" w:fill="auto"/>
            <w:noWrap/>
            <w:vAlign w:val="bottom"/>
          </w:tcPr>
          <w:p w:rsidR="009F1E38" w:rsidRPr="009F1E38" w:rsidRDefault="009F1E38" w:rsidP="009F1E3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10,58</w:t>
            </w:r>
          </w:p>
        </w:tc>
        <w:tc>
          <w:tcPr>
            <w:tcW w:w="634" w:type="dxa"/>
            <w:tcBorders>
              <w:top w:val="single" w:sz="4" w:space="0" w:color="000000"/>
              <w:left w:val="nil"/>
              <w:bottom w:val="single" w:sz="4" w:space="0" w:color="000000"/>
              <w:right w:val="single" w:sz="4" w:space="0" w:color="000000"/>
            </w:tcBorders>
            <w:shd w:val="clear" w:color="auto" w:fill="auto"/>
            <w:noWrap/>
            <w:vAlign w:val="bottom"/>
          </w:tcPr>
          <w:p w:rsidR="009F1E38" w:rsidRPr="009F1E38" w:rsidRDefault="009F1E38" w:rsidP="009F1E3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47,15</w:t>
            </w:r>
          </w:p>
        </w:tc>
        <w:tc>
          <w:tcPr>
            <w:tcW w:w="634" w:type="dxa"/>
            <w:tcBorders>
              <w:top w:val="single" w:sz="4" w:space="0" w:color="000000"/>
              <w:left w:val="nil"/>
              <w:bottom w:val="single" w:sz="4" w:space="0" w:color="000000"/>
              <w:right w:val="single" w:sz="4" w:space="0" w:color="000000"/>
            </w:tcBorders>
            <w:shd w:val="clear" w:color="auto" w:fill="auto"/>
            <w:noWrap/>
            <w:vAlign w:val="bottom"/>
          </w:tcPr>
          <w:p w:rsidR="009F1E38" w:rsidRPr="009F1E38" w:rsidRDefault="009F1E38" w:rsidP="009F1E3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34,4</w:t>
            </w:r>
          </w:p>
        </w:tc>
        <w:tc>
          <w:tcPr>
            <w:tcW w:w="541" w:type="dxa"/>
            <w:tcBorders>
              <w:top w:val="single" w:sz="4" w:space="0" w:color="000000"/>
              <w:left w:val="nil"/>
              <w:bottom w:val="single" w:sz="4" w:space="0" w:color="000000"/>
              <w:right w:val="single" w:sz="4" w:space="0" w:color="000000"/>
            </w:tcBorders>
            <w:shd w:val="clear" w:color="auto" w:fill="auto"/>
            <w:noWrap/>
            <w:vAlign w:val="bottom"/>
          </w:tcPr>
          <w:p w:rsidR="009F1E38" w:rsidRPr="009F1E38" w:rsidRDefault="009F1E38" w:rsidP="009F1E3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7,88</w:t>
            </w:r>
          </w:p>
        </w:tc>
        <w:tc>
          <w:tcPr>
            <w:tcW w:w="1024" w:type="dxa"/>
            <w:tcBorders>
              <w:top w:val="single" w:sz="4" w:space="0" w:color="000000"/>
              <w:left w:val="nil"/>
              <w:bottom w:val="single" w:sz="4" w:space="0" w:color="000000"/>
              <w:right w:val="single" w:sz="4" w:space="0" w:color="000000"/>
            </w:tcBorders>
          </w:tcPr>
          <w:p w:rsidR="009F1E38" w:rsidRPr="009F1E38" w:rsidRDefault="009F1E38" w:rsidP="009F1E38">
            <w:pPr>
              <w:spacing w:after="0" w:line="276" w:lineRule="auto"/>
              <w:jc w:val="both"/>
              <w:rPr>
                <w:rFonts w:ascii="Times New Roman" w:hAnsi="Times New Roman" w:cs="Times New Roman"/>
                <w:sz w:val="24"/>
                <w:szCs w:val="24"/>
              </w:rPr>
            </w:pPr>
          </w:p>
        </w:tc>
        <w:tc>
          <w:tcPr>
            <w:tcW w:w="1300" w:type="dxa"/>
            <w:tcBorders>
              <w:top w:val="single" w:sz="4" w:space="0" w:color="000000"/>
              <w:left w:val="nil"/>
              <w:bottom w:val="single" w:sz="4" w:space="0" w:color="000000"/>
              <w:right w:val="single" w:sz="4" w:space="0" w:color="000000"/>
            </w:tcBorders>
          </w:tcPr>
          <w:p w:rsidR="009F1E38" w:rsidRPr="009F1E38" w:rsidRDefault="009F1E38" w:rsidP="009F1E38">
            <w:pPr>
              <w:spacing w:after="0" w:line="276" w:lineRule="auto"/>
              <w:jc w:val="both"/>
              <w:rPr>
                <w:rFonts w:ascii="Times New Roman" w:hAnsi="Times New Roman" w:cs="Times New Roman"/>
                <w:sz w:val="24"/>
                <w:szCs w:val="24"/>
              </w:rPr>
            </w:pPr>
          </w:p>
        </w:tc>
        <w:tc>
          <w:tcPr>
            <w:tcW w:w="1063" w:type="dxa"/>
            <w:tcBorders>
              <w:top w:val="single" w:sz="4" w:space="0" w:color="000000"/>
              <w:left w:val="nil"/>
              <w:bottom w:val="single" w:sz="4" w:space="0" w:color="000000"/>
              <w:right w:val="single" w:sz="4" w:space="0" w:color="000000"/>
            </w:tcBorders>
          </w:tcPr>
          <w:p w:rsidR="009F1E38" w:rsidRPr="009F1E38" w:rsidRDefault="009F1E38" w:rsidP="009F1E38">
            <w:pPr>
              <w:spacing w:after="0" w:line="276" w:lineRule="auto"/>
              <w:jc w:val="both"/>
              <w:rPr>
                <w:rFonts w:ascii="Times New Roman" w:hAnsi="Times New Roman" w:cs="Times New Roman"/>
                <w:sz w:val="24"/>
                <w:szCs w:val="24"/>
              </w:rPr>
            </w:pPr>
          </w:p>
        </w:tc>
      </w:tr>
      <w:tr w:rsidR="009F1E38" w:rsidRPr="009F1E38" w:rsidTr="009F1E38">
        <w:trPr>
          <w:trHeight w:val="259"/>
        </w:trPr>
        <w:tc>
          <w:tcPr>
            <w:tcW w:w="1628" w:type="dxa"/>
            <w:tcBorders>
              <w:top w:val="nil"/>
              <w:left w:val="single" w:sz="4" w:space="0" w:color="000000"/>
              <w:bottom w:val="single" w:sz="4" w:space="0" w:color="000000"/>
              <w:right w:val="single" w:sz="4" w:space="0" w:color="000000"/>
            </w:tcBorders>
            <w:shd w:val="clear" w:color="auto" w:fill="auto"/>
            <w:noWrap/>
            <w:vAlign w:val="bottom"/>
            <w:hideMark/>
          </w:tcPr>
          <w:p w:rsidR="009F1E38" w:rsidRPr="009F1E38" w:rsidRDefault="009F1E38" w:rsidP="009F1E38">
            <w:pPr>
              <w:spacing w:after="0" w:line="276" w:lineRule="auto"/>
              <w:jc w:val="both"/>
              <w:rPr>
                <w:rFonts w:ascii="Times New Roman" w:hAnsi="Times New Roman" w:cs="Times New Roman"/>
                <w:sz w:val="24"/>
                <w:szCs w:val="24"/>
              </w:rPr>
            </w:pPr>
            <w:r w:rsidRPr="009F1E38">
              <w:rPr>
                <w:rFonts w:ascii="Times New Roman" w:hAnsi="Times New Roman" w:cs="Times New Roman"/>
                <w:sz w:val="24"/>
                <w:szCs w:val="24"/>
              </w:rPr>
              <w:t>Приморский край</w:t>
            </w:r>
          </w:p>
        </w:tc>
        <w:tc>
          <w:tcPr>
            <w:tcW w:w="681" w:type="dxa"/>
            <w:tcBorders>
              <w:top w:val="nil"/>
              <w:left w:val="nil"/>
              <w:bottom w:val="single" w:sz="4" w:space="0" w:color="000000"/>
              <w:right w:val="single" w:sz="4" w:space="0" w:color="000000"/>
            </w:tcBorders>
            <w:shd w:val="clear" w:color="auto" w:fill="auto"/>
            <w:noWrap/>
            <w:vAlign w:val="bottom"/>
          </w:tcPr>
          <w:p w:rsidR="009F1E38" w:rsidRPr="009F1E38" w:rsidRDefault="009F1E38" w:rsidP="009F1E3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483</w:t>
            </w:r>
          </w:p>
        </w:tc>
        <w:tc>
          <w:tcPr>
            <w:tcW w:w="1196" w:type="dxa"/>
            <w:tcBorders>
              <w:top w:val="nil"/>
              <w:left w:val="nil"/>
              <w:bottom w:val="single" w:sz="4" w:space="0" w:color="000000"/>
              <w:right w:val="single" w:sz="4" w:space="0" w:color="000000"/>
            </w:tcBorders>
            <w:shd w:val="clear" w:color="auto" w:fill="auto"/>
            <w:noWrap/>
            <w:vAlign w:val="bottom"/>
          </w:tcPr>
          <w:p w:rsidR="009F1E38" w:rsidRPr="009F1E38" w:rsidRDefault="009F1E38" w:rsidP="009F1E3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18863</w:t>
            </w:r>
          </w:p>
        </w:tc>
        <w:tc>
          <w:tcPr>
            <w:tcW w:w="634" w:type="dxa"/>
            <w:tcBorders>
              <w:top w:val="nil"/>
              <w:left w:val="nil"/>
              <w:bottom w:val="single" w:sz="4" w:space="0" w:color="000000"/>
              <w:right w:val="single" w:sz="4" w:space="0" w:color="000000"/>
            </w:tcBorders>
            <w:shd w:val="clear" w:color="auto" w:fill="auto"/>
            <w:noWrap/>
            <w:vAlign w:val="bottom"/>
          </w:tcPr>
          <w:p w:rsidR="009F1E38" w:rsidRPr="009F1E38" w:rsidRDefault="009F1E38" w:rsidP="009F1E3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10,44</w:t>
            </w:r>
          </w:p>
        </w:tc>
        <w:tc>
          <w:tcPr>
            <w:tcW w:w="634" w:type="dxa"/>
            <w:tcBorders>
              <w:top w:val="nil"/>
              <w:left w:val="nil"/>
              <w:bottom w:val="single" w:sz="4" w:space="0" w:color="000000"/>
              <w:right w:val="single" w:sz="4" w:space="0" w:color="000000"/>
            </w:tcBorders>
            <w:shd w:val="clear" w:color="auto" w:fill="auto"/>
            <w:noWrap/>
            <w:vAlign w:val="bottom"/>
          </w:tcPr>
          <w:p w:rsidR="009F1E38" w:rsidRPr="009F1E38" w:rsidRDefault="009F1E38" w:rsidP="009F1E3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51,57</w:t>
            </w:r>
          </w:p>
        </w:tc>
        <w:tc>
          <w:tcPr>
            <w:tcW w:w="634" w:type="dxa"/>
            <w:tcBorders>
              <w:top w:val="nil"/>
              <w:left w:val="nil"/>
              <w:bottom w:val="single" w:sz="4" w:space="0" w:color="000000"/>
              <w:right w:val="single" w:sz="4" w:space="0" w:color="000000"/>
            </w:tcBorders>
            <w:shd w:val="clear" w:color="auto" w:fill="auto"/>
            <w:noWrap/>
            <w:vAlign w:val="bottom"/>
          </w:tcPr>
          <w:p w:rsidR="009F1E38" w:rsidRPr="009F1E38" w:rsidRDefault="009F1E38" w:rsidP="009F1E3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32,25</w:t>
            </w:r>
          </w:p>
        </w:tc>
        <w:tc>
          <w:tcPr>
            <w:tcW w:w="541" w:type="dxa"/>
            <w:tcBorders>
              <w:top w:val="nil"/>
              <w:left w:val="nil"/>
              <w:bottom w:val="single" w:sz="4" w:space="0" w:color="000000"/>
              <w:right w:val="single" w:sz="4" w:space="0" w:color="000000"/>
            </w:tcBorders>
            <w:shd w:val="clear" w:color="auto" w:fill="auto"/>
            <w:noWrap/>
            <w:vAlign w:val="bottom"/>
          </w:tcPr>
          <w:p w:rsidR="009F1E38" w:rsidRPr="009F1E38" w:rsidRDefault="009F1E38" w:rsidP="009F1E3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5,73</w:t>
            </w:r>
          </w:p>
        </w:tc>
        <w:tc>
          <w:tcPr>
            <w:tcW w:w="1024" w:type="dxa"/>
            <w:tcBorders>
              <w:top w:val="single" w:sz="4" w:space="0" w:color="000000"/>
              <w:left w:val="nil"/>
              <w:bottom w:val="single" w:sz="4" w:space="0" w:color="000000"/>
              <w:right w:val="single" w:sz="4" w:space="0" w:color="000000"/>
            </w:tcBorders>
          </w:tcPr>
          <w:p w:rsidR="009F1E38" w:rsidRDefault="009F1E38" w:rsidP="009F1E3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5121</w:t>
            </w:r>
          </w:p>
          <w:p w:rsidR="009F1E38" w:rsidRPr="009F1E38" w:rsidRDefault="009F1E38" w:rsidP="009F1E3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27,34</w:t>
            </w:r>
          </w:p>
        </w:tc>
        <w:tc>
          <w:tcPr>
            <w:tcW w:w="1300" w:type="dxa"/>
            <w:tcBorders>
              <w:top w:val="single" w:sz="4" w:space="0" w:color="000000"/>
              <w:left w:val="nil"/>
              <w:bottom w:val="single" w:sz="4" w:space="0" w:color="000000"/>
              <w:right w:val="single" w:sz="4" w:space="0" w:color="000000"/>
            </w:tcBorders>
          </w:tcPr>
          <w:p w:rsidR="009F1E38" w:rsidRDefault="009F1E38" w:rsidP="009F1E3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12557</w:t>
            </w:r>
          </w:p>
          <w:p w:rsidR="009F1E38" w:rsidRPr="009F1E38" w:rsidRDefault="009F1E38" w:rsidP="009F1E3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67,05</w:t>
            </w:r>
          </w:p>
        </w:tc>
        <w:tc>
          <w:tcPr>
            <w:tcW w:w="1063" w:type="dxa"/>
            <w:tcBorders>
              <w:top w:val="single" w:sz="4" w:space="0" w:color="000000"/>
              <w:left w:val="nil"/>
              <w:bottom w:val="single" w:sz="4" w:space="0" w:color="000000"/>
              <w:right w:val="single" w:sz="4" w:space="0" w:color="000000"/>
            </w:tcBorders>
          </w:tcPr>
          <w:p w:rsidR="009F1E38" w:rsidRDefault="009F1E38" w:rsidP="009F1E3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1050</w:t>
            </w:r>
          </w:p>
          <w:p w:rsidR="009F1E38" w:rsidRPr="009F1E38" w:rsidRDefault="009F1E38" w:rsidP="009F1E3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5,61</w:t>
            </w:r>
          </w:p>
        </w:tc>
      </w:tr>
      <w:tr w:rsidR="009F1E38" w:rsidRPr="009F1E38" w:rsidTr="009F1E38">
        <w:trPr>
          <w:trHeight w:val="259"/>
        </w:trPr>
        <w:tc>
          <w:tcPr>
            <w:tcW w:w="1628" w:type="dxa"/>
            <w:tcBorders>
              <w:top w:val="nil"/>
              <w:left w:val="single" w:sz="4" w:space="0" w:color="000000"/>
              <w:bottom w:val="single" w:sz="4" w:space="0" w:color="000000"/>
              <w:right w:val="single" w:sz="4" w:space="0" w:color="000000"/>
            </w:tcBorders>
            <w:shd w:val="clear" w:color="auto" w:fill="auto"/>
            <w:noWrap/>
            <w:vAlign w:val="center"/>
            <w:hideMark/>
          </w:tcPr>
          <w:p w:rsidR="009F1E38" w:rsidRPr="009F1E38" w:rsidRDefault="009F1E38" w:rsidP="009F1E38">
            <w:pPr>
              <w:spacing w:after="0" w:line="276" w:lineRule="auto"/>
              <w:jc w:val="center"/>
              <w:rPr>
                <w:rFonts w:ascii="Times New Roman" w:hAnsi="Times New Roman" w:cs="Times New Roman"/>
                <w:b/>
                <w:sz w:val="24"/>
                <w:szCs w:val="24"/>
              </w:rPr>
            </w:pPr>
            <w:r w:rsidRPr="009F1E38">
              <w:rPr>
                <w:rFonts w:ascii="Times New Roman" w:hAnsi="Times New Roman" w:cs="Times New Roman"/>
                <w:b/>
                <w:sz w:val="24"/>
                <w:szCs w:val="24"/>
              </w:rPr>
              <w:t>Михайловский муниципальный район</w:t>
            </w:r>
          </w:p>
        </w:tc>
        <w:tc>
          <w:tcPr>
            <w:tcW w:w="681" w:type="dxa"/>
            <w:tcBorders>
              <w:top w:val="nil"/>
              <w:left w:val="nil"/>
              <w:bottom w:val="single" w:sz="4" w:space="0" w:color="000000"/>
              <w:right w:val="single" w:sz="4" w:space="0" w:color="000000"/>
            </w:tcBorders>
            <w:shd w:val="clear" w:color="auto" w:fill="auto"/>
            <w:noWrap/>
            <w:vAlign w:val="center"/>
          </w:tcPr>
          <w:p w:rsidR="009F1E38" w:rsidRPr="009F1E38" w:rsidRDefault="009F1E38" w:rsidP="009F1E3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196" w:type="dxa"/>
            <w:tcBorders>
              <w:top w:val="nil"/>
              <w:left w:val="nil"/>
              <w:bottom w:val="single" w:sz="4" w:space="0" w:color="000000"/>
              <w:right w:val="single" w:sz="4" w:space="0" w:color="000000"/>
            </w:tcBorders>
            <w:shd w:val="clear" w:color="auto" w:fill="auto"/>
            <w:noWrap/>
            <w:vAlign w:val="center"/>
          </w:tcPr>
          <w:p w:rsidR="009F1E38" w:rsidRPr="009F1E38" w:rsidRDefault="009F1E38" w:rsidP="009F1E3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320</w:t>
            </w:r>
          </w:p>
        </w:tc>
        <w:tc>
          <w:tcPr>
            <w:tcW w:w="634" w:type="dxa"/>
            <w:tcBorders>
              <w:top w:val="nil"/>
              <w:left w:val="nil"/>
              <w:bottom w:val="single" w:sz="4" w:space="0" w:color="000000"/>
              <w:right w:val="single" w:sz="4" w:space="0" w:color="000000"/>
            </w:tcBorders>
            <w:shd w:val="clear" w:color="auto" w:fill="auto"/>
            <w:noWrap/>
            <w:vAlign w:val="center"/>
          </w:tcPr>
          <w:p w:rsidR="009F1E38" w:rsidRPr="009F1E38" w:rsidRDefault="009F1E38" w:rsidP="009F1E3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634" w:type="dxa"/>
            <w:tcBorders>
              <w:top w:val="nil"/>
              <w:left w:val="nil"/>
              <w:bottom w:val="single" w:sz="4" w:space="0" w:color="000000"/>
              <w:right w:val="single" w:sz="4" w:space="0" w:color="000000"/>
            </w:tcBorders>
            <w:shd w:val="clear" w:color="auto" w:fill="auto"/>
            <w:noWrap/>
            <w:vAlign w:val="center"/>
          </w:tcPr>
          <w:p w:rsidR="009F1E38" w:rsidRPr="009F1E38" w:rsidRDefault="009F1E38" w:rsidP="009F1E3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48,75</w:t>
            </w:r>
          </w:p>
        </w:tc>
        <w:tc>
          <w:tcPr>
            <w:tcW w:w="634" w:type="dxa"/>
            <w:tcBorders>
              <w:top w:val="nil"/>
              <w:left w:val="nil"/>
              <w:bottom w:val="single" w:sz="4" w:space="0" w:color="000000"/>
              <w:right w:val="single" w:sz="4" w:space="0" w:color="000000"/>
            </w:tcBorders>
            <w:shd w:val="clear" w:color="auto" w:fill="auto"/>
            <w:noWrap/>
            <w:vAlign w:val="center"/>
          </w:tcPr>
          <w:p w:rsidR="009F1E38" w:rsidRPr="009F1E38" w:rsidRDefault="009F1E38" w:rsidP="009F1E3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29,38</w:t>
            </w:r>
          </w:p>
        </w:tc>
        <w:tc>
          <w:tcPr>
            <w:tcW w:w="541" w:type="dxa"/>
            <w:tcBorders>
              <w:top w:val="nil"/>
              <w:left w:val="nil"/>
              <w:bottom w:val="single" w:sz="4" w:space="0" w:color="000000"/>
              <w:right w:val="single" w:sz="4" w:space="0" w:color="000000"/>
            </w:tcBorders>
            <w:shd w:val="clear" w:color="auto" w:fill="auto"/>
            <w:noWrap/>
            <w:vAlign w:val="center"/>
          </w:tcPr>
          <w:p w:rsidR="009F1E38" w:rsidRPr="009F1E38" w:rsidRDefault="009F1E38" w:rsidP="009F1E3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6,88</w:t>
            </w:r>
          </w:p>
        </w:tc>
        <w:tc>
          <w:tcPr>
            <w:tcW w:w="1024" w:type="dxa"/>
            <w:tcBorders>
              <w:top w:val="nil"/>
              <w:left w:val="nil"/>
              <w:bottom w:val="single" w:sz="4" w:space="0" w:color="000000"/>
              <w:right w:val="single" w:sz="4" w:space="0" w:color="000000"/>
            </w:tcBorders>
            <w:vAlign w:val="center"/>
          </w:tcPr>
          <w:p w:rsidR="009F1E38" w:rsidRDefault="009F1E38" w:rsidP="009F1E3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122</w:t>
            </w:r>
          </w:p>
          <w:p w:rsidR="009F1E38" w:rsidRPr="009F1E38" w:rsidRDefault="009F1E38" w:rsidP="009F1E3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38,13</w:t>
            </w:r>
          </w:p>
        </w:tc>
        <w:tc>
          <w:tcPr>
            <w:tcW w:w="1300" w:type="dxa"/>
            <w:tcBorders>
              <w:top w:val="nil"/>
              <w:left w:val="nil"/>
              <w:bottom w:val="single" w:sz="4" w:space="0" w:color="000000"/>
              <w:right w:val="single" w:sz="4" w:space="0" w:color="000000"/>
            </w:tcBorders>
            <w:vAlign w:val="center"/>
          </w:tcPr>
          <w:p w:rsidR="009F1E38" w:rsidRDefault="009F1E38" w:rsidP="009F1E3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184</w:t>
            </w:r>
          </w:p>
          <w:p w:rsidR="009F1E38" w:rsidRPr="009F1E38" w:rsidRDefault="009F1E38" w:rsidP="009F1E3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57,5</w:t>
            </w:r>
          </w:p>
        </w:tc>
        <w:tc>
          <w:tcPr>
            <w:tcW w:w="1063" w:type="dxa"/>
            <w:tcBorders>
              <w:top w:val="nil"/>
              <w:left w:val="nil"/>
              <w:bottom w:val="single" w:sz="4" w:space="0" w:color="000000"/>
              <w:right w:val="single" w:sz="4" w:space="0" w:color="000000"/>
            </w:tcBorders>
            <w:vAlign w:val="center"/>
          </w:tcPr>
          <w:p w:rsidR="009F1E38" w:rsidRDefault="009F1E38" w:rsidP="009F1E3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14</w:t>
            </w:r>
          </w:p>
          <w:p w:rsidR="009F1E38" w:rsidRPr="009F1E38" w:rsidRDefault="009F1E38" w:rsidP="009F1E3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4,38</w:t>
            </w:r>
          </w:p>
        </w:tc>
      </w:tr>
    </w:tbl>
    <w:p w:rsidR="009F1E38" w:rsidRDefault="009F1E38" w:rsidP="0023332A">
      <w:pPr>
        <w:spacing w:after="0" w:line="276" w:lineRule="auto"/>
        <w:jc w:val="both"/>
        <w:rPr>
          <w:rFonts w:ascii="Times New Roman" w:hAnsi="Times New Roman" w:cs="Times New Roman"/>
          <w:sz w:val="28"/>
          <w:szCs w:val="28"/>
        </w:rPr>
      </w:pPr>
      <w:r w:rsidRPr="009F1E38">
        <w:rPr>
          <w:rFonts w:ascii="Times New Roman" w:hAnsi="Times New Roman" w:cs="Times New Roman"/>
          <w:sz w:val="28"/>
          <w:szCs w:val="28"/>
        </w:rPr>
        <w:t xml:space="preserve">Достижение планируемых результатов по </w:t>
      </w:r>
      <w:r>
        <w:rPr>
          <w:rFonts w:ascii="Times New Roman" w:hAnsi="Times New Roman" w:cs="Times New Roman"/>
          <w:sz w:val="28"/>
          <w:szCs w:val="28"/>
        </w:rPr>
        <w:t>математике</w:t>
      </w:r>
      <w:r w:rsidRPr="009F1E38">
        <w:rPr>
          <w:rFonts w:ascii="Times New Roman" w:hAnsi="Times New Roman" w:cs="Times New Roman"/>
          <w:sz w:val="28"/>
          <w:szCs w:val="28"/>
        </w:rPr>
        <w:t xml:space="preserve"> в </w:t>
      </w:r>
      <w:r>
        <w:rPr>
          <w:rFonts w:ascii="Times New Roman" w:hAnsi="Times New Roman" w:cs="Times New Roman"/>
          <w:sz w:val="28"/>
          <w:szCs w:val="28"/>
        </w:rPr>
        <w:t>6</w:t>
      </w:r>
      <w:r w:rsidRPr="009F1E38">
        <w:rPr>
          <w:rFonts w:ascii="Times New Roman" w:hAnsi="Times New Roman" w:cs="Times New Roman"/>
          <w:sz w:val="28"/>
          <w:szCs w:val="28"/>
        </w:rPr>
        <w:t>-х классах в сравнении с Приморским краем:</w:t>
      </w:r>
    </w:p>
    <w:tbl>
      <w:tblPr>
        <w:tblStyle w:val="a8"/>
        <w:tblW w:w="0" w:type="auto"/>
        <w:tblLook w:val="04A0" w:firstRow="1" w:lastRow="0" w:firstColumn="1" w:lastColumn="0" w:noHBand="0" w:noVBand="1"/>
      </w:tblPr>
      <w:tblGrid>
        <w:gridCol w:w="6396"/>
        <w:gridCol w:w="1464"/>
        <w:gridCol w:w="1485"/>
      </w:tblGrid>
      <w:tr w:rsidR="009F1E38" w:rsidRPr="009F1E38" w:rsidTr="005E669B">
        <w:tc>
          <w:tcPr>
            <w:tcW w:w="6396" w:type="dxa"/>
          </w:tcPr>
          <w:p w:rsidR="009F1E38" w:rsidRPr="009F1E38" w:rsidRDefault="009F1E38" w:rsidP="009F1E38">
            <w:pPr>
              <w:spacing w:line="276" w:lineRule="auto"/>
              <w:jc w:val="both"/>
              <w:rPr>
                <w:rFonts w:ascii="Times New Roman" w:hAnsi="Times New Roman" w:cs="Times New Roman"/>
                <w:sz w:val="24"/>
                <w:szCs w:val="24"/>
              </w:rPr>
            </w:pPr>
            <w:r w:rsidRPr="009F1E38">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464" w:type="dxa"/>
          </w:tcPr>
          <w:p w:rsidR="009F1E38" w:rsidRPr="009F1E38" w:rsidRDefault="009F1E38" w:rsidP="009F1E38">
            <w:pPr>
              <w:spacing w:line="276" w:lineRule="auto"/>
              <w:jc w:val="both"/>
              <w:rPr>
                <w:rFonts w:ascii="Times New Roman" w:hAnsi="Times New Roman" w:cs="Times New Roman"/>
                <w:sz w:val="24"/>
                <w:szCs w:val="24"/>
              </w:rPr>
            </w:pPr>
            <w:r w:rsidRPr="009F1E38">
              <w:rPr>
                <w:rFonts w:ascii="Times New Roman" w:hAnsi="Times New Roman" w:cs="Times New Roman"/>
                <w:sz w:val="24"/>
                <w:szCs w:val="24"/>
              </w:rPr>
              <w:t>ПК</w:t>
            </w:r>
          </w:p>
        </w:tc>
        <w:tc>
          <w:tcPr>
            <w:tcW w:w="1485" w:type="dxa"/>
          </w:tcPr>
          <w:p w:rsidR="009F1E38" w:rsidRPr="009F1E38" w:rsidRDefault="009F1E38" w:rsidP="009F1E38">
            <w:pPr>
              <w:spacing w:line="276" w:lineRule="auto"/>
              <w:jc w:val="both"/>
              <w:rPr>
                <w:rFonts w:ascii="Times New Roman" w:hAnsi="Times New Roman" w:cs="Times New Roman"/>
                <w:sz w:val="24"/>
                <w:szCs w:val="24"/>
              </w:rPr>
            </w:pPr>
            <w:r w:rsidRPr="009F1E38">
              <w:rPr>
                <w:rFonts w:ascii="Times New Roman" w:hAnsi="Times New Roman" w:cs="Times New Roman"/>
                <w:sz w:val="24"/>
                <w:szCs w:val="24"/>
              </w:rPr>
              <w:t>ММР</w:t>
            </w:r>
          </w:p>
        </w:tc>
      </w:tr>
      <w:tr w:rsidR="009F1E38" w:rsidRPr="009F1E38" w:rsidTr="005E669B">
        <w:tc>
          <w:tcPr>
            <w:tcW w:w="6396" w:type="dxa"/>
          </w:tcPr>
          <w:p w:rsidR="009F1E38" w:rsidRPr="009F1E38" w:rsidRDefault="009F1E38" w:rsidP="009F1E38">
            <w:pPr>
              <w:jc w:val="both"/>
              <w:rPr>
                <w:rFonts w:ascii="Times New Roman" w:hAnsi="Times New Roman" w:cs="Times New Roman"/>
                <w:sz w:val="24"/>
                <w:szCs w:val="24"/>
              </w:rPr>
            </w:pPr>
            <w:r w:rsidRPr="009F1E38">
              <w:rPr>
                <w:rFonts w:ascii="Times New Roman" w:hAnsi="Times New Roman" w:cs="Times New Roman"/>
                <w:color w:val="000000"/>
                <w:sz w:val="24"/>
                <w:szCs w:val="24"/>
              </w:rPr>
              <w:t>1. 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1464"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80,09</w:t>
            </w:r>
          </w:p>
        </w:tc>
        <w:tc>
          <w:tcPr>
            <w:tcW w:w="1485"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81,56</w:t>
            </w:r>
          </w:p>
        </w:tc>
      </w:tr>
      <w:tr w:rsidR="009F1E38" w:rsidRPr="009F1E38" w:rsidTr="005E669B">
        <w:tc>
          <w:tcPr>
            <w:tcW w:w="6396" w:type="dxa"/>
          </w:tcPr>
          <w:p w:rsidR="009F1E38" w:rsidRPr="009F1E38" w:rsidRDefault="009F1E38" w:rsidP="009F1E38">
            <w:pPr>
              <w:jc w:val="both"/>
              <w:rPr>
                <w:rFonts w:ascii="Times New Roman" w:hAnsi="Times New Roman" w:cs="Times New Roman"/>
                <w:sz w:val="24"/>
                <w:szCs w:val="24"/>
              </w:rPr>
            </w:pPr>
            <w:r w:rsidRPr="009F1E38">
              <w:rPr>
                <w:rFonts w:ascii="Times New Roman" w:hAnsi="Times New Roman" w:cs="Times New Roman"/>
                <w:color w:val="000000"/>
                <w:sz w:val="24"/>
                <w:szCs w:val="24"/>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1464"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70,82</w:t>
            </w:r>
          </w:p>
        </w:tc>
        <w:tc>
          <w:tcPr>
            <w:tcW w:w="1485"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73,75</w:t>
            </w:r>
          </w:p>
        </w:tc>
      </w:tr>
      <w:tr w:rsidR="009F1E38" w:rsidRPr="009F1E38" w:rsidTr="005E669B">
        <w:tc>
          <w:tcPr>
            <w:tcW w:w="6396" w:type="dxa"/>
          </w:tcPr>
          <w:p w:rsidR="009F1E38" w:rsidRPr="009F1E38" w:rsidRDefault="009F1E38" w:rsidP="009F1E38">
            <w:pPr>
              <w:jc w:val="both"/>
              <w:rPr>
                <w:rFonts w:ascii="Times New Roman" w:hAnsi="Times New Roman" w:cs="Times New Roman"/>
                <w:sz w:val="24"/>
                <w:szCs w:val="24"/>
              </w:rPr>
            </w:pPr>
            <w:r w:rsidRPr="009F1E38">
              <w:rPr>
                <w:rFonts w:ascii="Times New Roman" w:hAnsi="Times New Roman" w:cs="Times New Roman"/>
                <w:color w:val="000000"/>
                <w:sz w:val="24"/>
                <w:szCs w:val="24"/>
              </w:rPr>
              <w:t>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464"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51,68</w:t>
            </w:r>
          </w:p>
        </w:tc>
        <w:tc>
          <w:tcPr>
            <w:tcW w:w="1485"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48,13</w:t>
            </w:r>
          </w:p>
        </w:tc>
      </w:tr>
      <w:tr w:rsidR="009F1E38" w:rsidRPr="009F1E38" w:rsidTr="005E669B">
        <w:tc>
          <w:tcPr>
            <w:tcW w:w="6396" w:type="dxa"/>
          </w:tcPr>
          <w:p w:rsidR="009F1E38" w:rsidRPr="009F1E38" w:rsidRDefault="009F1E38" w:rsidP="009F1E38">
            <w:pPr>
              <w:jc w:val="both"/>
              <w:rPr>
                <w:rFonts w:ascii="Times New Roman" w:hAnsi="Times New Roman" w:cs="Times New Roman"/>
                <w:sz w:val="24"/>
                <w:szCs w:val="24"/>
              </w:rPr>
            </w:pPr>
            <w:r w:rsidRPr="009F1E38">
              <w:rPr>
                <w:rFonts w:ascii="Times New Roman" w:hAnsi="Times New Roman" w:cs="Times New Roman"/>
                <w:color w:val="000000"/>
                <w:sz w:val="24"/>
                <w:szCs w:val="24"/>
              </w:rPr>
              <w:t>4.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1464"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65,4</w:t>
            </w:r>
          </w:p>
        </w:tc>
        <w:tc>
          <w:tcPr>
            <w:tcW w:w="1485"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61,25</w:t>
            </w:r>
          </w:p>
        </w:tc>
      </w:tr>
      <w:tr w:rsidR="009F1E38" w:rsidRPr="009F1E38" w:rsidTr="005E669B">
        <w:tc>
          <w:tcPr>
            <w:tcW w:w="6396" w:type="dxa"/>
          </w:tcPr>
          <w:p w:rsidR="009F1E38" w:rsidRPr="009F1E38" w:rsidRDefault="009F1E38" w:rsidP="009F1E38">
            <w:pPr>
              <w:jc w:val="both"/>
              <w:rPr>
                <w:rFonts w:ascii="Times New Roman" w:hAnsi="Times New Roman" w:cs="Times New Roman"/>
                <w:sz w:val="24"/>
                <w:szCs w:val="24"/>
              </w:rPr>
            </w:pPr>
            <w:r w:rsidRPr="009F1E38">
              <w:rPr>
                <w:rFonts w:ascii="Times New Roman" w:hAnsi="Times New Roman" w:cs="Times New Roman"/>
                <w:color w:val="000000"/>
                <w:sz w:val="24"/>
                <w:szCs w:val="24"/>
              </w:rPr>
              <w:t>5. Умение пользоваться оценкой и прикидкой при практических расчетах. Оценивать размеры реальных объектов окружающего мира</w:t>
            </w:r>
          </w:p>
        </w:tc>
        <w:tc>
          <w:tcPr>
            <w:tcW w:w="1464"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79,59</w:t>
            </w:r>
          </w:p>
        </w:tc>
        <w:tc>
          <w:tcPr>
            <w:tcW w:w="1485"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75,63</w:t>
            </w:r>
          </w:p>
        </w:tc>
      </w:tr>
      <w:tr w:rsidR="009F1E38" w:rsidRPr="009F1E38" w:rsidTr="005E669B">
        <w:tc>
          <w:tcPr>
            <w:tcW w:w="6396" w:type="dxa"/>
          </w:tcPr>
          <w:p w:rsidR="009F1E38" w:rsidRPr="009F1E38" w:rsidRDefault="009F1E38" w:rsidP="009F1E38">
            <w:pPr>
              <w:jc w:val="both"/>
              <w:rPr>
                <w:rFonts w:ascii="Times New Roman" w:hAnsi="Times New Roman" w:cs="Times New Roman"/>
                <w:sz w:val="24"/>
                <w:szCs w:val="24"/>
              </w:rPr>
            </w:pPr>
            <w:r w:rsidRPr="009F1E38">
              <w:rPr>
                <w:rFonts w:ascii="Times New Roman" w:hAnsi="Times New Roman" w:cs="Times New Roman"/>
                <w:color w:val="000000"/>
                <w:sz w:val="24"/>
                <w:szCs w:val="24"/>
              </w:rPr>
              <w:t>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464"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83,1</w:t>
            </w:r>
          </w:p>
        </w:tc>
        <w:tc>
          <w:tcPr>
            <w:tcW w:w="1485"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80,63</w:t>
            </w:r>
          </w:p>
        </w:tc>
      </w:tr>
      <w:tr w:rsidR="009F1E38" w:rsidRPr="009F1E38" w:rsidTr="005E669B">
        <w:tc>
          <w:tcPr>
            <w:tcW w:w="6396" w:type="dxa"/>
          </w:tcPr>
          <w:p w:rsidR="009F1E38" w:rsidRPr="009F1E38" w:rsidRDefault="009F1E38" w:rsidP="009F1E38">
            <w:pPr>
              <w:jc w:val="both"/>
              <w:rPr>
                <w:rFonts w:ascii="Times New Roman" w:hAnsi="Times New Roman" w:cs="Times New Roman"/>
                <w:sz w:val="24"/>
                <w:szCs w:val="24"/>
              </w:rPr>
            </w:pPr>
            <w:r w:rsidRPr="009F1E38">
              <w:rPr>
                <w:rFonts w:ascii="Times New Roman" w:hAnsi="Times New Roman" w:cs="Times New Roman"/>
                <w:color w:val="000000"/>
                <w:sz w:val="24"/>
                <w:szCs w:val="24"/>
              </w:rPr>
              <w:t>7. Овладение символьным языком алгебры. Оперировать понятием модуль числа, геометрическая интерпретация модуля числа</w:t>
            </w:r>
          </w:p>
        </w:tc>
        <w:tc>
          <w:tcPr>
            <w:tcW w:w="1464"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46,58</w:t>
            </w:r>
          </w:p>
        </w:tc>
        <w:tc>
          <w:tcPr>
            <w:tcW w:w="1485"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52,19</w:t>
            </w:r>
          </w:p>
        </w:tc>
      </w:tr>
      <w:tr w:rsidR="009F1E38" w:rsidRPr="009F1E38" w:rsidTr="005E669B">
        <w:tc>
          <w:tcPr>
            <w:tcW w:w="6396" w:type="dxa"/>
          </w:tcPr>
          <w:p w:rsidR="009F1E38" w:rsidRPr="009F1E38" w:rsidRDefault="009F1E38" w:rsidP="009F1E38">
            <w:pPr>
              <w:jc w:val="both"/>
              <w:rPr>
                <w:rFonts w:ascii="Times New Roman" w:hAnsi="Times New Roman" w:cs="Times New Roman"/>
                <w:sz w:val="24"/>
                <w:szCs w:val="24"/>
              </w:rPr>
            </w:pPr>
            <w:r w:rsidRPr="009F1E38">
              <w:rPr>
                <w:rFonts w:ascii="Times New Roman" w:hAnsi="Times New Roman" w:cs="Times New Roman"/>
                <w:color w:val="000000"/>
                <w:sz w:val="24"/>
                <w:szCs w:val="24"/>
              </w:rPr>
              <w:t>8. 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1464"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66,86</w:t>
            </w:r>
          </w:p>
        </w:tc>
        <w:tc>
          <w:tcPr>
            <w:tcW w:w="1485"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72,81</w:t>
            </w:r>
          </w:p>
        </w:tc>
      </w:tr>
      <w:tr w:rsidR="009F1E38" w:rsidRPr="009F1E38" w:rsidTr="005E669B">
        <w:tc>
          <w:tcPr>
            <w:tcW w:w="6396" w:type="dxa"/>
          </w:tcPr>
          <w:p w:rsidR="009F1E38" w:rsidRPr="009F1E38" w:rsidRDefault="009F1E38" w:rsidP="009F1E38">
            <w:pPr>
              <w:jc w:val="both"/>
              <w:rPr>
                <w:rFonts w:ascii="Times New Roman" w:hAnsi="Times New Roman" w:cs="Times New Roman"/>
                <w:sz w:val="24"/>
                <w:szCs w:val="24"/>
              </w:rPr>
            </w:pPr>
            <w:r w:rsidRPr="009F1E38">
              <w:rPr>
                <w:rFonts w:ascii="Times New Roman" w:hAnsi="Times New Roman" w:cs="Times New Roman"/>
                <w:color w:val="000000"/>
                <w:sz w:val="24"/>
                <w:szCs w:val="24"/>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464"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32,68</w:t>
            </w:r>
          </w:p>
        </w:tc>
        <w:tc>
          <w:tcPr>
            <w:tcW w:w="1485"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31,56</w:t>
            </w:r>
          </w:p>
        </w:tc>
      </w:tr>
      <w:tr w:rsidR="009F1E38" w:rsidRPr="009F1E38" w:rsidTr="005E669B">
        <w:tc>
          <w:tcPr>
            <w:tcW w:w="6396" w:type="dxa"/>
          </w:tcPr>
          <w:p w:rsidR="009F1E38" w:rsidRPr="009F1E38" w:rsidRDefault="009F1E38" w:rsidP="009F1E38">
            <w:pPr>
              <w:jc w:val="both"/>
              <w:rPr>
                <w:rFonts w:ascii="Times New Roman" w:hAnsi="Times New Roman" w:cs="Times New Roman"/>
                <w:sz w:val="24"/>
                <w:szCs w:val="24"/>
              </w:rPr>
            </w:pPr>
            <w:r w:rsidRPr="009F1E38">
              <w:rPr>
                <w:rFonts w:ascii="Times New Roman" w:hAnsi="Times New Roman" w:cs="Times New Roman"/>
                <w:color w:val="000000"/>
                <w:sz w:val="24"/>
                <w:szCs w:val="24"/>
              </w:rPr>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1464"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73</w:t>
            </w:r>
          </w:p>
        </w:tc>
        <w:tc>
          <w:tcPr>
            <w:tcW w:w="1485"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70,63</w:t>
            </w:r>
          </w:p>
        </w:tc>
      </w:tr>
      <w:tr w:rsidR="009F1E38" w:rsidRPr="009F1E38" w:rsidTr="005E669B">
        <w:tc>
          <w:tcPr>
            <w:tcW w:w="6396" w:type="dxa"/>
          </w:tcPr>
          <w:p w:rsidR="009F1E38" w:rsidRPr="009F1E38" w:rsidRDefault="009F1E38" w:rsidP="009F1E38">
            <w:pPr>
              <w:jc w:val="both"/>
              <w:rPr>
                <w:rFonts w:ascii="Times New Roman" w:hAnsi="Times New Roman" w:cs="Times New Roman"/>
                <w:sz w:val="24"/>
                <w:szCs w:val="24"/>
              </w:rPr>
            </w:pPr>
            <w:r w:rsidRPr="009F1E38">
              <w:rPr>
                <w:rFonts w:ascii="Times New Roman" w:hAnsi="Times New Roman" w:cs="Times New Roman"/>
                <w:color w:val="000000"/>
                <w:sz w:val="24"/>
                <w:szCs w:val="24"/>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464"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33,96</w:t>
            </w:r>
          </w:p>
        </w:tc>
        <w:tc>
          <w:tcPr>
            <w:tcW w:w="1485"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23,13</w:t>
            </w:r>
          </w:p>
        </w:tc>
      </w:tr>
      <w:tr w:rsidR="009F1E38" w:rsidRPr="009F1E38" w:rsidTr="005E669B">
        <w:tc>
          <w:tcPr>
            <w:tcW w:w="6396" w:type="dxa"/>
          </w:tcPr>
          <w:p w:rsidR="009F1E38" w:rsidRPr="009F1E38" w:rsidRDefault="009F1E38" w:rsidP="009F1E38">
            <w:pPr>
              <w:jc w:val="both"/>
              <w:rPr>
                <w:rFonts w:ascii="Times New Roman" w:hAnsi="Times New Roman" w:cs="Times New Roman"/>
                <w:sz w:val="24"/>
                <w:szCs w:val="24"/>
              </w:rPr>
            </w:pPr>
            <w:r w:rsidRPr="009F1E38">
              <w:rPr>
                <w:rFonts w:ascii="Times New Roman" w:hAnsi="Times New Roman" w:cs="Times New Roman"/>
                <w:color w:val="000000"/>
                <w:sz w:val="24"/>
                <w:szCs w:val="24"/>
              </w:rPr>
              <w:t>12.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1464"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1485"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52,81</w:t>
            </w:r>
          </w:p>
        </w:tc>
      </w:tr>
      <w:tr w:rsidR="009F1E38" w:rsidRPr="009F1E38" w:rsidTr="005E669B">
        <w:tc>
          <w:tcPr>
            <w:tcW w:w="6396" w:type="dxa"/>
          </w:tcPr>
          <w:p w:rsidR="009F1E38" w:rsidRPr="009F1E38" w:rsidRDefault="009F1E38" w:rsidP="009F1E38">
            <w:pPr>
              <w:jc w:val="both"/>
              <w:rPr>
                <w:rFonts w:ascii="Times New Roman" w:hAnsi="Times New Roman" w:cs="Times New Roman"/>
                <w:color w:val="000000"/>
                <w:sz w:val="24"/>
                <w:szCs w:val="24"/>
              </w:rPr>
            </w:pPr>
            <w:r w:rsidRPr="009F1E38">
              <w:rPr>
                <w:rFonts w:ascii="Times New Roman" w:hAnsi="Times New Roman" w:cs="Times New Roman"/>
                <w:color w:val="000000"/>
                <w:sz w:val="24"/>
                <w:szCs w:val="24"/>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464"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11,96</w:t>
            </w:r>
          </w:p>
        </w:tc>
        <w:tc>
          <w:tcPr>
            <w:tcW w:w="1485" w:type="dxa"/>
          </w:tcPr>
          <w:p w:rsidR="009F1E38" w:rsidRPr="009F1E38" w:rsidRDefault="003530ED" w:rsidP="009F1E38">
            <w:pPr>
              <w:spacing w:line="276" w:lineRule="auto"/>
              <w:jc w:val="both"/>
              <w:rPr>
                <w:rFonts w:ascii="Times New Roman" w:hAnsi="Times New Roman" w:cs="Times New Roman"/>
                <w:sz w:val="24"/>
                <w:szCs w:val="24"/>
              </w:rPr>
            </w:pPr>
            <w:r>
              <w:rPr>
                <w:rFonts w:ascii="Times New Roman" w:hAnsi="Times New Roman" w:cs="Times New Roman"/>
                <w:sz w:val="24"/>
                <w:szCs w:val="24"/>
              </w:rPr>
              <w:t>10,63</w:t>
            </w:r>
          </w:p>
        </w:tc>
      </w:tr>
    </w:tbl>
    <w:p w:rsidR="00B1335A" w:rsidRDefault="00B1335A" w:rsidP="005E669B">
      <w:pPr>
        <w:spacing w:after="0" w:line="276" w:lineRule="auto"/>
        <w:jc w:val="both"/>
        <w:rPr>
          <w:rFonts w:ascii="Times New Roman" w:hAnsi="Times New Roman" w:cs="Times New Roman"/>
          <w:sz w:val="28"/>
          <w:szCs w:val="28"/>
        </w:rPr>
      </w:pPr>
      <w:r w:rsidRPr="00B1335A">
        <w:rPr>
          <w:rFonts w:ascii="Times New Roman" w:hAnsi="Times New Roman" w:cs="Times New Roman"/>
          <w:sz w:val="28"/>
          <w:szCs w:val="28"/>
        </w:rPr>
        <w:t>Анализируя результаты выполнения ВПР по русскому языку в 6-х классах выявлен недостаточный уровень достижения следующих планируемых результатов:</w:t>
      </w:r>
      <w:r>
        <w:rPr>
          <w:rFonts w:ascii="Times New Roman" w:hAnsi="Times New Roman" w:cs="Times New Roman"/>
          <w:sz w:val="28"/>
          <w:szCs w:val="28"/>
        </w:rPr>
        <w:t xml:space="preserve"> </w:t>
      </w:r>
      <w:r w:rsidRPr="00B1335A">
        <w:rPr>
          <w:rFonts w:ascii="Times New Roman" w:hAnsi="Times New Roman" w:cs="Times New Roman"/>
          <w:sz w:val="28"/>
          <w:szCs w:val="28"/>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r>
        <w:rPr>
          <w:rFonts w:ascii="Times New Roman" w:hAnsi="Times New Roman" w:cs="Times New Roman"/>
          <w:sz w:val="28"/>
          <w:szCs w:val="28"/>
        </w:rPr>
        <w:t>.</w:t>
      </w:r>
    </w:p>
    <w:p w:rsidR="005E669B" w:rsidRDefault="005E669B" w:rsidP="00B1335A">
      <w:pPr>
        <w:spacing w:after="0" w:line="276" w:lineRule="auto"/>
        <w:ind w:firstLine="708"/>
        <w:jc w:val="both"/>
        <w:rPr>
          <w:rFonts w:ascii="Times New Roman" w:hAnsi="Times New Roman" w:cs="Times New Roman"/>
          <w:sz w:val="28"/>
          <w:szCs w:val="28"/>
        </w:rPr>
      </w:pPr>
      <w:r w:rsidRPr="005E669B">
        <w:rPr>
          <w:rFonts w:ascii="Times New Roman" w:hAnsi="Times New Roman" w:cs="Times New Roman"/>
          <w:sz w:val="28"/>
          <w:szCs w:val="28"/>
        </w:rPr>
        <w:t xml:space="preserve">Во Всероссийских проверочных работах в 6 классах по </w:t>
      </w:r>
      <w:r>
        <w:rPr>
          <w:rFonts w:ascii="Times New Roman" w:hAnsi="Times New Roman" w:cs="Times New Roman"/>
          <w:sz w:val="28"/>
          <w:szCs w:val="28"/>
        </w:rPr>
        <w:t xml:space="preserve">биологии </w:t>
      </w:r>
      <w:r w:rsidRPr="005E669B">
        <w:rPr>
          <w:rFonts w:ascii="Times New Roman" w:hAnsi="Times New Roman" w:cs="Times New Roman"/>
          <w:sz w:val="28"/>
          <w:szCs w:val="28"/>
        </w:rPr>
        <w:t xml:space="preserve">участвовали </w:t>
      </w:r>
      <w:r>
        <w:rPr>
          <w:rFonts w:ascii="Times New Roman" w:hAnsi="Times New Roman" w:cs="Times New Roman"/>
          <w:sz w:val="28"/>
          <w:szCs w:val="28"/>
        </w:rPr>
        <w:t>8</w:t>
      </w:r>
      <w:r w:rsidRPr="005E669B">
        <w:rPr>
          <w:rFonts w:ascii="Times New Roman" w:hAnsi="Times New Roman" w:cs="Times New Roman"/>
          <w:sz w:val="28"/>
          <w:szCs w:val="28"/>
        </w:rPr>
        <w:t xml:space="preserve"> школ –  </w:t>
      </w:r>
      <w:r>
        <w:rPr>
          <w:rFonts w:ascii="Times New Roman" w:hAnsi="Times New Roman" w:cs="Times New Roman"/>
          <w:sz w:val="28"/>
          <w:szCs w:val="28"/>
        </w:rPr>
        <w:t xml:space="preserve">134 </w:t>
      </w:r>
      <w:r w:rsidRPr="005E669B">
        <w:rPr>
          <w:rFonts w:ascii="Times New Roman" w:hAnsi="Times New Roman" w:cs="Times New Roman"/>
          <w:sz w:val="28"/>
          <w:szCs w:val="28"/>
        </w:rPr>
        <w:t xml:space="preserve">обучающихся. Максимальный первичный балл – </w:t>
      </w:r>
      <w:r>
        <w:rPr>
          <w:rFonts w:ascii="Times New Roman" w:hAnsi="Times New Roman" w:cs="Times New Roman"/>
          <w:sz w:val="28"/>
          <w:szCs w:val="28"/>
        </w:rPr>
        <w:t>24</w:t>
      </w:r>
      <w:r w:rsidRPr="005E669B">
        <w:rPr>
          <w:rFonts w:ascii="Times New Roman" w:hAnsi="Times New Roman" w:cs="Times New Roman"/>
          <w:sz w:val="28"/>
          <w:szCs w:val="28"/>
        </w:rPr>
        <w:t xml:space="preserve">. Статистика по отметкам ВПР 2024 по </w:t>
      </w:r>
      <w:r w:rsidR="006B04CE">
        <w:rPr>
          <w:rFonts w:ascii="Times New Roman" w:hAnsi="Times New Roman" w:cs="Times New Roman"/>
          <w:sz w:val="28"/>
          <w:szCs w:val="28"/>
        </w:rPr>
        <w:t>биологии</w:t>
      </w:r>
      <w:r w:rsidRPr="005E669B">
        <w:rPr>
          <w:rFonts w:ascii="Times New Roman" w:hAnsi="Times New Roman" w:cs="Times New Roman"/>
          <w:sz w:val="28"/>
          <w:szCs w:val="28"/>
        </w:rPr>
        <w:t xml:space="preserve"> в 6х классах представлена в таблице:</w:t>
      </w:r>
    </w:p>
    <w:tbl>
      <w:tblPr>
        <w:tblW w:w="9335" w:type="dxa"/>
        <w:tblLook w:val="04A0" w:firstRow="1" w:lastRow="0" w:firstColumn="1" w:lastColumn="0" w:noHBand="0" w:noVBand="1"/>
      </w:tblPr>
      <w:tblGrid>
        <w:gridCol w:w="1588"/>
        <w:gridCol w:w="668"/>
        <w:gridCol w:w="1170"/>
        <w:gridCol w:w="533"/>
        <w:gridCol w:w="623"/>
        <w:gridCol w:w="658"/>
        <w:gridCol w:w="781"/>
        <w:gridCol w:w="1002"/>
        <w:gridCol w:w="1271"/>
        <w:gridCol w:w="1041"/>
      </w:tblGrid>
      <w:tr w:rsidR="005E669B" w:rsidRPr="005E669B" w:rsidTr="005E669B">
        <w:trPr>
          <w:trHeight w:val="259"/>
        </w:trPr>
        <w:tc>
          <w:tcPr>
            <w:tcW w:w="15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E669B" w:rsidRPr="005E669B" w:rsidRDefault="005E669B" w:rsidP="005E669B">
            <w:pPr>
              <w:spacing w:after="0" w:line="276" w:lineRule="auto"/>
              <w:jc w:val="both"/>
              <w:rPr>
                <w:rFonts w:ascii="Times New Roman" w:hAnsi="Times New Roman" w:cs="Times New Roman"/>
                <w:b/>
                <w:bCs/>
                <w:sz w:val="24"/>
                <w:szCs w:val="24"/>
              </w:rPr>
            </w:pPr>
            <w:r w:rsidRPr="005E669B">
              <w:rPr>
                <w:rFonts w:ascii="Times New Roman" w:hAnsi="Times New Roman" w:cs="Times New Roman"/>
                <w:b/>
                <w:bCs/>
                <w:sz w:val="24"/>
                <w:szCs w:val="24"/>
              </w:rPr>
              <w:t>Группы участников</w:t>
            </w:r>
          </w:p>
        </w:tc>
        <w:tc>
          <w:tcPr>
            <w:tcW w:w="667" w:type="dxa"/>
            <w:tcBorders>
              <w:top w:val="single" w:sz="4" w:space="0" w:color="000000"/>
              <w:left w:val="nil"/>
              <w:bottom w:val="single" w:sz="8" w:space="0" w:color="000000"/>
              <w:right w:val="single" w:sz="4" w:space="0" w:color="000000"/>
            </w:tcBorders>
            <w:shd w:val="clear" w:color="auto" w:fill="auto"/>
            <w:noWrap/>
            <w:vAlign w:val="bottom"/>
            <w:hideMark/>
          </w:tcPr>
          <w:p w:rsidR="005E669B" w:rsidRPr="005E669B" w:rsidRDefault="005E669B" w:rsidP="005E669B">
            <w:pPr>
              <w:spacing w:after="0" w:line="276" w:lineRule="auto"/>
              <w:jc w:val="both"/>
              <w:rPr>
                <w:rFonts w:ascii="Times New Roman" w:hAnsi="Times New Roman" w:cs="Times New Roman"/>
                <w:b/>
                <w:bCs/>
                <w:sz w:val="24"/>
                <w:szCs w:val="24"/>
              </w:rPr>
            </w:pPr>
            <w:r w:rsidRPr="005E669B">
              <w:rPr>
                <w:rFonts w:ascii="Times New Roman" w:hAnsi="Times New Roman" w:cs="Times New Roman"/>
                <w:b/>
                <w:bCs/>
                <w:sz w:val="24"/>
                <w:szCs w:val="24"/>
              </w:rPr>
              <w:t>Кол-во ОО</w:t>
            </w:r>
          </w:p>
        </w:tc>
        <w:tc>
          <w:tcPr>
            <w:tcW w:w="1168" w:type="dxa"/>
            <w:tcBorders>
              <w:top w:val="single" w:sz="4" w:space="0" w:color="000000"/>
              <w:left w:val="nil"/>
              <w:bottom w:val="single" w:sz="8" w:space="0" w:color="000000"/>
              <w:right w:val="single" w:sz="4" w:space="0" w:color="000000"/>
            </w:tcBorders>
            <w:shd w:val="clear" w:color="auto" w:fill="auto"/>
            <w:noWrap/>
            <w:vAlign w:val="bottom"/>
            <w:hideMark/>
          </w:tcPr>
          <w:p w:rsidR="005E669B" w:rsidRPr="005E669B" w:rsidRDefault="005E669B" w:rsidP="005E669B">
            <w:pPr>
              <w:spacing w:after="0" w:line="276" w:lineRule="auto"/>
              <w:jc w:val="both"/>
              <w:rPr>
                <w:rFonts w:ascii="Times New Roman" w:hAnsi="Times New Roman" w:cs="Times New Roman"/>
                <w:b/>
                <w:bCs/>
                <w:sz w:val="24"/>
                <w:szCs w:val="24"/>
              </w:rPr>
            </w:pPr>
            <w:r w:rsidRPr="005E669B">
              <w:rPr>
                <w:rFonts w:ascii="Times New Roman" w:hAnsi="Times New Roman" w:cs="Times New Roman"/>
                <w:b/>
                <w:bCs/>
                <w:sz w:val="24"/>
                <w:szCs w:val="24"/>
              </w:rPr>
              <w:t>Кол-во участников</w:t>
            </w:r>
          </w:p>
        </w:tc>
        <w:tc>
          <w:tcPr>
            <w:tcW w:w="532" w:type="dxa"/>
            <w:tcBorders>
              <w:top w:val="single" w:sz="4" w:space="0" w:color="000000"/>
              <w:left w:val="nil"/>
              <w:bottom w:val="single" w:sz="8" w:space="0" w:color="000000"/>
              <w:right w:val="single" w:sz="4" w:space="0" w:color="000000"/>
            </w:tcBorders>
            <w:shd w:val="clear" w:color="auto" w:fill="auto"/>
            <w:noWrap/>
            <w:vAlign w:val="bottom"/>
            <w:hideMark/>
          </w:tcPr>
          <w:p w:rsidR="005E669B" w:rsidRPr="005E669B" w:rsidRDefault="005E669B" w:rsidP="005E669B">
            <w:pPr>
              <w:spacing w:after="0" w:line="276" w:lineRule="auto"/>
              <w:jc w:val="both"/>
              <w:rPr>
                <w:rFonts w:ascii="Times New Roman" w:hAnsi="Times New Roman" w:cs="Times New Roman"/>
                <w:b/>
                <w:bCs/>
                <w:sz w:val="24"/>
                <w:szCs w:val="24"/>
              </w:rPr>
            </w:pPr>
            <w:r w:rsidRPr="005E669B">
              <w:rPr>
                <w:rFonts w:ascii="Times New Roman" w:hAnsi="Times New Roman" w:cs="Times New Roman"/>
                <w:b/>
                <w:bCs/>
                <w:sz w:val="24"/>
                <w:szCs w:val="24"/>
              </w:rPr>
              <w:t>2</w:t>
            </w:r>
          </w:p>
        </w:tc>
        <w:tc>
          <w:tcPr>
            <w:tcW w:w="649" w:type="dxa"/>
            <w:tcBorders>
              <w:top w:val="single" w:sz="4" w:space="0" w:color="000000"/>
              <w:left w:val="nil"/>
              <w:bottom w:val="single" w:sz="8" w:space="0" w:color="000000"/>
              <w:right w:val="single" w:sz="4" w:space="0" w:color="000000"/>
            </w:tcBorders>
            <w:shd w:val="clear" w:color="auto" w:fill="auto"/>
            <w:noWrap/>
            <w:vAlign w:val="bottom"/>
            <w:hideMark/>
          </w:tcPr>
          <w:p w:rsidR="005E669B" w:rsidRPr="005E669B" w:rsidRDefault="005E669B" w:rsidP="005E669B">
            <w:pPr>
              <w:spacing w:after="0" w:line="276" w:lineRule="auto"/>
              <w:jc w:val="both"/>
              <w:rPr>
                <w:rFonts w:ascii="Times New Roman" w:hAnsi="Times New Roman" w:cs="Times New Roman"/>
                <w:b/>
                <w:bCs/>
                <w:sz w:val="24"/>
                <w:szCs w:val="24"/>
              </w:rPr>
            </w:pPr>
            <w:r w:rsidRPr="005E669B">
              <w:rPr>
                <w:rFonts w:ascii="Times New Roman" w:hAnsi="Times New Roman" w:cs="Times New Roman"/>
                <w:b/>
                <w:bCs/>
                <w:sz w:val="24"/>
                <w:szCs w:val="24"/>
              </w:rPr>
              <w:t>3</w:t>
            </w:r>
          </w:p>
        </w:tc>
        <w:tc>
          <w:tcPr>
            <w:tcW w:w="803" w:type="dxa"/>
            <w:tcBorders>
              <w:top w:val="single" w:sz="4" w:space="0" w:color="000000"/>
              <w:left w:val="nil"/>
              <w:bottom w:val="single" w:sz="8" w:space="0" w:color="000000"/>
              <w:right w:val="single" w:sz="4" w:space="0" w:color="000000"/>
            </w:tcBorders>
            <w:shd w:val="clear" w:color="auto" w:fill="auto"/>
            <w:noWrap/>
            <w:vAlign w:val="bottom"/>
            <w:hideMark/>
          </w:tcPr>
          <w:p w:rsidR="005E669B" w:rsidRPr="005E669B" w:rsidRDefault="005E669B" w:rsidP="005E669B">
            <w:pPr>
              <w:spacing w:after="0" w:line="276" w:lineRule="auto"/>
              <w:jc w:val="both"/>
              <w:rPr>
                <w:rFonts w:ascii="Times New Roman" w:hAnsi="Times New Roman" w:cs="Times New Roman"/>
                <w:b/>
                <w:bCs/>
                <w:sz w:val="24"/>
                <w:szCs w:val="24"/>
              </w:rPr>
            </w:pPr>
            <w:r w:rsidRPr="005E669B">
              <w:rPr>
                <w:rFonts w:ascii="Times New Roman" w:hAnsi="Times New Roman" w:cs="Times New Roman"/>
                <w:b/>
                <w:bCs/>
                <w:sz w:val="24"/>
                <w:szCs w:val="24"/>
              </w:rPr>
              <w:t>4</w:t>
            </w:r>
          </w:p>
        </w:tc>
        <w:tc>
          <w:tcPr>
            <w:tcW w:w="965" w:type="dxa"/>
            <w:tcBorders>
              <w:top w:val="single" w:sz="4" w:space="0" w:color="000000"/>
              <w:left w:val="nil"/>
              <w:bottom w:val="single" w:sz="8" w:space="0" w:color="000000"/>
              <w:right w:val="single" w:sz="8" w:space="0" w:color="000000"/>
            </w:tcBorders>
            <w:shd w:val="clear" w:color="auto" w:fill="auto"/>
            <w:noWrap/>
            <w:vAlign w:val="bottom"/>
            <w:hideMark/>
          </w:tcPr>
          <w:p w:rsidR="005E669B" w:rsidRPr="005E669B" w:rsidRDefault="005E669B" w:rsidP="005E669B">
            <w:pPr>
              <w:spacing w:after="0" w:line="276" w:lineRule="auto"/>
              <w:jc w:val="both"/>
              <w:rPr>
                <w:rFonts w:ascii="Times New Roman" w:hAnsi="Times New Roman" w:cs="Times New Roman"/>
                <w:b/>
                <w:bCs/>
                <w:sz w:val="24"/>
                <w:szCs w:val="24"/>
              </w:rPr>
            </w:pPr>
            <w:r w:rsidRPr="005E669B">
              <w:rPr>
                <w:rFonts w:ascii="Times New Roman" w:hAnsi="Times New Roman" w:cs="Times New Roman"/>
                <w:b/>
                <w:bCs/>
                <w:sz w:val="24"/>
                <w:szCs w:val="24"/>
              </w:rPr>
              <w:t>5</w:t>
            </w:r>
          </w:p>
        </w:tc>
        <w:tc>
          <w:tcPr>
            <w:tcW w:w="658" w:type="dxa"/>
            <w:tcBorders>
              <w:top w:val="single" w:sz="4" w:space="0" w:color="000000"/>
              <w:left w:val="nil"/>
              <w:bottom w:val="single" w:sz="8" w:space="0" w:color="000000"/>
              <w:right w:val="single" w:sz="8" w:space="0" w:color="000000"/>
            </w:tcBorders>
          </w:tcPr>
          <w:p w:rsidR="005E669B" w:rsidRPr="005E669B" w:rsidRDefault="005E669B" w:rsidP="005E669B">
            <w:pPr>
              <w:spacing w:after="0" w:line="276" w:lineRule="auto"/>
              <w:jc w:val="both"/>
              <w:rPr>
                <w:rFonts w:ascii="Times New Roman" w:hAnsi="Times New Roman" w:cs="Times New Roman"/>
                <w:b/>
                <w:bCs/>
                <w:sz w:val="24"/>
                <w:szCs w:val="24"/>
              </w:rPr>
            </w:pPr>
            <w:r w:rsidRPr="005E669B">
              <w:rPr>
                <w:rFonts w:ascii="Times New Roman" w:hAnsi="Times New Roman" w:cs="Times New Roman"/>
                <w:b/>
                <w:bCs/>
                <w:sz w:val="24"/>
                <w:szCs w:val="24"/>
              </w:rPr>
              <w:t>понизили</w:t>
            </w:r>
          </w:p>
        </w:tc>
        <w:tc>
          <w:tcPr>
            <w:tcW w:w="1269" w:type="dxa"/>
            <w:tcBorders>
              <w:top w:val="single" w:sz="4" w:space="0" w:color="000000"/>
              <w:left w:val="nil"/>
              <w:bottom w:val="single" w:sz="8" w:space="0" w:color="000000"/>
              <w:right w:val="single" w:sz="8" w:space="0" w:color="000000"/>
            </w:tcBorders>
          </w:tcPr>
          <w:p w:rsidR="005E669B" w:rsidRPr="005E669B" w:rsidRDefault="005E669B" w:rsidP="005E669B">
            <w:pPr>
              <w:spacing w:after="0" w:line="276" w:lineRule="auto"/>
              <w:jc w:val="both"/>
              <w:rPr>
                <w:rFonts w:ascii="Times New Roman" w:hAnsi="Times New Roman" w:cs="Times New Roman"/>
                <w:b/>
                <w:bCs/>
                <w:sz w:val="24"/>
                <w:szCs w:val="24"/>
              </w:rPr>
            </w:pPr>
            <w:r w:rsidRPr="005E669B">
              <w:rPr>
                <w:rFonts w:ascii="Times New Roman" w:hAnsi="Times New Roman" w:cs="Times New Roman"/>
                <w:b/>
                <w:bCs/>
                <w:sz w:val="24"/>
                <w:szCs w:val="24"/>
              </w:rPr>
              <w:t>подтвердили</w:t>
            </w:r>
          </w:p>
        </w:tc>
        <w:tc>
          <w:tcPr>
            <w:tcW w:w="1039" w:type="dxa"/>
            <w:tcBorders>
              <w:top w:val="single" w:sz="4" w:space="0" w:color="000000"/>
              <w:left w:val="nil"/>
              <w:bottom w:val="single" w:sz="8" w:space="0" w:color="000000"/>
              <w:right w:val="single" w:sz="8" w:space="0" w:color="000000"/>
            </w:tcBorders>
          </w:tcPr>
          <w:p w:rsidR="005E669B" w:rsidRPr="005E669B" w:rsidRDefault="005E669B" w:rsidP="005E669B">
            <w:pPr>
              <w:spacing w:after="0" w:line="276" w:lineRule="auto"/>
              <w:jc w:val="both"/>
              <w:rPr>
                <w:rFonts w:ascii="Times New Roman" w:hAnsi="Times New Roman" w:cs="Times New Roman"/>
                <w:b/>
                <w:bCs/>
                <w:sz w:val="24"/>
                <w:szCs w:val="24"/>
              </w:rPr>
            </w:pPr>
            <w:r w:rsidRPr="005E669B">
              <w:rPr>
                <w:rFonts w:ascii="Times New Roman" w:hAnsi="Times New Roman" w:cs="Times New Roman"/>
                <w:b/>
                <w:bCs/>
                <w:sz w:val="24"/>
                <w:szCs w:val="24"/>
              </w:rPr>
              <w:t>повысили</w:t>
            </w:r>
          </w:p>
        </w:tc>
      </w:tr>
      <w:tr w:rsidR="005E669B" w:rsidRPr="005E669B" w:rsidTr="005E669B">
        <w:trPr>
          <w:trHeight w:val="259"/>
        </w:trPr>
        <w:tc>
          <w:tcPr>
            <w:tcW w:w="15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669B" w:rsidRPr="005E669B" w:rsidRDefault="005E669B" w:rsidP="005E669B">
            <w:pPr>
              <w:spacing w:after="0" w:line="276" w:lineRule="auto"/>
              <w:jc w:val="both"/>
              <w:rPr>
                <w:rFonts w:ascii="Times New Roman" w:hAnsi="Times New Roman" w:cs="Times New Roman"/>
                <w:sz w:val="24"/>
                <w:szCs w:val="24"/>
              </w:rPr>
            </w:pPr>
            <w:r w:rsidRPr="005E669B">
              <w:rPr>
                <w:rFonts w:ascii="Times New Roman" w:hAnsi="Times New Roman" w:cs="Times New Roman"/>
                <w:sz w:val="24"/>
                <w:szCs w:val="24"/>
              </w:rPr>
              <w:t>Вся выборка</w:t>
            </w:r>
          </w:p>
        </w:tc>
        <w:tc>
          <w:tcPr>
            <w:tcW w:w="667" w:type="dxa"/>
            <w:tcBorders>
              <w:top w:val="single" w:sz="4" w:space="0" w:color="000000"/>
              <w:left w:val="nil"/>
              <w:bottom w:val="single" w:sz="4" w:space="0" w:color="000000"/>
              <w:right w:val="single" w:sz="4" w:space="0" w:color="000000"/>
            </w:tcBorders>
            <w:shd w:val="clear" w:color="auto" w:fill="auto"/>
            <w:noWrap/>
            <w:vAlign w:val="bottom"/>
          </w:tcPr>
          <w:p w:rsidR="005E669B" w:rsidRPr="005E669B" w:rsidRDefault="005E669B" w:rsidP="005E66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21951</w:t>
            </w:r>
          </w:p>
        </w:tc>
        <w:tc>
          <w:tcPr>
            <w:tcW w:w="1168" w:type="dxa"/>
            <w:tcBorders>
              <w:top w:val="single" w:sz="4" w:space="0" w:color="000000"/>
              <w:left w:val="nil"/>
              <w:bottom w:val="single" w:sz="4" w:space="0" w:color="000000"/>
              <w:right w:val="single" w:sz="4" w:space="0" w:color="000000"/>
            </w:tcBorders>
            <w:shd w:val="clear" w:color="auto" w:fill="auto"/>
            <w:noWrap/>
            <w:vAlign w:val="bottom"/>
          </w:tcPr>
          <w:p w:rsidR="005E669B" w:rsidRPr="005E669B" w:rsidRDefault="005E669B" w:rsidP="005E66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609198</w:t>
            </w:r>
          </w:p>
        </w:tc>
        <w:tc>
          <w:tcPr>
            <w:tcW w:w="532" w:type="dxa"/>
            <w:tcBorders>
              <w:top w:val="single" w:sz="4" w:space="0" w:color="000000"/>
              <w:left w:val="nil"/>
              <w:bottom w:val="single" w:sz="4" w:space="0" w:color="000000"/>
              <w:right w:val="single" w:sz="4" w:space="0" w:color="000000"/>
            </w:tcBorders>
            <w:shd w:val="clear" w:color="auto" w:fill="auto"/>
            <w:noWrap/>
            <w:vAlign w:val="bottom"/>
          </w:tcPr>
          <w:p w:rsidR="005E669B" w:rsidRPr="005E669B" w:rsidRDefault="005E669B" w:rsidP="005E66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8,38</w:t>
            </w:r>
          </w:p>
        </w:tc>
        <w:tc>
          <w:tcPr>
            <w:tcW w:w="649" w:type="dxa"/>
            <w:tcBorders>
              <w:top w:val="single" w:sz="4" w:space="0" w:color="000000"/>
              <w:left w:val="nil"/>
              <w:bottom w:val="single" w:sz="4" w:space="0" w:color="000000"/>
              <w:right w:val="single" w:sz="4" w:space="0" w:color="000000"/>
            </w:tcBorders>
            <w:shd w:val="clear" w:color="auto" w:fill="auto"/>
            <w:noWrap/>
            <w:vAlign w:val="bottom"/>
          </w:tcPr>
          <w:p w:rsidR="005E669B" w:rsidRPr="005E669B" w:rsidRDefault="005E669B" w:rsidP="005E66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41,42</w:t>
            </w:r>
          </w:p>
        </w:tc>
        <w:tc>
          <w:tcPr>
            <w:tcW w:w="803" w:type="dxa"/>
            <w:tcBorders>
              <w:top w:val="single" w:sz="4" w:space="0" w:color="000000"/>
              <w:left w:val="nil"/>
              <w:bottom w:val="single" w:sz="4" w:space="0" w:color="000000"/>
              <w:right w:val="single" w:sz="4" w:space="0" w:color="000000"/>
            </w:tcBorders>
            <w:shd w:val="clear" w:color="auto" w:fill="auto"/>
            <w:noWrap/>
            <w:vAlign w:val="bottom"/>
          </w:tcPr>
          <w:p w:rsidR="005E669B" w:rsidRPr="005E669B" w:rsidRDefault="005E669B" w:rsidP="005E66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38,85</w:t>
            </w:r>
          </w:p>
        </w:tc>
        <w:tc>
          <w:tcPr>
            <w:tcW w:w="965" w:type="dxa"/>
            <w:tcBorders>
              <w:top w:val="single" w:sz="4" w:space="0" w:color="000000"/>
              <w:left w:val="nil"/>
              <w:bottom w:val="single" w:sz="4" w:space="0" w:color="000000"/>
              <w:right w:val="single" w:sz="4" w:space="0" w:color="000000"/>
            </w:tcBorders>
            <w:shd w:val="clear" w:color="auto" w:fill="auto"/>
            <w:noWrap/>
            <w:vAlign w:val="bottom"/>
          </w:tcPr>
          <w:p w:rsidR="005E669B" w:rsidRPr="005E669B" w:rsidRDefault="005E669B" w:rsidP="005E66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11,36</w:t>
            </w:r>
          </w:p>
        </w:tc>
        <w:tc>
          <w:tcPr>
            <w:tcW w:w="658" w:type="dxa"/>
            <w:tcBorders>
              <w:top w:val="single" w:sz="4" w:space="0" w:color="000000"/>
              <w:left w:val="nil"/>
              <w:bottom w:val="single" w:sz="4" w:space="0" w:color="000000"/>
              <w:right w:val="single" w:sz="4" w:space="0" w:color="000000"/>
            </w:tcBorders>
          </w:tcPr>
          <w:p w:rsidR="005E669B" w:rsidRPr="005E669B" w:rsidRDefault="005E669B" w:rsidP="005E669B">
            <w:pPr>
              <w:spacing w:after="0" w:line="276" w:lineRule="auto"/>
              <w:jc w:val="both"/>
              <w:rPr>
                <w:rFonts w:ascii="Times New Roman" w:hAnsi="Times New Roman" w:cs="Times New Roman"/>
                <w:sz w:val="24"/>
                <w:szCs w:val="24"/>
              </w:rPr>
            </w:pPr>
          </w:p>
        </w:tc>
        <w:tc>
          <w:tcPr>
            <w:tcW w:w="1269" w:type="dxa"/>
            <w:tcBorders>
              <w:top w:val="single" w:sz="4" w:space="0" w:color="000000"/>
              <w:left w:val="nil"/>
              <w:bottom w:val="single" w:sz="4" w:space="0" w:color="000000"/>
              <w:right w:val="single" w:sz="4" w:space="0" w:color="000000"/>
            </w:tcBorders>
          </w:tcPr>
          <w:p w:rsidR="005E669B" w:rsidRPr="005E669B" w:rsidRDefault="005E669B" w:rsidP="005E669B">
            <w:pPr>
              <w:spacing w:after="0" w:line="276" w:lineRule="auto"/>
              <w:jc w:val="both"/>
              <w:rPr>
                <w:rFonts w:ascii="Times New Roman" w:hAnsi="Times New Roman" w:cs="Times New Roman"/>
                <w:sz w:val="24"/>
                <w:szCs w:val="24"/>
              </w:rPr>
            </w:pPr>
          </w:p>
        </w:tc>
        <w:tc>
          <w:tcPr>
            <w:tcW w:w="1039" w:type="dxa"/>
            <w:tcBorders>
              <w:top w:val="single" w:sz="4" w:space="0" w:color="000000"/>
              <w:left w:val="nil"/>
              <w:bottom w:val="single" w:sz="4" w:space="0" w:color="000000"/>
              <w:right w:val="single" w:sz="4" w:space="0" w:color="000000"/>
            </w:tcBorders>
          </w:tcPr>
          <w:p w:rsidR="005E669B" w:rsidRPr="005E669B" w:rsidRDefault="005E669B" w:rsidP="005E669B">
            <w:pPr>
              <w:spacing w:after="0" w:line="276" w:lineRule="auto"/>
              <w:jc w:val="both"/>
              <w:rPr>
                <w:rFonts w:ascii="Times New Roman" w:hAnsi="Times New Roman" w:cs="Times New Roman"/>
                <w:sz w:val="24"/>
                <w:szCs w:val="24"/>
              </w:rPr>
            </w:pPr>
          </w:p>
        </w:tc>
      </w:tr>
      <w:tr w:rsidR="005E669B" w:rsidRPr="005E669B" w:rsidTr="005E669B">
        <w:trPr>
          <w:trHeight w:val="259"/>
        </w:trPr>
        <w:tc>
          <w:tcPr>
            <w:tcW w:w="1585" w:type="dxa"/>
            <w:tcBorders>
              <w:top w:val="nil"/>
              <w:left w:val="single" w:sz="4" w:space="0" w:color="000000"/>
              <w:bottom w:val="single" w:sz="4" w:space="0" w:color="000000"/>
              <w:right w:val="single" w:sz="4" w:space="0" w:color="000000"/>
            </w:tcBorders>
            <w:shd w:val="clear" w:color="auto" w:fill="auto"/>
            <w:noWrap/>
            <w:vAlign w:val="bottom"/>
            <w:hideMark/>
          </w:tcPr>
          <w:p w:rsidR="005E669B" w:rsidRPr="005E669B" w:rsidRDefault="005E669B" w:rsidP="005E669B">
            <w:pPr>
              <w:spacing w:after="0" w:line="276" w:lineRule="auto"/>
              <w:jc w:val="both"/>
              <w:rPr>
                <w:rFonts w:ascii="Times New Roman" w:hAnsi="Times New Roman" w:cs="Times New Roman"/>
                <w:sz w:val="24"/>
                <w:szCs w:val="24"/>
              </w:rPr>
            </w:pPr>
            <w:r w:rsidRPr="005E669B">
              <w:rPr>
                <w:rFonts w:ascii="Times New Roman" w:hAnsi="Times New Roman" w:cs="Times New Roman"/>
                <w:sz w:val="24"/>
                <w:szCs w:val="24"/>
              </w:rPr>
              <w:t>Приморский край</w:t>
            </w:r>
          </w:p>
        </w:tc>
        <w:tc>
          <w:tcPr>
            <w:tcW w:w="667" w:type="dxa"/>
            <w:tcBorders>
              <w:top w:val="nil"/>
              <w:left w:val="nil"/>
              <w:bottom w:val="single" w:sz="4" w:space="0" w:color="000000"/>
              <w:right w:val="single" w:sz="4" w:space="0" w:color="000000"/>
            </w:tcBorders>
            <w:shd w:val="clear" w:color="auto" w:fill="auto"/>
            <w:noWrap/>
            <w:vAlign w:val="bottom"/>
          </w:tcPr>
          <w:p w:rsidR="005E669B" w:rsidRPr="005E669B" w:rsidRDefault="005E669B" w:rsidP="005E66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276</w:t>
            </w:r>
          </w:p>
        </w:tc>
        <w:tc>
          <w:tcPr>
            <w:tcW w:w="1168" w:type="dxa"/>
            <w:tcBorders>
              <w:top w:val="nil"/>
              <w:left w:val="nil"/>
              <w:bottom w:val="single" w:sz="4" w:space="0" w:color="000000"/>
              <w:right w:val="single" w:sz="4" w:space="0" w:color="000000"/>
            </w:tcBorders>
            <w:shd w:val="clear" w:color="auto" w:fill="auto"/>
            <w:noWrap/>
            <w:vAlign w:val="bottom"/>
          </w:tcPr>
          <w:p w:rsidR="005E669B" w:rsidRPr="005E669B" w:rsidRDefault="005E669B" w:rsidP="005E66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7480</w:t>
            </w:r>
          </w:p>
        </w:tc>
        <w:tc>
          <w:tcPr>
            <w:tcW w:w="532" w:type="dxa"/>
            <w:tcBorders>
              <w:top w:val="nil"/>
              <w:left w:val="nil"/>
              <w:bottom w:val="single" w:sz="4" w:space="0" w:color="000000"/>
              <w:right w:val="single" w:sz="4" w:space="0" w:color="000000"/>
            </w:tcBorders>
            <w:shd w:val="clear" w:color="auto" w:fill="auto"/>
            <w:noWrap/>
            <w:vAlign w:val="bottom"/>
          </w:tcPr>
          <w:p w:rsidR="005E669B" w:rsidRPr="005E669B" w:rsidRDefault="005E669B" w:rsidP="005E66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7,3</w:t>
            </w:r>
          </w:p>
        </w:tc>
        <w:tc>
          <w:tcPr>
            <w:tcW w:w="649" w:type="dxa"/>
            <w:tcBorders>
              <w:top w:val="nil"/>
              <w:left w:val="nil"/>
              <w:bottom w:val="single" w:sz="4" w:space="0" w:color="000000"/>
              <w:right w:val="single" w:sz="4" w:space="0" w:color="000000"/>
            </w:tcBorders>
            <w:shd w:val="clear" w:color="auto" w:fill="auto"/>
            <w:noWrap/>
            <w:vAlign w:val="bottom"/>
          </w:tcPr>
          <w:p w:rsidR="005E669B" w:rsidRPr="005E669B" w:rsidRDefault="005E669B" w:rsidP="005E66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44,64</w:t>
            </w:r>
          </w:p>
        </w:tc>
        <w:tc>
          <w:tcPr>
            <w:tcW w:w="803" w:type="dxa"/>
            <w:tcBorders>
              <w:top w:val="nil"/>
              <w:left w:val="nil"/>
              <w:bottom w:val="single" w:sz="4" w:space="0" w:color="000000"/>
              <w:right w:val="single" w:sz="4" w:space="0" w:color="000000"/>
            </w:tcBorders>
            <w:shd w:val="clear" w:color="auto" w:fill="auto"/>
            <w:noWrap/>
            <w:vAlign w:val="bottom"/>
          </w:tcPr>
          <w:p w:rsidR="005E669B" w:rsidRPr="005E669B" w:rsidRDefault="005E669B" w:rsidP="005E66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38,43</w:t>
            </w:r>
          </w:p>
        </w:tc>
        <w:tc>
          <w:tcPr>
            <w:tcW w:w="965" w:type="dxa"/>
            <w:tcBorders>
              <w:top w:val="nil"/>
              <w:left w:val="nil"/>
              <w:bottom w:val="single" w:sz="4" w:space="0" w:color="000000"/>
              <w:right w:val="single" w:sz="4" w:space="0" w:color="000000"/>
            </w:tcBorders>
            <w:shd w:val="clear" w:color="auto" w:fill="auto"/>
            <w:noWrap/>
            <w:vAlign w:val="bottom"/>
          </w:tcPr>
          <w:p w:rsidR="005E669B" w:rsidRPr="005E669B" w:rsidRDefault="005E669B" w:rsidP="005E66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9,63</w:t>
            </w:r>
          </w:p>
        </w:tc>
        <w:tc>
          <w:tcPr>
            <w:tcW w:w="658" w:type="dxa"/>
            <w:tcBorders>
              <w:top w:val="single" w:sz="4" w:space="0" w:color="000000"/>
              <w:left w:val="nil"/>
              <w:bottom w:val="single" w:sz="4" w:space="0" w:color="000000"/>
              <w:right w:val="single" w:sz="4" w:space="0" w:color="000000"/>
            </w:tcBorders>
          </w:tcPr>
          <w:p w:rsidR="005E669B" w:rsidRDefault="005E669B" w:rsidP="005E66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2194</w:t>
            </w:r>
          </w:p>
          <w:p w:rsidR="005E669B" w:rsidRPr="005E669B" w:rsidRDefault="005E669B" w:rsidP="005E66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29,49</w:t>
            </w:r>
          </w:p>
        </w:tc>
        <w:tc>
          <w:tcPr>
            <w:tcW w:w="1269" w:type="dxa"/>
            <w:tcBorders>
              <w:top w:val="single" w:sz="4" w:space="0" w:color="000000"/>
              <w:left w:val="nil"/>
              <w:bottom w:val="single" w:sz="4" w:space="0" w:color="000000"/>
              <w:right w:val="single" w:sz="4" w:space="0" w:color="000000"/>
            </w:tcBorders>
          </w:tcPr>
          <w:p w:rsidR="005E669B" w:rsidRDefault="005E669B" w:rsidP="005E66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4730</w:t>
            </w:r>
          </w:p>
          <w:p w:rsidR="005E669B" w:rsidRPr="005E669B" w:rsidRDefault="005E669B" w:rsidP="005E66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63,57</w:t>
            </w:r>
          </w:p>
        </w:tc>
        <w:tc>
          <w:tcPr>
            <w:tcW w:w="1039" w:type="dxa"/>
            <w:tcBorders>
              <w:top w:val="single" w:sz="4" w:space="0" w:color="000000"/>
              <w:left w:val="nil"/>
              <w:bottom w:val="single" w:sz="4" w:space="0" w:color="000000"/>
              <w:right w:val="single" w:sz="4" w:space="0" w:color="000000"/>
            </w:tcBorders>
          </w:tcPr>
          <w:p w:rsidR="005E669B" w:rsidRDefault="005E669B" w:rsidP="005E66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517</w:t>
            </w:r>
          </w:p>
          <w:p w:rsidR="005E669B" w:rsidRPr="005E669B" w:rsidRDefault="005E669B" w:rsidP="005E66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6,95</w:t>
            </w:r>
          </w:p>
        </w:tc>
      </w:tr>
      <w:tr w:rsidR="005E669B" w:rsidRPr="005E669B" w:rsidTr="005E669B">
        <w:trPr>
          <w:trHeight w:val="259"/>
        </w:trPr>
        <w:tc>
          <w:tcPr>
            <w:tcW w:w="1585" w:type="dxa"/>
            <w:tcBorders>
              <w:top w:val="nil"/>
              <w:left w:val="single" w:sz="4" w:space="0" w:color="000000"/>
              <w:bottom w:val="single" w:sz="4" w:space="0" w:color="000000"/>
              <w:right w:val="single" w:sz="4" w:space="0" w:color="000000"/>
            </w:tcBorders>
            <w:shd w:val="clear" w:color="auto" w:fill="auto"/>
            <w:noWrap/>
            <w:vAlign w:val="center"/>
            <w:hideMark/>
          </w:tcPr>
          <w:p w:rsidR="005E669B" w:rsidRPr="005E669B" w:rsidRDefault="005E669B" w:rsidP="005E669B">
            <w:pPr>
              <w:spacing w:after="0" w:line="276" w:lineRule="auto"/>
              <w:jc w:val="both"/>
              <w:rPr>
                <w:rFonts w:ascii="Times New Roman" w:hAnsi="Times New Roman" w:cs="Times New Roman"/>
                <w:b/>
                <w:sz w:val="24"/>
                <w:szCs w:val="24"/>
              </w:rPr>
            </w:pPr>
            <w:r w:rsidRPr="005E669B">
              <w:rPr>
                <w:rFonts w:ascii="Times New Roman" w:hAnsi="Times New Roman" w:cs="Times New Roman"/>
                <w:b/>
                <w:sz w:val="24"/>
                <w:szCs w:val="24"/>
              </w:rPr>
              <w:t>Михайловский муниципальный район</w:t>
            </w:r>
          </w:p>
        </w:tc>
        <w:tc>
          <w:tcPr>
            <w:tcW w:w="667" w:type="dxa"/>
            <w:tcBorders>
              <w:top w:val="nil"/>
              <w:left w:val="nil"/>
              <w:bottom w:val="single" w:sz="4" w:space="0" w:color="000000"/>
              <w:right w:val="single" w:sz="4" w:space="0" w:color="000000"/>
            </w:tcBorders>
            <w:shd w:val="clear" w:color="auto" w:fill="auto"/>
            <w:noWrap/>
            <w:vAlign w:val="center"/>
          </w:tcPr>
          <w:p w:rsidR="005E669B" w:rsidRPr="005E669B" w:rsidRDefault="005E669B" w:rsidP="005E669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8</w:t>
            </w:r>
          </w:p>
        </w:tc>
        <w:tc>
          <w:tcPr>
            <w:tcW w:w="1168" w:type="dxa"/>
            <w:tcBorders>
              <w:top w:val="nil"/>
              <w:left w:val="nil"/>
              <w:bottom w:val="single" w:sz="4" w:space="0" w:color="000000"/>
              <w:right w:val="single" w:sz="4" w:space="0" w:color="000000"/>
            </w:tcBorders>
            <w:shd w:val="clear" w:color="auto" w:fill="auto"/>
            <w:noWrap/>
            <w:vAlign w:val="center"/>
          </w:tcPr>
          <w:p w:rsidR="005E669B" w:rsidRPr="005E669B" w:rsidRDefault="005E669B" w:rsidP="005E669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134</w:t>
            </w:r>
          </w:p>
        </w:tc>
        <w:tc>
          <w:tcPr>
            <w:tcW w:w="532" w:type="dxa"/>
            <w:tcBorders>
              <w:top w:val="nil"/>
              <w:left w:val="nil"/>
              <w:bottom w:val="single" w:sz="4" w:space="0" w:color="000000"/>
              <w:right w:val="single" w:sz="4" w:space="0" w:color="000000"/>
            </w:tcBorders>
            <w:shd w:val="clear" w:color="auto" w:fill="auto"/>
            <w:noWrap/>
            <w:vAlign w:val="center"/>
          </w:tcPr>
          <w:p w:rsidR="005E669B" w:rsidRPr="005E669B" w:rsidRDefault="005E669B" w:rsidP="005E669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6,72</w:t>
            </w:r>
          </w:p>
        </w:tc>
        <w:tc>
          <w:tcPr>
            <w:tcW w:w="649" w:type="dxa"/>
            <w:tcBorders>
              <w:top w:val="nil"/>
              <w:left w:val="nil"/>
              <w:bottom w:val="single" w:sz="4" w:space="0" w:color="000000"/>
              <w:right w:val="single" w:sz="4" w:space="0" w:color="000000"/>
            </w:tcBorders>
            <w:shd w:val="clear" w:color="auto" w:fill="auto"/>
            <w:noWrap/>
            <w:vAlign w:val="center"/>
          </w:tcPr>
          <w:p w:rsidR="005E669B" w:rsidRPr="005E669B" w:rsidRDefault="005E669B" w:rsidP="005E669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58,21</w:t>
            </w:r>
          </w:p>
        </w:tc>
        <w:tc>
          <w:tcPr>
            <w:tcW w:w="803" w:type="dxa"/>
            <w:tcBorders>
              <w:top w:val="nil"/>
              <w:left w:val="nil"/>
              <w:bottom w:val="single" w:sz="4" w:space="0" w:color="000000"/>
              <w:right w:val="single" w:sz="4" w:space="0" w:color="000000"/>
            </w:tcBorders>
            <w:shd w:val="clear" w:color="auto" w:fill="auto"/>
            <w:noWrap/>
            <w:vAlign w:val="center"/>
          </w:tcPr>
          <w:p w:rsidR="005E669B" w:rsidRPr="005E669B" w:rsidRDefault="005E669B" w:rsidP="005E669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24,63</w:t>
            </w:r>
          </w:p>
        </w:tc>
        <w:tc>
          <w:tcPr>
            <w:tcW w:w="965" w:type="dxa"/>
            <w:tcBorders>
              <w:top w:val="nil"/>
              <w:left w:val="nil"/>
              <w:bottom w:val="single" w:sz="4" w:space="0" w:color="000000"/>
              <w:right w:val="single" w:sz="4" w:space="0" w:color="000000"/>
            </w:tcBorders>
            <w:shd w:val="clear" w:color="auto" w:fill="auto"/>
            <w:noWrap/>
            <w:vAlign w:val="center"/>
          </w:tcPr>
          <w:p w:rsidR="005E669B" w:rsidRPr="005E669B" w:rsidRDefault="005E669B" w:rsidP="005E669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10,45</w:t>
            </w:r>
          </w:p>
        </w:tc>
        <w:tc>
          <w:tcPr>
            <w:tcW w:w="658" w:type="dxa"/>
            <w:tcBorders>
              <w:top w:val="nil"/>
              <w:left w:val="nil"/>
              <w:bottom w:val="single" w:sz="4" w:space="0" w:color="000000"/>
              <w:right w:val="single" w:sz="4" w:space="0" w:color="000000"/>
            </w:tcBorders>
            <w:vAlign w:val="center"/>
          </w:tcPr>
          <w:p w:rsidR="005E669B" w:rsidRDefault="005E669B" w:rsidP="005E669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51</w:t>
            </w:r>
          </w:p>
          <w:p w:rsidR="005E669B" w:rsidRPr="005E669B" w:rsidRDefault="005E669B" w:rsidP="005E669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38,06</w:t>
            </w:r>
          </w:p>
        </w:tc>
        <w:tc>
          <w:tcPr>
            <w:tcW w:w="1269" w:type="dxa"/>
            <w:tcBorders>
              <w:top w:val="nil"/>
              <w:left w:val="nil"/>
              <w:bottom w:val="single" w:sz="4" w:space="0" w:color="000000"/>
              <w:right w:val="single" w:sz="4" w:space="0" w:color="000000"/>
            </w:tcBorders>
            <w:vAlign w:val="center"/>
          </w:tcPr>
          <w:p w:rsidR="005E669B" w:rsidRDefault="005E669B" w:rsidP="005E669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68</w:t>
            </w:r>
          </w:p>
          <w:p w:rsidR="005E669B" w:rsidRPr="005E669B" w:rsidRDefault="005E669B" w:rsidP="005E669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50,75</w:t>
            </w:r>
          </w:p>
        </w:tc>
        <w:tc>
          <w:tcPr>
            <w:tcW w:w="1039" w:type="dxa"/>
            <w:tcBorders>
              <w:top w:val="nil"/>
              <w:left w:val="nil"/>
              <w:bottom w:val="single" w:sz="4" w:space="0" w:color="000000"/>
              <w:right w:val="single" w:sz="4" w:space="0" w:color="000000"/>
            </w:tcBorders>
            <w:vAlign w:val="center"/>
          </w:tcPr>
          <w:p w:rsidR="005E669B" w:rsidRDefault="005E669B" w:rsidP="005E669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15</w:t>
            </w:r>
          </w:p>
          <w:p w:rsidR="005E669B" w:rsidRPr="005E669B" w:rsidRDefault="005E669B" w:rsidP="005E669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11,19</w:t>
            </w:r>
          </w:p>
        </w:tc>
      </w:tr>
    </w:tbl>
    <w:p w:rsidR="005E669B" w:rsidRDefault="005E669B" w:rsidP="005E669B">
      <w:pPr>
        <w:spacing w:after="0" w:line="276" w:lineRule="auto"/>
        <w:jc w:val="both"/>
        <w:rPr>
          <w:rFonts w:ascii="Times New Roman" w:hAnsi="Times New Roman" w:cs="Times New Roman"/>
          <w:sz w:val="28"/>
          <w:szCs w:val="28"/>
        </w:rPr>
      </w:pPr>
      <w:r w:rsidRPr="005E669B">
        <w:rPr>
          <w:rFonts w:ascii="Times New Roman" w:hAnsi="Times New Roman" w:cs="Times New Roman"/>
          <w:sz w:val="28"/>
          <w:szCs w:val="28"/>
        </w:rPr>
        <w:t xml:space="preserve">Достижение планируемых результатов по </w:t>
      </w:r>
      <w:r>
        <w:rPr>
          <w:rFonts w:ascii="Times New Roman" w:hAnsi="Times New Roman" w:cs="Times New Roman"/>
          <w:sz w:val="28"/>
          <w:szCs w:val="28"/>
        </w:rPr>
        <w:t>биологии</w:t>
      </w:r>
      <w:r w:rsidRPr="005E669B">
        <w:rPr>
          <w:rFonts w:ascii="Times New Roman" w:hAnsi="Times New Roman" w:cs="Times New Roman"/>
          <w:sz w:val="28"/>
          <w:szCs w:val="28"/>
        </w:rPr>
        <w:t xml:space="preserve"> в </w:t>
      </w:r>
      <w:r>
        <w:rPr>
          <w:rFonts w:ascii="Times New Roman" w:hAnsi="Times New Roman" w:cs="Times New Roman"/>
          <w:sz w:val="28"/>
          <w:szCs w:val="28"/>
        </w:rPr>
        <w:t>6</w:t>
      </w:r>
      <w:r w:rsidRPr="005E669B">
        <w:rPr>
          <w:rFonts w:ascii="Times New Roman" w:hAnsi="Times New Roman" w:cs="Times New Roman"/>
          <w:sz w:val="28"/>
          <w:szCs w:val="28"/>
        </w:rPr>
        <w:t>-х классах в сравнении с Приморским краем:</w:t>
      </w:r>
    </w:p>
    <w:tbl>
      <w:tblPr>
        <w:tblStyle w:val="a8"/>
        <w:tblW w:w="0" w:type="auto"/>
        <w:tblLook w:val="04A0" w:firstRow="1" w:lastRow="0" w:firstColumn="1" w:lastColumn="0" w:noHBand="0" w:noVBand="1"/>
      </w:tblPr>
      <w:tblGrid>
        <w:gridCol w:w="5297"/>
        <w:gridCol w:w="782"/>
        <w:gridCol w:w="1454"/>
        <w:gridCol w:w="1812"/>
      </w:tblGrid>
      <w:tr w:rsidR="005E669B" w:rsidRPr="005E669B" w:rsidTr="00B1335A">
        <w:trPr>
          <w:trHeight w:val="300"/>
        </w:trPr>
        <w:tc>
          <w:tcPr>
            <w:tcW w:w="5525" w:type="dxa"/>
            <w:noWrap/>
            <w:hideMark/>
          </w:tcPr>
          <w:p w:rsidR="005E669B" w:rsidRPr="005E669B" w:rsidRDefault="005E669B" w:rsidP="005E669B">
            <w:pPr>
              <w:spacing w:line="276" w:lineRule="auto"/>
              <w:jc w:val="both"/>
              <w:rPr>
                <w:rFonts w:ascii="Times New Roman" w:hAnsi="Times New Roman" w:cs="Times New Roman"/>
                <w:b/>
                <w:bCs/>
                <w:sz w:val="24"/>
                <w:szCs w:val="24"/>
              </w:rPr>
            </w:pPr>
            <w:r w:rsidRPr="005E669B">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744" w:type="dxa"/>
            <w:noWrap/>
            <w:hideMark/>
          </w:tcPr>
          <w:p w:rsidR="005E669B" w:rsidRPr="005E669B" w:rsidRDefault="005E669B" w:rsidP="005E669B">
            <w:pPr>
              <w:spacing w:line="276" w:lineRule="auto"/>
              <w:jc w:val="both"/>
              <w:rPr>
                <w:rFonts w:ascii="Times New Roman" w:hAnsi="Times New Roman" w:cs="Times New Roman"/>
                <w:b/>
                <w:bCs/>
                <w:sz w:val="24"/>
                <w:szCs w:val="24"/>
              </w:rPr>
            </w:pPr>
            <w:r w:rsidRPr="005E669B">
              <w:rPr>
                <w:rFonts w:ascii="Times New Roman" w:hAnsi="Times New Roman" w:cs="Times New Roman"/>
                <w:b/>
                <w:bCs/>
                <w:sz w:val="24"/>
                <w:szCs w:val="24"/>
              </w:rPr>
              <w:t>Макс балл</w:t>
            </w:r>
          </w:p>
        </w:tc>
        <w:tc>
          <w:tcPr>
            <w:tcW w:w="1371"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Приморский край</w:t>
            </w:r>
          </w:p>
        </w:tc>
        <w:tc>
          <w:tcPr>
            <w:tcW w:w="170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Михайловский муниципальный район</w:t>
            </w:r>
          </w:p>
        </w:tc>
      </w:tr>
      <w:tr w:rsidR="005E669B" w:rsidRPr="005E669B" w:rsidTr="00B1335A">
        <w:trPr>
          <w:trHeight w:val="300"/>
        </w:trPr>
        <w:tc>
          <w:tcPr>
            <w:tcW w:w="5525" w:type="dxa"/>
            <w:noWrap/>
            <w:hideMark/>
          </w:tcPr>
          <w:p w:rsidR="005E669B" w:rsidRPr="005E669B" w:rsidRDefault="005E669B" w:rsidP="005E669B">
            <w:pPr>
              <w:spacing w:line="276" w:lineRule="auto"/>
              <w:jc w:val="both"/>
              <w:rPr>
                <w:rFonts w:ascii="Times New Roman" w:hAnsi="Times New Roman" w:cs="Times New Roman"/>
                <w:sz w:val="24"/>
                <w:szCs w:val="24"/>
              </w:rPr>
            </w:pPr>
          </w:p>
        </w:tc>
        <w:tc>
          <w:tcPr>
            <w:tcW w:w="744"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 </w:t>
            </w:r>
          </w:p>
        </w:tc>
        <w:tc>
          <w:tcPr>
            <w:tcW w:w="1371"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7480 уч.</w:t>
            </w:r>
          </w:p>
        </w:tc>
        <w:tc>
          <w:tcPr>
            <w:tcW w:w="170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134 уч.</w:t>
            </w:r>
          </w:p>
        </w:tc>
      </w:tr>
      <w:tr w:rsidR="005E669B" w:rsidRPr="005E669B" w:rsidTr="00B1335A">
        <w:trPr>
          <w:trHeight w:val="300"/>
        </w:trPr>
        <w:tc>
          <w:tcPr>
            <w:tcW w:w="552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1.1. Свойства живых организмов, их проявление у растений.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744"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1</w:t>
            </w:r>
          </w:p>
        </w:tc>
        <w:tc>
          <w:tcPr>
            <w:tcW w:w="1371"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69,72</w:t>
            </w:r>
          </w:p>
        </w:tc>
        <w:tc>
          <w:tcPr>
            <w:tcW w:w="170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74,63</w:t>
            </w:r>
          </w:p>
        </w:tc>
      </w:tr>
      <w:tr w:rsidR="005E669B" w:rsidRPr="005E669B" w:rsidTr="00B1335A">
        <w:trPr>
          <w:trHeight w:val="300"/>
        </w:trPr>
        <w:tc>
          <w:tcPr>
            <w:tcW w:w="552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1.2. Свойства живых организмов, их проявление у растений.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744"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1</w:t>
            </w:r>
          </w:p>
        </w:tc>
        <w:tc>
          <w:tcPr>
            <w:tcW w:w="1371"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47,41</w:t>
            </w:r>
          </w:p>
        </w:tc>
        <w:tc>
          <w:tcPr>
            <w:tcW w:w="170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52,24</w:t>
            </w:r>
          </w:p>
        </w:tc>
      </w:tr>
      <w:tr w:rsidR="005E669B" w:rsidRPr="005E669B" w:rsidTr="00B1335A">
        <w:trPr>
          <w:trHeight w:val="300"/>
        </w:trPr>
        <w:tc>
          <w:tcPr>
            <w:tcW w:w="552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1.3. Свойства живых организмов, их проявление у растений.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744"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1</w:t>
            </w:r>
          </w:p>
        </w:tc>
        <w:tc>
          <w:tcPr>
            <w:tcW w:w="1371"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55,71</w:t>
            </w:r>
          </w:p>
        </w:tc>
        <w:tc>
          <w:tcPr>
            <w:tcW w:w="170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45,52</w:t>
            </w:r>
          </w:p>
        </w:tc>
      </w:tr>
      <w:tr w:rsidR="005E669B" w:rsidRPr="005E669B" w:rsidTr="00B1335A">
        <w:trPr>
          <w:trHeight w:val="300"/>
        </w:trPr>
        <w:tc>
          <w:tcPr>
            <w:tcW w:w="552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2.1. Микроскопическое строение растений. Ткани растений. Устанавливать взаимосвязи между особенностями строения и функциями клеток и тканей, органов и систем органов</w:t>
            </w:r>
          </w:p>
        </w:tc>
        <w:tc>
          <w:tcPr>
            <w:tcW w:w="744"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1</w:t>
            </w:r>
          </w:p>
        </w:tc>
        <w:tc>
          <w:tcPr>
            <w:tcW w:w="1371"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68,92</w:t>
            </w:r>
          </w:p>
        </w:tc>
        <w:tc>
          <w:tcPr>
            <w:tcW w:w="170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82,09</w:t>
            </w:r>
          </w:p>
        </w:tc>
      </w:tr>
      <w:tr w:rsidR="005E669B" w:rsidRPr="005E669B" w:rsidTr="00B1335A">
        <w:trPr>
          <w:trHeight w:val="300"/>
        </w:trPr>
        <w:tc>
          <w:tcPr>
            <w:tcW w:w="552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2.2. Микроскопическое строение растений. Ткани растений. Устанавливать взаимосвязи между особенностями строения и функциями клеток и тканей, органов и систем органов</w:t>
            </w:r>
          </w:p>
        </w:tc>
        <w:tc>
          <w:tcPr>
            <w:tcW w:w="744"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1</w:t>
            </w:r>
          </w:p>
        </w:tc>
        <w:tc>
          <w:tcPr>
            <w:tcW w:w="1371"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53,8</w:t>
            </w:r>
          </w:p>
        </w:tc>
        <w:tc>
          <w:tcPr>
            <w:tcW w:w="170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38,81</w:t>
            </w:r>
          </w:p>
        </w:tc>
      </w:tr>
      <w:tr w:rsidR="005E669B" w:rsidRPr="005E669B" w:rsidTr="00B1335A">
        <w:trPr>
          <w:trHeight w:val="300"/>
        </w:trPr>
        <w:tc>
          <w:tcPr>
            <w:tcW w:w="552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3. Царство Растения. Органы цветкового растения.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744"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2</w:t>
            </w:r>
          </w:p>
        </w:tc>
        <w:tc>
          <w:tcPr>
            <w:tcW w:w="1371"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60,27</w:t>
            </w:r>
          </w:p>
        </w:tc>
        <w:tc>
          <w:tcPr>
            <w:tcW w:w="170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66,42</w:t>
            </w:r>
          </w:p>
        </w:tc>
      </w:tr>
      <w:tr w:rsidR="005E669B" w:rsidRPr="005E669B" w:rsidTr="00B1335A">
        <w:trPr>
          <w:trHeight w:val="300"/>
        </w:trPr>
        <w:tc>
          <w:tcPr>
            <w:tcW w:w="552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4.1.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744"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2</w:t>
            </w:r>
          </w:p>
        </w:tc>
        <w:tc>
          <w:tcPr>
            <w:tcW w:w="1371"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71,26</w:t>
            </w:r>
          </w:p>
        </w:tc>
        <w:tc>
          <w:tcPr>
            <w:tcW w:w="170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67,91</w:t>
            </w:r>
          </w:p>
        </w:tc>
      </w:tr>
      <w:tr w:rsidR="005E669B" w:rsidRPr="005E669B" w:rsidTr="00B1335A">
        <w:trPr>
          <w:trHeight w:val="300"/>
        </w:trPr>
        <w:tc>
          <w:tcPr>
            <w:tcW w:w="552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4.2.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744"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1</w:t>
            </w:r>
          </w:p>
        </w:tc>
        <w:tc>
          <w:tcPr>
            <w:tcW w:w="1371"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53,1</w:t>
            </w:r>
          </w:p>
        </w:tc>
        <w:tc>
          <w:tcPr>
            <w:tcW w:w="170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44,03</w:t>
            </w:r>
          </w:p>
        </w:tc>
      </w:tr>
      <w:tr w:rsidR="005E669B" w:rsidRPr="005E669B" w:rsidTr="00B1335A">
        <w:trPr>
          <w:trHeight w:val="300"/>
        </w:trPr>
        <w:tc>
          <w:tcPr>
            <w:tcW w:w="552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4.3.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744"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1</w:t>
            </w:r>
          </w:p>
        </w:tc>
        <w:tc>
          <w:tcPr>
            <w:tcW w:w="1371"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52,99</w:t>
            </w:r>
          </w:p>
        </w:tc>
        <w:tc>
          <w:tcPr>
            <w:tcW w:w="170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42,54</w:t>
            </w:r>
          </w:p>
        </w:tc>
      </w:tr>
      <w:tr w:rsidR="005E669B" w:rsidRPr="005E669B" w:rsidTr="00B1335A">
        <w:trPr>
          <w:trHeight w:val="300"/>
        </w:trPr>
        <w:tc>
          <w:tcPr>
            <w:tcW w:w="552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5.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744"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2</w:t>
            </w:r>
          </w:p>
        </w:tc>
        <w:tc>
          <w:tcPr>
            <w:tcW w:w="1371"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65,86</w:t>
            </w:r>
          </w:p>
        </w:tc>
        <w:tc>
          <w:tcPr>
            <w:tcW w:w="170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79,1</w:t>
            </w:r>
          </w:p>
        </w:tc>
      </w:tr>
      <w:tr w:rsidR="005E669B" w:rsidRPr="005E669B" w:rsidTr="00B1335A">
        <w:trPr>
          <w:trHeight w:val="300"/>
        </w:trPr>
        <w:tc>
          <w:tcPr>
            <w:tcW w:w="552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6. Царство Растения. Органы цветкового растения. Жизнедеятельность цветковых растений. Многообразие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744"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1</w:t>
            </w:r>
          </w:p>
        </w:tc>
        <w:tc>
          <w:tcPr>
            <w:tcW w:w="1371"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72,9</w:t>
            </w:r>
          </w:p>
        </w:tc>
        <w:tc>
          <w:tcPr>
            <w:tcW w:w="170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78,36</w:t>
            </w:r>
          </w:p>
        </w:tc>
      </w:tr>
      <w:tr w:rsidR="005E669B" w:rsidRPr="005E669B" w:rsidTr="00B1335A">
        <w:trPr>
          <w:trHeight w:val="300"/>
        </w:trPr>
        <w:tc>
          <w:tcPr>
            <w:tcW w:w="552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7. Органы цветкового растения.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tc>
        <w:tc>
          <w:tcPr>
            <w:tcW w:w="744"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2</w:t>
            </w:r>
          </w:p>
        </w:tc>
        <w:tc>
          <w:tcPr>
            <w:tcW w:w="1371"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38,52</w:t>
            </w:r>
          </w:p>
        </w:tc>
        <w:tc>
          <w:tcPr>
            <w:tcW w:w="170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27,61</w:t>
            </w:r>
          </w:p>
        </w:tc>
      </w:tr>
      <w:tr w:rsidR="005E669B" w:rsidRPr="005E669B" w:rsidTr="00B1335A">
        <w:trPr>
          <w:trHeight w:val="300"/>
        </w:trPr>
        <w:tc>
          <w:tcPr>
            <w:tcW w:w="552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8.1. Биология как наука. Методы изучения живых организмов. Свойства живых организмов.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744"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2</w:t>
            </w:r>
          </w:p>
        </w:tc>
        <w:tc>
          <w:tcPr>
            <w:tcW w:w="1371"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39,65</w:t>
            </w:r>
          </w:p>
        </w:tc>
        <w:tc>
          <w:tcPr>
            <w:tcW w:w="170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33,58</w:t>
            </w:r>
          </w:p>
        </w:tc>
      </w:tr>
      <w:tr w:rsidR="005E669B" w:rsidRPr="005E669B" w:rsidTr="00B1335A">
        <w:trPr>
          <w:trHeight w:val="300"/>
        </w:trPr>
        <w:tc>
          <w:tcPr>
            <w:tcW w:w="552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8.2. Биология как наука. Методы изучения живых организмов. Свойства живых организмов.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744"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2</w:t>
            </w:r>
          </w:p>
        </w:tc>
        <w:tc>
          <w:tcPr>
            <w:tcW w:w="1371"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25,75</w:t>
            </w:r>
          </w:p>
        </w:tc>
        <w:tc>
          <w:tcPr>
            <w:tcW w:w="170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27,61</w:t>
            </w:r>
          </w:p>
        </w:tc>
      </w:tr>
      <w:tr w:rsidR="005E669B" w:rsidRPr="005E669B" w:rsidTr="00B1335A">
        <w:trPr>
          <w:trHeight w:val="300"/>
        </w:trPr>
        <w:tc>
          <w:tcPr>
            <w:tcW w:w="552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9. Царство Растения. Органы цветкового растения. Многообразие цветковых растений.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744"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1</w:t>
            </w:r>
          </w:p>
        </w:tc>
        <w:tc>
          <w:tcPr>
            <w:tcW w:w="1371"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78,76</w:t>
            </w:r>
          </w:p>
        </w:tc>
        <w:tc>
          <w:tcPr>
            <w:tcW w:w="170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68,66</w:t>
            </w:r>
          </w:p>
        </w:tc>
      </w:tr>
      <w:tr w:rsidR="005E669B" w:rsidRPr="005E669B" w:rsidTr="00B1335A">
        <w:trPr>
          <w:trHeight w:val="300"/>
        </w:trPr>
        <w:tc>
          <w:tcPr>
            <w:tcW w:w="552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10. Приемы выращивания, размножения растений и ухода за ними. Создавать, применять и преобразовывать знаки и символы, модели и схемы для решения учебных и познавательных задач</w:t>
            </w:r>
          </w:p>
        </w:tc>
        <w:tc>
          <w:tcPr>
            <w:tcW w:w="744"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3</w:t>
            </w:r>
          </w:p>
        </w:tc>
        <w:tc>
          <w:tcPr>
            <w:tcW w:w="1371"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81,25</w:t>
            </w:r>
          </w:p>
        </w:tc>
        <w:tc>
          <w:tcPr>
            <w:tcW w:w="1705" w:type="dxa"/>
            <w:noWrap/>
            <w:hideMark/>
          </w:tcPr>
          <w:p w:rsidR="005E669B" w:rsidRPr="005E669B" w:rsidRDefault="005E669B" w:rsidP="005E669B">
            <w:pPr>
              <w:spacing w:line="276" w:lineRule="auto"/>
              <w:jc w:val="both"/>
              <w:rPr>
                <w:rFonts w:ascii="Times New Roman" w:hAnsi="Times New Roman" w:cs="Times New Roman"/>
                <w:sz w:val="24"/>
                <w:szCs w:val="24"/>
              </w:rPr>
            </w:pPr>
            <w:r w:rsidRPr="005E669B">
              <w:rPr>
                <w:rFonts w:ascii="Times New Roman" w:hAnsi="Times New Roman" w:cs="Times New Roman"/>
                <w:sz w:val="24"/>
                <w:szCs w:val="24"/>
              </w:rPr>
              <w:t>79,35</w:t>
            </w:r>
          </w:p>
        </w:tc>
      </w:tr>
    </w:tbl>
    <w:p w:rsidR="0009542C" w:rsidRPr="00B1335A" w:rsidRDefault="00B1335A" w:rsidP="00B1335A">
      <w:pPr>
        <w:spacing w:after="0" w:line="276" w:lineRule="auto"/>
        <w:jc w:val="both"/>
        <w:rPr>
          <w:rFonts w:ascii="Times New Roman" w:hAnsi="Times New Roman" w:cs="Times New Roman"/>
          <w:sz w:val="28"/>
          <w:szCs w:val="28"/>
        </w:rPr>
      </w:pPr>
      <w:r w:rsidRPr="00B1335A">
        <w:rPr>
          <w:rFonts w:ascii="Times New Roman" w:hAnsi="Times New Roman" w:cs="Times New Roman"/>
          <w:sz w:val="28"/>
          <w:szCs w:val="28"/>
        </w:rPr>
        <w:t xml:space="preserve">Анализируя результаты выполнения ВПР по </w:t>
      </w:r>
      <w:r>
        <w:rPr>
          <w:rFonts w:ascii="Times New Roman" w:hAnsi="Times New Roman" w:cs="Times New Roman"/>
          <w:sz w:val="28"/>
          <w:szCs w:val="28"/>
        </w:rPr>
        <w:t>биологии</w:t>
      </w:r>
      <w:r w:rsidRPr="00B1335A">
        <w:rPr>
          <w:rFonts w:ascii="Times New Roman" w:hAnsi="Times New Roman" w:cs="Times New Roman"/>
          <w:sz w:val="28"/>
          <w:szCs w:val="28"/>
        </w:rPr>
        <w:t xml:space="preserve"> в 6-х классах выявлен недостаточный уровень достижения следующих планируемых результатов:</w:t>
      </w:r>
      <w:r>
        <w:rPr>
          <w:rFonts w:ascii="Times New Roman" w:hAnsi="Times New Roman" w:cs="Times New Roman"/>
          <w:sz w:val="28"/>
          <w:szCs w:val="28"/>
        </w:rPr>
        <w:t xml:space="preserve"> </w:t>
      </w:r>
      <w:r w:rsidRPr="00B1335A">
        <w:rPr>
          <w:rFonts w:ascii="Times New Roman" w:hAnsi="Times New Roman" w:cs="Times New Roman"/>
          <w:sz w:val="28"/>
          <w:szCs w:val="28"/>
        </w:rPr>
        <w:t>1.3. Свойства живых организмов, их проявление у растений.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r>
        <w:rPr>
          <w:rFonts w:ascii="Times New Roman" w:hAnsi="Times New Roman" w:cs="Times New Roman"/>
          <w:sz w:val="28"/>
          <w:szCs w:val="28"/>
        </w:rPr>
        <w:t xml:space="preserve">; </w:t>
      </w:r>
      <w:r w:rsidRPr="00B1335A">
        <w:rPr>
          <w:rFonts w:ascii="Times New Roman" w:hAnsi="Times New Roman" w:cs="Times New Roman"/>
          <w:sz w:val="28"/>
          <w:szCs w:val="28"/>
        </w:rPr>
        <w:t>2.2. Микроскопическое строение растений. Ткани растений. Устанавливать взаимосвязи между особенностями строения и функциями клеток и тканей, органов и систем органов</w:t>
      </w:r>
      <w:r>
        <w:rPr>
          <w:rFonts w:ascii="Times New Roman" w:hAnsi="Times New Roman" w:cs="Times New Roman"/>
          <w:sz w:val="28"/>
          <w:szCs w:val="28"/>
        </w:rPr>
        <w:t xml:space="preserve">; </w:t>
      </w:r>
      <w:r w:rsidRPr="00B1335A">
        <w:rPr>
          <w:rFonts w:ascii="Times New Roman" w:hAnsi="Times New Roman" w:cs="Times New Roman"/>
          <w:sz w:val="28"/>
          <w:szCs w:val="28"/>
        </w:rPr>
        <w:t>4.2.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r>
        <w:rPr>
          <w:rFonts w:ascii="Times New Roman" w:hAnsi="Times New Roman" w:cs="Times New Roman"/>
          <w:sz w:val="28"/>
          <w:szCs w:val="28"/>
        </w:rPr>
        <w:t xml:space="preserve">; </w:t>
      </w:r>
      <w:r w:rsidRPr="00B1335A">
        <w:rPr>
          <w:rFonts w:ascii="Times New Roman" w:hAnsi="Times New Roman" w:cs="Times New Roman"/>
          <w:sz w:val="28"/>
          <w:szCs w:val="28"/>
        </w:rPr>
        <w:t>4.3.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r>
        <w:rPr>
          <w:rFonts w:ascii="Times New Roman" w:hAnsi="Times New Roman" w:cs="Times New Roman"/>
          <w:sz w:val="28"/>
          <w:szCs w:val="28"/>
        </w:rPr>
        <w:t xml:space="preserve">; </w:t>
      </w:r>
      <w:r w:rsidRPr="00B1335A">
        <w:rPr>
          <w:rFonts w:ascii="Times New Roman" w:hAnsi="Times New Roman" w:cs="Times New Roman"/>
          <w:sz w:val="28"/>
          <w:szCs w:val="28"/>
        </w:rPr>
        <w:t>7. Органы цветкового растения.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r>
        <w:rPr>
          <w:rFonts w:ascii="Times New Roman" w:hAnsi="Times New Roman" w:cs="Times New Roman"/>
          <w:sz w:val="28"/>
          <w:szCs w:val="28"/>
        </w:rPr>
        <w:t>;</w:t>
      </w:r>
      <w:r w:rsidR="00C95B78" w:rsidRPr="00C95B78">
        <w:t xml:space="preserve"> </w:t>
      </w:r>
      <w:r w:rsidR="00C95B78" w:rsidRPr="00C95B78">
        <w:rPr>
          <w:rFonts w:ascii="Times New Roman" w:hAnsi="Times New Roman" w:cs="Times New Roman"/>
          <w:sz w:val="28"/>
          <w:szCs w:val="28"/>
        </w:rPr>
        <w:t>9. Царство Растения. Органы цветкового растения. Многообразие цветковых растений.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B04CE" w:rsidRDefault="006B04CE" w:rsidP="00B1335A">
      <w:pPr>
        <w:spacing w:after="0" w:line="276" w:lineRule="auto"/>
        <w:ind w:firstLine="708"/>
        <w:jc w:val="both"/>
        <w:rPr>
          <w:rFonts w:ascii="Times New Roman" w:hAnsi="Times New Roman" w:cs="Times New Roman"/>
          <w:sz w:val="28"/>
          <w:szCs w:val="28"/>
        </w:rPr>
      </w:pPr>
      <w:r w:rsidRPr="006B04CE">
        <w:rPr>
          <w:rFonts w:ascii="Times New Roman" w:hAnsi="Times New Roman" w:cs="Times New Roman"/>
          <w:sz w:val="28"/>
          <w:szCs w:val="28"/>
        </w:rPr>
        <w:t xml:space="preserve">Во Всероссийских проверочных работах в 6 классах по </w:t>
      </w:r>
      <w:r w:rsidR="006D4B44">
        <w:rPr>
          <w:rFonts w:ascii="Times New Roman" w:hAnsi="Times New Roman" w:cs="Times New Roman"/>
          <w:sz w:val="28"/>
          <w:szCs w:val="28"/>
        </w:rPr>
        <w:t>истории</w:t>
      </w:r>
      <w:r w:rsidRPr="006B04CE">
        <w:rPr>
          <w:rFonts w:ascii="Times New Roman" w:hAnsi="Times New Roman" w:cs="Times New Roman"/>
          <w:sz w:val="28"/>
          <w:szCs w:val="28"/>
        </w:rPr>
        <w:t xml:space="preserve"> участвовали </w:t>
      </w:r>
      <w:r w:rsidR="006D4B44">
        <w:rPr>
          <w:rFonts w:ascii="Times New Roman" w:hAnsi="Times New Roman" w:cs="Times New Roman"/>
          <w:sz w:val="28"/>
          <w:szCs w:val="28"/>
        </w:rPr>
        <w:t>10</w:t>
      </w:r>
      <w:r w:rsidRPr="006B04CE">
        <w:rPr>
          <w:rFonts w:ascii="Times New Roman" w:hAnsi="Times New Roman" w:cs="Times New Roman"/>
          <w:sz w:val="28"/>
          <w:szCs w:val="28"/>
        </w:rPr>
        <w:t xml:space="preserve"> школ –  1</w:t>
      </w:r>
      <w:r w:rsidR="006D4B44">
        <w:rPr>
          <w:rFonts w:ascii="Times New Roman" w:hAnsi="Times New Roman" w:cs="Times New Roman"/>
          <w:sz w:val="28"/>
          <w:szCs w:val="28"/>
        </w:rPr>
        <w:t>69</w:t>
      </w:r>
      <w:r w:rsidRPr="006B04CE">
        <w:rPr>
          <w:rFonts w:ascii="Times New Roman" w:hAnsi="Times New Roman" w:cs="Times New Roman"/>
          <w:sz w:val="28"/>
          <w:szCs w:val="28"/>
        </w:rPr>
        <w:t xml:space="preserve"> обучающихся. Максимальный первичный балл – </w:t>
      </w:r>
      <w:r w:rsidR="006D4B44">
        <w:rPr>
          <w:rFonts w:ascii="Times New Roman" w:hAnsi="Times New Roman" w:cs="Times New Roman"/>
          <w:sz w:val="28"/>
          <w:szCs w:val="28"/>
        </w:rPr>
        <w:t>16</w:t>
      </w:r>
      <w:r w:rsidRPr="006B04CE">
        <w:rPr>
          <w:rFonts w:ascii="Times New Roman" w:hAnsi="Times New Roman" w:cs="Times New Roman"/>
          <w:sz w:val="28"/>
          <w:szCs w:val="28"/>
        </w:rPr>
        <w:t xml:space="preserve">. Статистика по отметкам ВПР 2024 по </w:t>
      </w:r>
      <w:r w:rsidR="006D4B44">
        <w:rPr>
          <w:rFonts w:ascii="Times New Roman" w:hAnsi="Times New Roman" w:cs="Times New Roman"/>
          <w:sz w:val="28"/>
          <w:szCs w:val="28"/>
        </w:rPr>
        <w:t>истории</w:t>
      </w:r>
      <w:r w:rsidRPr="006B04CE">
        <w:rPr>
          <w:rFonts w:ascii="Times New Roman" w:hAnsi="Times New Roman" w:cs="Times New Roman"/>
          <w:sz w:val="28"/>
          <w:szCs w:val="28"/>
        </w:rPr>
        <w:t xml:space="preserve"> в 6х классах представлена в таблице:</w:t>
      </w:r>
    </w:p>
    <w:tbl>
      <w:tblPr>
        <w:tblW w:w="9335" w:type="dxa"/>
        <w:tblLayout w:type="fixed"/>
        <w:tblLook w:val="04A0" w:firstRow="1" w:lastRow="0" w:firstColumn="1" w:lastColumn="0" w:noHBand="0" w:noVBand="1"/>
      </w:tblPr>
      <w:tblGrid>
        <w:gridCol w:w="1615"/>
        <w:gridCol w:w="677"/>
        <w:gridCol w:w="959"/>
        <w:gridCol w:w="708"/>
        <w:gridCol w:w="748"/>
        <w:gridCol w:w="631"/>
        <w:gridCol w:w="889"/>
        <w:gridCol w:w="759"/>
        <w:gridCol w:w="1292"/>
        <w:gridCol w:w="1057"/>
      </w:tblGrid>
      <w:tr w:rsidR="006D4B44" w:rsidRPr="006D4B44" w:rsidTr="0009542C">
        <w:trPr>
          <w:trHeight w:val="259"/>
        </w:trPr>
        <w:tc>
          <w:tcPr>
            <w:tcW w:w="161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D4B44" w:rsidRPr="006D4B44" w:rsidRDefault="006D4B44" w:rsidP="006D4B44">
            <w:pPr>
              <w:spacing w:after="0" w:line="276" w:lineRule="auto"/>
              <w:jc w:val="both"/>
              <w:rPr>
                <w:rFonts w:ascii="Times New Roman" w:hAnsi="Times New Roman" w:cs="Times New Roman"/>
                <w:b/>
                <w:bCs/>
                <w:sz w:val="24"/>
                <w:szCs w:val="24"/>
              </w:rPr>
            </w:pPr>
            <w:r w:rsidRPr="006D4B44">
              <w:rPr>
                <w:rFonts w:ascii="Times New Roman" w:hAnsi="Times New Roman" w:cs="Times New Roman"/>
                <w:b/>
                <w:bCs/>
                <w:sz w:val="24"/>
                <w:szCs w:val="24"/>
              </w:rPr>
              <w:t>Группы участников</w:t>
            </w:r>
          </w:p>
        </w:tc>
        <w:tc>
          <w:tcPr>
            <w:tcW w:w="677" w:type="dxa"/>
            <w:tcBorders>
              <w:top w:val="single" w:sz="4" w:space="0" w:color="000000"/>
              <w:left w:val="nil"/>
              <w:bottom w:val="single" w:sz="8" w:space="0" w:color="000000"/>
              <w:right w:val="single" w:sz="4" w:space="0" w:color="000000"/>
            </w:tcBorders>
            <w:shd w:val="clear" w:color="auto" w:fill="auto"/>
            <w:noWrap/>
            <w:vAlign w:val="bottom"/>
            <w:hideMark/>
          </w:tcPr>
          <w:p w:rsidR="006D4B44" w:rsidRPr="006D4B44" w:rsidRDefault="006D4B44" w:rsidP="006D4B44">
            <w:pPr>
              <w:spacing w:after="0" w:line="276" w:lineRule="auto"/>
              <w:jc w:val="both"/>
              <w:rPr>
                <w:rFonts w:ascii="Times New Roman" w:hAnsi="Times New Roman" w:cs="Times New Roman"/>
                <w:b/>
                <w:bCs/>
                <w:sz w:val="24"/>
                <w:szCs w:val="24"/>
              </w:rPr>
            </w:pPr>
            <w:r w:rsidRPr="006D4B44">
              <w:rPr>
                <w:rFonts w:ascii="Times New Roman" w:hAnsi="Times New Roman" w:cs="Times New Roman"/>
                <w:b/>
                <w:bCs/>
                <w:sz w:val="24"/>
                <w:szCs w:val="24"/>
              </w:rPr>
              <w:t>Кол-во ОО</w:t>
            </w:r>
          </w:p>
        </w:tc>
        <w:tc>
          <w:tcPr>
            <w:tcW w:w="959" w:type="dxa"/>
            <w:tcBorders>
              <w:top w:val="single" w:sz="4" w:space="0" w:color="000000"/>
              <w:left w:val="nil"/>
              <w:bottom w:val="single" w:sz="8" w:space="0" w:color="000000"/>
              <w:right w:val="single" w:sz="4" w:space="0" w:color="000000"/>
            </w:tcBorders>
            <w:shd w:val="clear" w:color="auto" w:fill="auto"/>
            <w:noWrap/>
            <w:vAlign w:val="bottom"/>
            <w:hideMark/>
          </w:tcPr>
          <w:p w:rsidR="006D4B44" w:rsidRPr="006D4B44" w:rsidRDefault="006D4B44" w:rsidP="006D4B44">
            <w:pPr>
              <w:spacing w:after="0" w:line="276" w:lineRule="auto"/>
              <w:jc w:val="both"/>
              <w:rPr>
                <w:rFonts w:ascii="Times New Roman" w:hAnsi="Times New Roman" w:cs="Times New Roman"/>
                <w:b/>
                <w:bCs/>
                <w:sz w:val="24"/>
                <w:szCs w:val="24"/>
              </w:rPr>
            </w:pPr>
            <w:r w:rsidRPr="006D4B44">
              <w:rPr>
                <w:rFonts w:ascii="Times New Roman" w:hAnsi="Times New Roman" w:cs="Times New Roman"/>
                <w:b/>
                <w:bCs/>
                <w:sz w:val="24"/>
                <w:szCs w:val="24"/>
              </w:rPr>
              <w:t>Кол-во участников</w:t>
            </w:r>
          </w:p>
        </w:tc>
        <w:tc>
          <w:tcPr>
            <w:tcW w:w="708" w:type="dxa"/>
            <w:tcBorders>
              <w:top w:val="single" w:sz="4" w:space="0" w:color="000000"/>
              <w:left w:val="nil"/>
              <w:bottom w:val="single" w:sz="8" w:space="0" w:color="000000"/>
              <w:right w:val="single" w:sz="4" w:space="0" w:color="000000"/>
            </w:tcBorders>
            <w:shd w:val="clear" w:color="auto" w:fill="auto"/>
            <w:noWrap/>
            <w:vAlign w:val="bottom"/>
            <w:hideMark/>
          </w:tcPr>
          <w:p w:rsidR="006D4B44" w:rsidRPr="006D4B44" w:rsidRDefault="006D4B44" w:rsidP="006D4B44">
            <w:pPr>
              <w:spacing w:after="0" w:line="276" w:lineRule="auto"/>
              <w:jc w:val="both"/>
              <w:rPr>
                <w:rFonts w:ascii="Times New Roman" w:hAnsi="Times New Roman" w:cs="Times New Roman"/>
                <w:b/>
                <w:bCs/>
                <w:sz w:val="24"/>
                <w:szCs w:val="24"/>
              </w:rPr>
            </w:pPr>
            <w:r w:rsidRPr="006D4B44">
              <w:rPr>
                <w:rFonts w:ascii="Times New Roman" w:hAnsi="Times New Roman" w:cs="Times New Roman"/>
                <w:b/>
                <w:bCs/>
                <w:sz w:val="24"/>
                <w:szCs w:val="24"/>
              </w:rPr>
              <w:t>2</w:t>
            </w:r>
          </w:p>
        </w:tc>
        <w:tc>
          <w:tcPr>
            <w:tcW w:w="748" w:type="dxa"/>
            <w:tcBorders>
              <w:top w:val="single" w:sz="4" w:space="0" w:color="000000"/>
              <w:left w:val="nil"/>
              <w:bottom w:val="single" w:sz="8" w:space="0" w:color="000000"/>
              <w:right w:val="single" w:sz="4" w:space="0" w:color="000000"/>
            </w:tcBorders>
            <w:shd w:val="clear" w:color="auto" w:fill="auto"/>
            <w:noWrap/>
            <w:vAlign w:val="bottom"/>
            <w:hideMark/>
          </w:tcPr>
          <w:p w:rsidR="006D4B44" w:rsidRPr="006D4B44" w:rsidRDefault="006D4B44" w:rsidP="006D4B44">
            <w:pPr>
              <w:spacing w:after="0" w:line="276" w:lineRule="auto"/>
              <w:jc w:val="both"/>
              <w:rPr>
                <w:rFonts w:ascii="Times New Roman" w:hAnsi="Times New Roman" w:cs="Times New Roman"/>
                <w:b/>
                <w:bCs/>
                <w:sz w:val="24"/>
                <w:szCs w:val="24"/>
              </w:rPr>
            </w:pPr>
            <w:r w:rsidRPr="006D4B44">
              <w:rPr>
                <w:rFonts w:ascii="Times New Roman" w:hAnsi="Times New Roman" w:cs="Times New Roman"/>
                <w:b/>
                <w:bCs/>
                <w:sz w:val="24"/>
                <w:szCs w:val="24"/>
              </w:rPr>
              <w:t>3</w:t>
            </w:r>
          </w:p>
        </w:tc>
        <w:tc>
          <w:tcPr>
            <w:tcW w:w="631" w:type="dxa"/>
            <w:tcBorders>
              <w:top w:val="single" w:sz="4" w:space="0" w:color="000000"/>
              <w:left w:val="nil"/>
              <w:bottom w:val="single" w:sz="8" w:space="0" w:color="000000"/>
              <w:right w:val="single" w:sz="4" w:space="0" w:color="000000"/>
            </w:tcBorders>
            <w:shd w:val="clear" w:color="auto" w:fill="auto"/>
            <w:noWrap/>
            <w:vAlign w:val="bottom"/>
            <w:hideMark/>
          </w:tcPr>
          <w:p w:rsidR="006D4B44" w:rsidRPr="006D4B44" w:rsidRDefault="006D4B44" w:rsidP="006D4B44">
            <w:pPr>
              <w:spacing w:after="0" w:line="276" w:lineRule="auto"/>
              <w:jc w:val="both"/>
              <w:rPr>
                <w:rFonts w:ascii="Times New Roman" w:hAnsi="Times New Roman" w:cs="Times New Roman"/>
                <w:b/>
                <w:bCs/>
                <w:sz w:val="24"/>
                <w:szCs w:val="24"/>
              </w:rPr>
            </w:pPr>
            <w:r w:rsidRPr="006D4B44">
              <w:rPr>
                <w:rFonts w:ascii="Times New Roman" w:hAnsi="Times New Roman" w:cs="Times New Roman"/>
                <w:b/>
                <w:bCs/>
                <w:sz w:val="24"/>
                <w:szCs w:val="24"/>
              </w:rPr>
              <w:t>4</w:t>
            </w:r>
          </w:p>
        </w:tc>
        <w:tc>
          <w:tcPr>
            <w:tcW w:w="889" w:type="dxa"/>
            <w:tcBorders>
              <w:top w:val="single" w:sz="4" w:space="0" w:color="000000"/>
              <w:left w:val="nil"/>
              <w:bottom w:val="single" w:sz="8" w:space="0" w:color="000000"/>
              <w:right w:val="single" w:sz="8" w:space="0" w:color="000000"/>
            </w:tcBorders>
            <w:shd w:val="clear" w:color="auto" w:fill="auto"/>
            <w:noWrap/>
            <w:vAlign w:val="bottom"/>
            <w:hideMark/>
          </w:tcPr>
          <w:p w:rsidR="006D4B44" w:rsidRPr="006D4B44" w:rsidRDefault="006D4B44" w:rsidP="006D4B44">
            <w:pPr>
              <w:spacing w:after="0" w:line="276" w:lineRule="auto"/>
              <w:jc w:val="both"/>
              <w:rPr>
                <w:rFonts w:ascii="Times New Roman" w:hAnsi="Times New Roman" w:cs="Times New Roman"/>
                <w:b/>
                <w:bCs/>
                <w:sz w:val="24"/>
                <w:szCs w:val="24"/>
              </w:rPr>
            </w:pPr>
            <w:r w:rsidRPr="006D4B44">
              <w:rPr>
                <w:rFonts w:ascii="Times New Roman" w:hAnsi="Times New Roman" w:cs="Times New Roman"/>
                <w:b/>
                <w:bCs/>
                <w:sz w:val="24"/>
                <w:szCs w:val="24"/>
              </w:rPr>
              <w:t>5</w:t>
            </w:r>
          </w:p>
        </w:tc>
        <w:tc>
          <w:tcPr>
            <w:tcW w:w="759" w:type="dxa"/>
            <w:tcBorders>
              <w:top w:val="single" w:sz="4" w:space="0" w:color="000000"/>
              <w:left w:val="nil"/>
              <w:bottom w:val="single" w:sz="8" w:space="0" w:color="000000"/>
              <w:right w:val="single" w:sz="8" w:space="0" w:color="000000"/>
            </w:tcBorders>
          </w:tcPr>
          <w:p w:rsidR="006D4B44" w:rsidRPr="006D4B44" w:rsidRDefault="006D4B44" w:rsidP="006D4B44">
            <w:pPr>
              <w:spacing w:after="0" w:line="276" w:lineRule="auto"/>
              <w:jc w:val="both"/>
              <w:rPr>
                <w:rFonts w:ascii="Times New Roman" w:hAnsi="Times New Roman" w:cs="Times New Roman"/>
                <w:b/>
                <w:bCs/>
                <w:sz w:val="24"/>
                <w:szCs w:val="24"/>
              </w:rPr>
            </w:pPr>
            <w:r w:rsidRPr="006D4B44">
              <w:rPr>
                <w:rFonts w:ascii="Times New Roman" w:hAnsi="Times New Roman" w:cs="Times New Roman"/>
                <w:b/>
                <w:bCs/>
                <w:sz w:val="24"/>
                <w:szCs w:val="24"/>
              </w:rPr>
              <w:t>понизили</w:t>
            </w:r>
          </w:p>
        </w:tc>
        <w:tc>
          <w:tcPr>
            <w:tcW w:w="1292" w:type="dxa"/>
            <w:tcBorders>
              <w:top w:val="single" w:sz="4" w:space="0" w:color="000000"/>
              <w:left w:val="nil"/>
              <w:bottom w:val="single" w:sz="8" w:space="0" w:color="000000"/>
              <w:right w:val="single" w:sz="8" w:space="0" w:color="000000"/>
            </w:tcBorders>
          </w:tcPr>
          <w:p w:rsidR="006D4B44" w:rsidRPr="006D4B44" w:rsidRDefault="006D4B44" w:rsidP="006D4B44">
            <w:pPr>
              <w:spacing w:after="0" w:line="276" w:lineRule="auto"/>
              <w:jc w:val="both"/>
              <w:rPr>
                <w:rFonts w:ascii="Times New Roman" w:hAnsi="Times New Roman" w:cs="Times New Roman"/>
                <w:b/>
                <w:bCs/>
                <w:sz w:val="24"/>
                <w:szCs w:val="24"/>
              </w:rPr>
            </w:pPr>
            <w:r w:rsidRPr="006D4B44">
              <w:rPr>
                <w:rFonts w:ascii="Times New Roman" w:hAnsi="Times New Roman" w:cs="Times New Roman"/>
                <w:b/>
                <w:bCs/>
                <w:sz w:val="24"/>
                <w:szCs w:val="24"/>
              </w:rPr>
              <w:t>подтвердили</w:t>
            </w:r>
          </w:p>
        </w:tc>
        <w:tc>
          <w:tcPr>
            <w:tcW w:w="1057" w:type="dxa"/>
            <w:tcBorders>
              <w:top w:val="single" w:sz="4" w:space="0" w:color="000000"/>
              <w:left w:val="nil"/>
              <w:bottom w:val="single" w:sz="8" w:space="0" w:color="000000"/>
              <w:right w:val="single" w:sz="8" w:space="0" w:color="000000"/>
            </w:tcBorders>
          </w:tcPr>
          <w:p w:rsidR="006D4B44" w:rsidRPr="006D4B44" w:rsidRDefault="006D4B44" w:rsidP="006D4B44">
            <w:pPr>
              <w:spacing w:after="0" w:line="276" w:lineRule="auto"/>
              <w:jc w:val="both"/>
              <w:rPr>
                <w:rFonts w:ascii="Times New Roman" w:hAnsi="Times New Roman" w:cs="Times New Roman"/>
                <w:b/>
                <w:bCs/>
                <w:sz w:val="24"/>
                <w:szCs w:val="24"/>
              </w:rPr>
            </w:pPr>
            <w:r w:rsidRPr="006D4B44">
              <w:rPr>
                <w:rFonts w:ascii="Times New Roman" w:hAnsi="Times New Roman" w:cs="Times New Roman"/>
                <w:b/>
                <w:bCs/>
                <w:sz w:val="24"/>
                <w:szCs w:val="24"/>
              </w:rPr>
              <w:t>повысили</w:t>
            </w:r>
          </w:p>
        </w:tc>
      </w:tr>
      <w:tr w:rsidR="006D4B44" w:rsidRPr="006D4B44" w:rsidTr="0009542C">
        <w:trPr>
          <w:trHeight w:val="259"/>
        </w:trPr>
        <w:tc>
          <w:tcPr>
            <w:tcW w:w="16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D4B44" w:rsidRPr="006D4B44" w:rsidRDefault="006D4B44" w:rsidP="006D4B44">
            <w:pPr>
              <w:spacing w:after="0" w:line="276" w:lineRule="auto"/>
              <w:jc w:val="both"/>
              <w:rPr>
                <w:rFonts w:ascii="Times New Roman" w:hAnsi="Times New Roman" w:cs="Times New Roman"/>
                <w:sz w:val="24"/>
                <w:szCs w:val="24"/>
              </w:rPr>
            </w:pPr>
            <w:r w:rsidRPr="006D4B44">
              <w:rPr>
                <w:rFonts w:ascii="Times New Roman" w:hAnsi="Times New Roman" w:cs="Times New Roman"/>
                <w:sz w:val="24"/>
                <w:szCs w:val="24"/>
              </w:rPr>
              <w:t>Вся выборка</w:t>
            </w:r>
          </w:p>
        </w:tc>
        <w:tc>
          <w:tcPr>
            <w:tcW w:w="677" w:type="dxa"/>
            <w:tcBorders>
              <w:top w:val="single" w:sz="4" w:space="0" w:color="000000"/>
              <w:left w:val="nil"/>
              <w:bottom w:val="single" w:sz="4" w:space="0" w:color="000000"/>
              <w:right w:val="single" w:sz="4" w:space="0" w:color="000000"/>
            </w:tcBorders>
            <w:shd w:val="clear" w:color="auto" w:fill="auto"/>
            <w:noWrap/>
            <w:vAlign w:val="bottom"/>
          </w:tcPr>
          <w:p w:rsidR="006D4B44" w:rsidRPr="006D4B44" w:rsidRDefault="006D4B44" w:rsidP="006D4B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26362</w:t>
            </w:r>
          </w:p>
        </w:tc>
        <w:tc>
          <w:tcPr>
            <w:tcW w:w="959" w:type="dxa"/>
            <w:tcBorders>
              <w:top w:val="single" w:sz="4" w:space="0" w:color="000000"/>
              <w:left w:val="nil"/>
              <w:bottom w:val="single" w:sz="4" w:space="0" w:color="000000"/>
              <w:right w:val="single" w:sz="4" w:space="0" w:color="000000"/>
            </w:tcBorders>
            <w:shd w:val="clear" w:color="auto" w:fill="auto"/>
            <w:noWrap/>
            <w:vAlign w:val="bottom"/>
          </w:tcPr>
          <w:p w:rsidR="006D4B44" w:rsidRPr="006D4B44" w:rsidRDefault="006D4B44" w:rsidP="006D4B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726624</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6D4B44" w:rsidRPr="006D4B44" w:rsidRDefault="006D4B44" w:rsidP="006D4B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4,55</w:t>
            </w:r>
          </w:p>
        </w:tc>
        <w:tc>
          <w:tcPr>
            <w:tcW w:w="748" w:type="dxa"/>
            <w:tcBorders>
              <w:top w:val="single" w:sz="4" w:space="0" w:color="000000"/>
              <w:left w:val="nil"/>
              <w:bottom w:val="single" w:sz="4" w:space="0" w:color="000000"/>
              <w:right w:val="single" w:sz="4" w:space="0" w:color="000000"/>
            </w:tcBorders>
            <w:shd w:val="clear" w:color="auto" w:fill="auto"/>
            <w:noWrap/>
            <w:vAlign w:val="bottom"/>
          </w:tcPr>
          <w:p w:rsidR="006D4B44" w:rsidRPr="006D4B44" w:rsidRDefault="006D4B44" w:rsidP="006D4B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43,24</w:t>
            </w:r>
          </w:p>
        </w:tc>
        <w:tc>
          <w:tcPr>
            <w:tcW w:w="631" w:type="dxa"/>
            <w:tcBorders>
              <w:top w:val="single" w:sz="4" w:space="0" w:color="000000"/>
              <w:left w:val="nil"/>
              <w:bottom w:val="single" w:sz="4" w:space="0" w:color="000000"/>
              <w:right w:val="single" w:sz="4" w:space="0" w:color="000000"/>
            </w:tcBorders>
            <w:shd w:val="clear" w:color="auto" w:fill="auto"/>
            <w:noWrap/>
            <w:vAlign w:val="bottom"/>
          </w:tcPr>
          <w:p w:rsidR="006D4B44" w:rsidRPr="006D4B44" w:rsidRDefault="006D4B44" w:rsidP="006D4B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38,55</w:t>
            </w:r>
          </w:p>
        </w:tc>
        <w:tc>
          <w:tcPr>
            <w:tcW w:w="889" w:type="dxa"/>
            <w:tcBorders>
              <w:top w:val="single" w:sz="4" w:space="0" w:color="000000"/>
              <w:left w:val="nil"/>
              <w:bottom w:val="single" w:sz="4" w:space="0" w:color="000000"/>
              <w:right w:val="single" w:sz="4" w:space="0" w:color="000000"/>
            </w:tcBorders>
            <w:shd w:val="clear" w:color="auto" w:fill="auto"/>
            <w:noWrap/>
            <w:vAlign w:val="bottom"/>
          </w:tcPr>
          <w:p w:rsidR="006D4B44" w:rsidRPr="006D4B44" w:rsidRDefault="006D4B44" w:rsidP="006D4B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13,66</w:t>
            </w:r>
          </w:p>
        </w:tc>
        <w:tc>
          <w:tcPr>
            <w:tcW w:w="759" w:type="dxa"/>
            <w:tcBorders>
              <w:top w:val="single" w:sz="4" w:space="0" w:color="000000"/>
              <w:left w:val="nil"/>
              <w:bottom w:val="single" w:sz="4" w:space="0" w:color="000000"/>
              <w:right w:val="single" w:sz="4" w:space="0" w:color="000000"/>
            </w:tcBorders>
          </w:tcPr>
          <w:p w:rsidR="006D4B44" w:rsidRPr="006D4B44" w:rsidRDefault="006D4B44" w:rsidP="006D4B44">
            <w:pPr>
              <w:spacing w:after="0" w:line="276" w:lineRule="auto"/>
              <w:jc w:val="both"/>
              <w:rPr>
                <w:rFonts w:ascii="Times New Roman" w:hAnsi="Times New Roman" w:cs="Times New Roman"/>
                <w:sz w:val="24"/>
                <w:szCs w:val="24"/>
              </w:rPr>
            </w:pPr>
          </w:p>
        </w:tc>
        <w:tc>
          <w:tcPr>
            <w:tcW w:w="1292" w:type="dxa"/>
            <w:tcBorders>
              <w:top w:val="single" w:sz="4" w:space="0" w:color="000000"/>
              <w:left w:val="nil"/>
              <w:bottom w:val="single" w:sz="4" w:space="0" w:color="000000"/>
              <w:right w:val="single" w:sz="4" w:space="0" w:color="000000"/>
            </w:tcBorders>
          </w:tcPr>
          <w:p w:rsidR="006D4B44" w:rsidRPr="006D4B44" w:rsidRDefault="006D4B44" w:rsidP="006D4B44">
            <w:pPr>
              <w:spacing w:after="0" w:line="276" w:lineRule="auto"/>
              <w:jc w:val="both"/>
              <w:rPr>
                <w:rFonts w:ascii="Times New Roman" w:hAnsi="Times New Roman" w:cs="Times New Roman"/>
                <w:sz w:val="24"/>
                <w:szCs w:val="24"/>
              </w:rPr>
            </w:pPr>
          </w:p>
        </w:tc>
        <w:tc>
          <w:tcPr>
            <w:tcW w:w="1057" w:type="dxa"/>
            <w:tcBorders>
              <w:top w:val="single" w:sz="4" w:space="0" w:color="000000"/>
              <w:left w:val="nil"/>
              <w:bottom w:val="single" w:sz="4" w:space="0" w:color="000000"/>
              <w:right w:val="single" w:sz="4" w:space="0" w:color="000000"/>
            </w:tcBorders>
          </w:tcPr>
          <w:p w:rsidR="006D4B44" w:rsidRPr="006D4B44" w:rsidRDefault="006D4B44" w:rsidP="006D4B44">
            <w:pPr>
              <w:spacing w:after="0" w:line="276" w:lineRule="auto"/>
              <w:jc w:val="both"/>
              <w:rPr>
                <w:rFonts w:ascii="Times New Roman" w:hAnsi="Times New Roman" w:cs="Times New Roman"/>
                <w:sz w:val="24"/>
                <w:szCs w:val="24"/>
              </w:rPr>
            </w:pPr>
          </w:p>
        </w:tc>
      </w:tr>
      <w:tr w:rsidR="006D4B44" w:rsidRPr="006D4B44" w:rsidTr="0009542C">
        <w:trPr>
          <w:trHeight w:val="259"/>
        </w:trPr>
        <w:tc>
          <w:tcPr>
            <w:tcW w:w="1615" w:type="dxa"/>
            <w:tcBorders>
              <w:top w:val="nil"/>
              <w:left w:val="single" w:sz="4" w:space="0" w:color="000000"/>
              <w:bottom w:val="single" w:sz="4" w:space="0" w:color="000000"/>
              <w:right w:val="single" w:sz="4" w:space="0" w:color="000000"/>
            </w:tcBorders>
            <w:shd w:val="clear" w:color="auto" w:fill="auto"/>
            <w:noWrap/>
            <w:vAlign w:val="bottom"/>
            <w:hideMark/>
          </w:tcPr>
          <w:p w:rsidR="006D4B44" w:rsidRPr="006D4B44" w:rsidRDefault="006D4B44" w:rsidP="006D4B44">
            <w:pPr>
              <w:spacing w:after="0" w:line="276" w:lineRule="auto"/>
              <w:jc w:val="both"/>
              <w:rPr>
                <w:rFonts w:ascii="Times New Roman" w:hAnsi="Times New Roman" w:cs="Times New Roman"/>
                <w:sz w:val="24"/>
                <w:szCs w:val="24"/>
              </w:rPr>
            </w:pPr>
            <w:r w:rsidRPr="006D4B44">
              <w:rPr>
                <w:rFonts w:ascii="Times New Roman" w:hAnsi="Times New Roman" w:cs="Times New Roman"/>
                <w:sz w:val="24"/>
                <w:szCs w:val="24"/>
              </w:rPr>
              <w:t>Приморский край</w:t>
            </w:r>
          </w:p>
        </w:tc>
        <w:tc>
          <w:tcPr>
            <w:tcW w:w="677" w:type="dxa"/>
            <w:tcBorders>
              <w:top w:val="nil"/>
              <w:left w:val="nil"/>
              <w:bottom w:val="single" w:sz="4" w:space="0" w:color="000000"/>
              <w:right w:val="single" w:sz="4" w:space="0" w:color="000000"/>
            </w:tcBorders>
            <w:shd w:val="clear" w:color="auto" w:fill="auto"/>
            <w:noWrap/>
            <w:vAlign w:val="bottom"/>
          </w:tcPr>
          <w:p w:rsidR="006D4B44" w:rsidRPr="006D4B44" w:rsidRDefault="006D4B44" w:rsidP="006D4B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373</w:t>
            </w:r>
          </w:p>
        </w:tc>
        <w:tc>
          <w:tcPr>
            <w:tcW w:w="959" w:type="dxa"/>
            <w:tcBorders>
              <w:top w:val="nil"/>
              <w:left w:val="nil"/>
              <w:bottom w:val="single" w:sz="4" w:space="0" w:color="000000"/>
              <w:right w:val="single" w:sz="4" w:space="0" w:color="000000"/>
            </w:tcBorders>
            <w:shd w:val="clear" w:color="auto" w:fill="auto"/>
            <w:noWrap/>
            <w:vAlign w:val="bottom"/>
          </w:tcPr>
          <w:p w:rsidR="006D4B44" w:rsidRPr="006D4B44" w:rsidRDefault="006D4B44" w:rsidP="006D4B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9298</w:t>
            </w:r>
          </w:p>
        </w:tc>
        <w:tc>
          <w:tcPr>
            <w:tcW w:w="708" w:type="dxa"/>
            <w:tcBorders>
              <w:top w:val="nil"/>
              <w:left w:val="nil"/>
              <w:bottom w:val="single" w:sz="4" w:space="0" w:color="000000"/>
              <w:right w:val="single" w:sz="4" w:space="0" w:color="000000"/>
            </w:tcBorders>
            <w:shd w:val="clear" w:color="auto" w:fill="auto"/>
            <w:noWrap/>
            <w:vAlign w:val="bottom"/>
          </w:tcPr>
          <w:p w:rsidR="006D4B44" w:rsidRPr="006D4B44" w:rsidRDefault="006D4B44" w:rsidP="006D4B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748" w:type="dxa"/>
            <w:tcBorders>
              <w:top w:val="nil"/>
              <w:left w:val="nil"/>
              <w:bottom w:val="single" w:sz="4" w:space="0" w:color="000000"/>
              <w:right w:val="single" w:sz="4" w:space="0" w:color="000000"/>
            </w:tcBorders>
            <w:shd w:val="clear" w:color="auto" w:fill="auto"/>
            <w:noWrap/>
            <w:vAlign w:val="bottom"/>
          </w:tcPr>
          <w:p w:rsidR="006D4B44" w:rsidRPr="006D4B44" w:rsidRDefault="006D4B44" w:rsidP="006D4B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48,46</w:t>
            </w:r>
          </w:p>
        </w:tc>
        <w:tc>
          <w:tcPr>
            <w:tcW w:w="631" w:type="dxa"/>
            <w:tcBorders>
              <w:top w:val="nil"/>
              <w:left w:val="nil"/>
              <w:bottom w:val="single" w:sz="4" w:space="0" w:color="000000"/>
              <w:right w:val="single" w:sz="4" w:space="0" w:color="000000"/>
            </w:tcBorders>
            <w:shd w:val="clear" w:color="auto" w:fill="auto"/>
            <w:noWrap/>
            <w:vAlign w:val="bottom"/>
          </w:tcPr>
          <w:p w:rsidR="006D4B44" w:rsidRPr="006D4B44" w:rsidRDefault="006D4B44" w:rsidP="006D4B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36,85</w:t>
            </w:r>
          </w:p>
        </w:tc>
        <w:tc>
          <w:tcPr>
            <w:tcW w:w="889" w:type="dxa"/>
            <w:tcBorders>
              <w:top w:val="nil"/>
              <w:left w:val="nil"/>
              <w:bottom w:val="single" w:sz="4" w:space="0" w:color="000000"/>
              <w:right w:val="single" w:sz="4" w:space="0" w:color="000000"/>
            </w:tcBorders>
            <w:shd w:val="clear" w:color="auto" w:fill="auto"/>
            <w:noWrap/>
            <w:vAlign w:val="bottom"/>
          </w:tcPr>
          <w:p w:rsidR="006D4B44" w:rsidRPr="006D4B44" w:rsidRDefault="006D4B44" w:rsidP="006D4B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10,29</w:t>
            </w:r>
          </w:p>
        </w:tc>
        <w:tc>
          <w:tcPr>
            <w:tcW w:w="759" w:type="dxa"/>
            <w:tcBorders>
              <w:top w:val="nil"/>
              <w:left w:val="nil"/>
              <w:bottom w:val="single" w:sz="4" w:space="0" w:color="000000"/>
              <w:right w:val="single" w:sz="4" w:space="0" w:color="000000"/>
            </w:tcBorders>
          </w:tcPr>
          <w:p w:rsidR="006D4B44" w:rsidRDefault="0009542C" w:rsidP="006D4B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2453</w:t>
            </w:r>
          </w:p>
          <w:p w:rsidR="0009542C" w:rsidRPr="006D4B44" w:rsidRDefault="0009542C" w:rsidP="006D4B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26,38</w:t>
            </w:r>
          </w:p>
        </w:tc>
        <w:tc>
          <w:tcPr>
            <w:tcW w:w="1292" w:type="dxa"/>
            <w:tcBorders>
              <w:top w:val="nil"/>
              <w:left w:val="nil"/>
              <w:bottom w:val="single" w:sz="4" w:space="0" w:color="000000"/>
              <w:right w:val="single" w:sz="4" w:space="0" w:color="000000"/>
            </w:tcBorders>
          </w:tcPr>
          <w:p w:rsidR="006D4B44" w:rsidRDefault="0009542C" w:rsidP="006D4B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6055</w:t>
            </w:r>
          </w:p>
          <w:p w:rsidR="0009542C" w:rsidRPr="006D4B44" w:rsidRDefault="0009542C" w:rsidP="006D4B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65,13</w:t>
            </w:r>
          </w:p>
        </w:tc>
        <w:tc>
          <w:tcPr>
            <w:tcW w:w="1057" w:type="dxa"/>
            <w:tcBorders>
              <w:top w:val="nil"/>
              <w:left w:val="nil"/>
              <w:bottom w:val="single" w:sz="4" w:space="0" w:color="000000"/>
              <w:right w:val="single" w:sz="4" w:space="0" w:color="000000"/>
            </w:tcBorders>
          </w:tcPr>
          <w:p w:rsidR="006D4B44" w:rsidRDefault="0009542C" w:rsidP="006D4B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789</w:t>
            </w:r>
          </w:p>
          <w:p w:rsidR="0009542C" w:rsidRPr="006D4B44" w:rsidRDefault="0009542C" w:rsidP="006D4B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8,49</w:t>
            </w:r>
          </w:p>
        </w:tc>
      </w:tr>
      <w:tr w:rsidR="006D4B44" w:rsidRPr="006D4B44" w:rsidTr="0009542C">
        <w:trPr>
          <w:trHeight w:val="259"/>
        </w:trPr>
        <w:tc>
          <w:tcPr>
            <w:tcW w:w="1615" w:type="dxa"/>
            <w:tcBorders>
              <w:top w:val="nil"/>
              <w:left w:val="single" w:sz="4" w:space="0" w:color="000000"/>
              <w:bottom w:val="single" w:sz="4" w:space="0" w:color="000000"/>
              <w:right w:val="single" w:sz="4" w:space="0" w:color="000000"/>
            </w:tcBorders>
            <w:shd w:val="clear" w:color="auto" w:fill="auto"/>
            <w:noWrap/>
            <w:vAlign w:val="bottom"/>
            <w:hideMark/>
          </w:tcPr>
          <w:p w:rsidR="006D4B44" w:rsidRPr="006D4B44" w:rsidRDefault="006D4B44" w:rsidP="006D4B44">
            <w:pPr>
              <w:spacing w:after="0" w:line="276" w:lineRule="auto"/>
              <w:jc w:val="both"/>
              <w:rPr>
                <w:rFonts w:ascii="Times New Roman" w:hAnsi="Times New Roman" w:cs="Times New Roman"/>
                <w:b/>
                <w:sz w:val="24"/>
                <w:szCs w:val="24"/>
              </w:rPr>
            </w:pPr>
            <w:r w:rsidRPr="006D4B44">
              <w:rPr>
                <w:rFonts w:ascii="Times New Roman" w:hAnsi="Times New Roman" w:cs="Times New Roman"/>
                <w:b/>
                <w:sz w:val="24"/>
                <w:szCs w:val="24"/>
              </w:rPr>
              <w:t>Михайловский муниципальный район</w:t>
            </w:r>
          </w:p>
        </w:tc>
        <w:tc>
          <w:tcPr>
            <w:tcW w:w="677" w:type="dxa"/>
            <w:tcBorders>
              <w:top w:val="nil"/>
              <w:left w:val="nil"/>
              <w:bottom w:val="single" w:sz="4" w:space="0" w:color="000000"/>
              <w:right w:val="single" w:sz="4" w:space="0" w:color="000000"/>
            </w:tcBorders>
            <w:shd w:val="clear" w:color="auto" w:fill="auto"/>
            <w:noWrap/>
            <w:vAlign w:val="bottom"/>
          </w:tcPr>
          <w:p w:rsidR="006D4B44" w:rsidRPr="006D4B44" w:rsidRDefault="006D4B44" w:rsidP="006D4B4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10</w:t>
            </w:r>
          </w:p>
        </w:tc>
        <w:tc>
          <w:tcPr>
            <w:tcW w:w="959" w:type="dxa"/>
            <w:tcBorders>
              <w:top w:val="nil"/>
              <w:left w:val="nil"/>
              <w:bottom w:val="single" w:sz="4" w:space="0" w:color="000000"/>
              <w:right w:val="single" w:sz="4" w:space="0" w:color="000000"/>
            </w:tcBorders>
            <w:shd w:val="clear" w:color="auto" w:fill="auto"/>
            <w:noWrap/>
            <w:vAlign w:val="bottom"/>
          </w:tcPr>
          <w:p w:rsidR="006D4B44" w:rsidRPr="006D4B44" w:rsidRDefault="006D4B44" w:rsidP="006D4B4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169</w:t>
            </w:r>
          </w:p>
        </w:tc>
        <w:tc>
          <w:tcPr>
            <w:tcW w:w="708" w:type="dxa"/>
            <w:tcBorders>
              <w:top w:val="nil"/>
              <w:left w:val="nil"/>
              <w:bottom w:val="single" w:sz="4" w:space="0" w:color="000000"/>
              <w:right w:val="single" w:sz="4" w:space="0" w:color="000000"/>
            </w:tcBorders>
            <w:shd w:val="clear" w:color="auto" w:fill="auto"/>
            <w:noWrap/>
            <w:vAlign w:val="bottom"/>
          </w:tcPr>
          <w:p w:rsidR="006D4B44" w:rsidRPr="006D4B44" w:rsidRDefault="006D4B44" w:rsidP="006D4B4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1,18</w:t>
            </w:r>
          </w:p>
        </w:tc>
        <w:tc>
          <w:tcPr>
            <w:tcW w:w="748" w:type="dxa"/>
            <w:tcBorders>
              <w:top w:val="nil"/>
              <w:left w:val="nil"/>
              <w:bottom w:val="single" w:sz="4" w:space="0" w:color="000000"/>
              <w:right w:val="single" w:sz="4" w:space="0" w:color="000000"/>
            </w:tcBorders>
            <w:shd w:val="clear" w:color="auto" w:fill="auto"/>
            <w:noWrap/>
            <w:vAlign w:val="bottom"/>
          </w:tcPr>
          <w:p w:rsidR="006D4B44" w:rsidRPr="006D4B44" w:rsidRDefault="006D4B44" w:rsidP="006D4B4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52,07</w:t>
            </w:r>
          </w:p>
        </w:tc>
        <w:tc>
          <w:tcPr>
            <w:tcW w:w="631" w:type="dxa"/>
            <w:tcBorders>
              <w:top w:val="nil"/>
              <w:left w:val="nil"/>
              <w:bottom w:val="single" w:sz="4" w:space="0" w:color="000000"/>
              <w:right w:val="single" w:sz="4" w:space="0" w:color="000000"/>
            </w:tcBorders>
            <w:shd w:val="clear" w:color="auto" w:fill="auto"/>
            <w:noWrap/>
            <w:vAlign w:val="bottom"/>
          </w:tcPr>
          <w:p w:rsidR="006D4B44" w:rsidRPr="006D4B44" w:rsidRDefault="006D4B44" w:rsidP="006D4B4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37,87</w:t>
            </w:r>
          </w:p>
        </w:tc>
        <w:tc>
          <w:tcPr>
            <w:tcW w:w="889" w:type="dxa"/>
            <w:tcBorders>
              <w:top w:val="nil"/>
              <w:left w:val="nil"/>
              <w:bottom w:val="single" w:sz="4" w:space="0" w:color="000000"/>
              <w:right w:val="single" w:sz="4" w:space="0" w:color="000000"/>
            </w:tcBorders>
            <w:shd w:val="clear" w:color="auto" w:fill="auto"/>
            <w:noWrap/>
            <w:vAlign w:val="bottom"/>
          </w:tcPr>
          <w:p w:rsidR="006D4B44" w:rsidRPr="006D4B44" w:rsidRDefault="006D4B44" w:rsidP="006D4B4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8,88</w:t>
            </w:r>
          </w:p>
        </w:tc>
        <w:tc>
          <w:tcPr>
            <w:tcW w:w="759" w:type="dxa"/>
            <w:tcBorders>
              <w:top w:val="nil"/>
              <w:left w:val="nil"/>
              <w:bottom w:val="single" w:sz="4" w:space="0" w:color="000000"/>
              <w:right w:val="single" w:sz="4" w:space="0" w:color="000000"/>
            </w:tcBorders>
          </w:tcPr>
          <w:p w:rsidR="006D4B44" w:rsidRDefault="0009542C" w:rsidP="006D4B4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31</w:t>
            </w:r>
          </w:p>
          <w:p w:rsidR="0009542C" w:rsidRPr="006D4B44" w:rsidRDefault="0009542C" w:rsidP="006D4B4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18,34</w:t>
            </w:r>
          </w:p>
        </w:tc>
        <w:tc>
          <w:tcPr>
            <w:tcW w:w="1292" w:type="dxa"/>
            <w:tcBorders>
              <w:top w:val="nil"/>
              <w:left w:val="nil"/>
              <w:bottom w:val="single" w:sz="4" w:space="0" w:color="000000"/>
              <w:right w:val="single" w:sz="4" w:space="0" w:color="000000"/>
            </w:tcBorders>
          </w:tcPr>
          <w:p w:rsidR="006D4B44" w:rsidRDefault="0009542C" w:rsidP="006D4B4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119</w:t>
            </w:r>
          </w:p>
          <w:p w:rsidR="0009542C" w:rsidRPr="006D4B44" w:rsidRDefault="0009542C" w:rsidP="006D4B4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70,41</w:t>
            </w:r>
          </w:p>
        </w:tc>
        <w:tc>
          <w:tcPr>
            <w:tcW w:w="1057" w:type="dxa"/>
            <w:tcBorders>
              <w:top w:val="nil"/>
              <w:left w:val="nil"/>
              <w:bottom w:val="single" w:sz="4" w:space="0" w:color="000000"/>
              <w:right w:val="single" w:sz="4" w:space="0" w:color="000000"/>
            </w:tcBorders>
          </w:tcPr>
          <w:p w:rsidR="006D4B44" w:rsidRDefault="0009542C" w:rsidP="006D4B4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19</w:t>
            </w:r>
          </w:p>
          <w:p w:rsidR="0009542C" w:rsidRPr="006D4B44" w:rsidRDefault="0009542C" w:rsidP="006D4B4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11,24</w:t>
            </w:r>
          </w:p>
        </w:tc>
      </w:tr>
    </w:tbl>
    <w:p w:rsidR="0009542C" w:rsidRDefault="0009542C" w:rsidP="0009542C">
      <w:pPr>
        <w:spacing w:after="0" w:line="276" w:lineRule="auto"/>
        <w:jc w:val="both"/>
        <w:rPr>
          <w:rFonts w:ascii="Times New Roman" w:hAnsi="Times New Roman" w:cs="Times New Roman"/>
          <w:sz w:val="28"/>
          <w:szCs w:val="28"/>
        </w:rPr>
      </w:pPr>
      <w:r w:rsidRPr="0009542C">
        <w:rPr>
          <w:rFonts w:ascii="Times New Roman" w:hAnsi="Times New Roman" w:cs="Times New Roman"/>
          <w:sz w:val="28"/>
          <w:szCs w:val="28"/>
        </w:rPr>
        <w:t xml:space="preserve">Достижение планируемых результатов по </w:t>
      </w:r>
      <w:r>
        <w:rPr>
          <w:rFonts w:ascii="Times New Roman" w:hAnsi="Times New Roman" w:cs="Times New Roman"/>
          <w:sz w:val="28"/>
          <w:szCs w:val="28"/>
        </w:rPr>
        <w:t>истории</w:t>
      </w:r>
      <w:r w:rsidRPr="0009542C">
        <w:rPr>
          <w:rFonts w:ascii="Times New Roman" w:hAnsi="Times New Roman" w:cs="Times New Roman"/>
          <w:sz w:val="28"/>
          <w:szCs w:val="28"/>
        </w:rPr>
        <w:t xml:space="preserve"> в </w:t>
      </w:r>
      <w:r>
        <w:rPr>
          <w:rFonts w:ascii="Times New Roman" w:hAnsi="Times New Roman" w:cs="Times New Roman"/>
          <w:sz w:val="28"/>
          <w:szCs w:val="28"/>
        </w:rPr>
        <w:t>6</w:t>
      </w:r>
      <w:r w:rsidRPr="0009542C">
        <w:rPr>
          <w:rFonts w:ascii="Times New Roman" w:hAnsi="Times New Roman" w:cs="Times New Roman"/>
          <w:sz w:val="28"/>
          <w:szCs w:val="28"/>
        </w:rPr>
        <w:t>-х классах в сравнении с Приморским краем:</w:t>
      </w:r>
    </w:p>
    <w:tbl>
      <w:tblPr>
        <w:tblStyle w:val="a8"/>
        <w:tblW w:w="0" w:type="auto"/>
        <w:tblLook w:val="04A0" w:firstRow="1" w:lastRow="0" w:firstColumn="1" w:lastColumn="0" w:noHBand="0" w:noVBand="1"/>
      </w:tblPr>
      <w:tblGrid>
        <w:gridCol w:w="5299"/>
        <w:gridCol w:w="782"/>
        <w:gridCol w:w="1453"/>
        <w:gridCol w:w="1811"/>
      </w:tblGrid>
      <w:tr w:rsidR="0009542C" w:rsidRPr="0009542C" w:rsidTr="00C95B78">
        <w:trPr>
          <w:trHeight w:val="300"/>
        </w:trPr>
        <w:tc>
          <w:tcPr>
            <w:tcW w:w="5531" w:type="dxa"/>
            <w:noWrap/>
            <w:hideMark/>
          </w:tcPr>
          <w:p w:rsidR="0009542C" w:rsidRPr="0009542C" w:rsidRDefault="0009542C" w:rsidP="0009542C">
            <w:pPr>
              <w:jc w:val="both"/>
              <w:rPr>
                <w:rFonts w:ascii="Times New Roman" w:hAnsi="Times New Roman" w:cs="Times New Roman"/>
                <w:b/>
                <w:bCs/>
                <w:sz w:val="24"/>
                <w:szCs w:val="24"/>
              </w:rPr>
            </w:pPr>
            <w:r w:rsidRPr="0009542C">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743" w:type="dxa"/>
            <w:noWrap/>
            <w:hideMark/>
          </w:tcPr>
          <w:p w:rsidR="0009542C" w:rsidRPr="0009542C" w:rsidRDefault="0009542C" w:rsidP="0009542C">
            <w:pPr>
              <w:jc w:val="both"/>
              <w:rPr>
                <w:rFonts w:ascii="Times New Roman" w:hAnsi="Times New Roman" w:cs="Times New Roman"/>
                <w:b/>
                <w:bCs/>
                <w:sz w:val="24"/>
                <w:szCs w:val="24"/>
              </w:rPr>
            </w:pPr>
            <w:r w:rsidRPr="0009542C">
              <w:rPr>
                <w:rFonts w:ascii="Times New Roman" w:hAnsi="Times New Roman" w:cs="Times New Roman"/>
                <w:b/>
                <w:bCs/>
                <w:sz w:val="24"/>
                <w:szCs w:val="24"/>
              </w:rPr>
              <w:t>Макс балл</w:t>
            </w:r>
          </w:p>
        </w:tc>
        <w:tc>
          <w:tcPr>
            <w:tcW w:w="1369"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Приморский край</w:t>
            </w:r>
          </w:p>
        </w:tc>
        <w:tc>
          <w:tcPr>
            <w:tcW w:w="1702"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Михайловский муниципальный район</w:t>
            </w:r>
          </w:p>
        </w:tc>
      </w:tr>
      <w:tr w:rsidR="0009542C" w:rsidRPr="0009542C" w:rsidTr="00C95B78">
        <w:trPr>
          <w:trHeight w:val="300"/>
        </w:trPr>
        <w:tc>
          <w:tcPr>
            <w:tcW w:w="5531" w:type="dxa"/>
            <w:noWrap/>
            <w:hideMark/>
          </w:tcPr>
          <w:p w:rsidR="0009542C" w:rsidRPr="0009542C" w:rsidRDefault="0009542C" w:rsidP="0009542C">
            <w:pPr>
              <w:jc w:val="both"/>
              <w:rPr>
                <w:rFonts w:ascii="Times New Roman" w:hAnsi="Times New Roman" w:cs="Times New Roman"/>
                <w:sz w:val="24"/>
                <w:szCs w:val="24"/>
              </w:rPr>
            </w:pPr>
          </w:p>
        </w:tc>
        <w:tc>
          <w:tcPr>
            <w:tcW w:w="743"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 </w:t>
            </w:r>
          </w:p>
        </w:tc>
        <w:tc>
          <w:tcPr>
            <w:tcW w:w="1369"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9298 уч.</w:t>
            </w:r>
          </w:p>
        </w:tc>
        <w:tc>
          <w:tcPr>
            <w:tcW w:w="1702"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169 уч.</w:t>
            </w:r>
          </w:p>
        </w:tc>
      </w:tr>
      <w:tr w:rsidR="0009542C" w:rsidRPr="0009542C" w:rsidTr="00C95B78">
        <w:trPr>
          <w:trHeight w:val="300"/>
        </w:trPr>
        <w:tc>
          <w:tcPr>
            <w:tcW w:w="5531"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743"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2</w:t>
            </w:r>
          </w:p>
        </w:tc>
        <w:tc>
          <w:tcPr>
            <w:tcW w:w="1369"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52,47</w:t>
            </w:r>
          </w:p>
        </w:tc>
        <w:tc>
          <w:tcPr>
            <w:tcW w:w="1702"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60,36</w:t>
            </w:r>
          </w:p>
        </w:tc>
      </w:tr>
      <w:tr w:rsidR="0009542C" w:rsidRPr="0009542C" w:rsidTr="00C95B78">
        <w:trPr>
          <w:trHeight w:val="300"/>
        </w:trPr>
        <w:tc>
          <w:tcPr>
            <w:tcW w:w="5531"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2. Смысловое чтение. Проводить поиск информации в исторических текстах, материальных исторических памятниках Средневековья</w:t>
            </w:r>
          </w:p>
        </w:tc>
        <w:tc>
          <w:tcPr>
            <w:tcW w:w="743"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1</w:t>
            </w:r>
          </w:p>
        </w:tc>
        <w:tc>
          <w:tcPr>
            <w:tcW w:w="1369"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73,98</w:t>
            </w:r>
          </w:p>
        </w:tc>
        <w:tc>
          <w:tcPr>
            <w:tcW w:w="1702"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82,84</w:t>
            </w:r>
          </w:p>
        </w:tc>
      </w:tr>
      <w:tr w:rsidR="0009542C" w:rsidRPr="0009542C" w:rsidTr="00C95B78">
        <w:trPr>
          <w:trHeight w:val="300"/>
        </w:trPr>
        <w:tc>
          <w:tcPr>
            <w:tcW w:w="5531"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743"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3</w:t>
            </w:r>
          </w:p>
        </w:tc>
        <w:tc>
          <w:tcPr>
            <w:tcW w:w="1369"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45,29</w:t>
            </w:r>
          </w:p>
        </w:tc>
        <w:tc>
          <w:tcPr>
            <w:tcW w:w="1702"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52,27</w:t>
            </w:r>
          </w:p>
        </w:tc>
      </w:tr>
      <w:tr w:rsidR="0009542C" w:rsidRPr="0009542C" w:rsidTr="00C95B78">
        <w:trPr>
          <w:trHeight w:val="300"/>
        </w:trPr>
        <w:tc>
          <w:tcPr>
            <w:tcW w:w="5531"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743"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3</w:t>
            </w:r>
          </w:p>
        </w:tc>
        <w:tc>
          <w:tcPr>
            <w:tcW w:w="1369"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29,55</w:t>
            </w:r>
          </w:p>
        </w:tc>
        <w:tc>
          <w:tcPr>
            <w:tcW w:w="1702"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21,5</w:t>
            </w:r>
          </w:p>
        </w:tc>
      </w:tr>
      <w:tr w:rsidR="0009542C" w:rsidRPr="0009542C" w:rsidTr="00C95B78">
        <w:trPr>
          <w:trHeight w:val="300"/>
        </w:trPr>
        <w:tc>
          <w:tcPr>
            <w:tcW w:w="5531"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743"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1</w:t>
            </w:r>
          </w:p>
        </w:tc>
        <w:tc>
          <w:tcPr>
            <w:tcW w:w="1369"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58,51</w:t>
            </w:r>
          </w:p>
        </w:tc>
        <w:tc>
          <w:tcPr>
            <w:tcW w:w="1702"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76,33</w:t>
            </w:r>
          </w:p>
        </w:tc>
      </w:tr>
      <w:tr w:rsidR="0009542C" w:rsidRPr="0009542C" w:rsidTr="00C95B78">
        <w:trPr>
          <w:trHeight w:val="300"/>
        </w:trPr>
        <w:tc>
          <w:tcPr>
            <w:tcW w:w="5531"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6.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743"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1</w:t>
            </w:r>
          </w:p>
        </w:tc>
        <w:tc>
          <w:tcPr>
            <w:tcW w:w="1369"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81,17</w:t>
            </w:r>
          </w:p>
        </w:tc>
        <w:tc>
          <w:tcPr>
            <w:tcW w:w="1702"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87,57</w:t>
            </w:r>
          </w:p>
        </w:tc>
      </w:tr>
      <w:tr w:rsidR="0009542C" w:rsidRPr="0009542C" w:rsidTr="00C95B78">
        <w:trPr>
          <w:trHeight w:val="300"/>
        </w:trPr>
        <w:tc>
          <w:tcPr>
            <w:tcW w:w="5531"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7. Умение объединять предметы и явления в группы по определенным признакам, сравнивать, классифицировать и обобщать факты и явления. Локализовать во времени общие рамки и события Средневековья, этапы становления и развития Российского государства</w:t>
            </w:r>
          </w:p>
        </w:tc>
        <w:tc>
          <w:tcPr>
            <w:tcW w:w="743"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2</w:t>
            </w:r>
          </w:p>
        </w:tc>
        <w:tc>
          <w:tcPr>
            <w:tcW w:w="1369"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54,8</w:t>
            </w:r>
          </w:p>
        </w:tc>
        <w:tc>
          <w:tcPr>
            <w:tcW w:w="1702"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58,58</w:t>
            </w:r>
          </w:p>
        </w:tc>
      </w:tr>
      <w:tr w:rsidR="0009542C" w:rsidRPr="0009542C" w:rsidTr="00C95B78">
        <w:trPr>
          <w:trHeight w:val="300"/>
        </w:trPr>
        <w:tc>
          <w:tcPr>
            <w:tcW w:w="5531"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 xml:space="preserve">8. Умение создавать обобщения, классифицировать, самостоятельно выбирать основания и критерии для классификации. Уметь взаимодействовать с людьми другой культуры, национальной и религиозной принадлежности на основе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уважать историческое наследие народов России </w:t>
            </w:r>
          </w:p>
        </w:tc>
        <w:tc>
          <w:tcPr>
            <w:tcW w:w="743"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3</w:t>
            </w:r>
          </w:p>
        </w:tc>
        <w:tc>
          <w:tcPr>
            <w:tcW w:w="1369"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54,08</w:t>
            </w:r>
          </w:p>
        </w:tc>
        <w:tc>
          <w:tcPr>
            <w:tcW w:w="1702" w:type="dxa"/>
            <w:noWrap/>
            <w:hideMark/>
          </w:tcPr>
          <w:p w:rsidR="0009542C" w:rsidRPr="0009542C" w:rsidRDefault="0009542C" w:rsidP="0009542C">
            <w:pPr>
              <w:jc w:val="both"/>
              <w:rPr>
                <w:rFonts w:ascii="Times New Roman" w:hAnsi="Times New Roman" w:cs="Times New Roman"/>
                <w:sz w:val="24"/>
                <w:szCs w:val="24"/>
              </w:rPr>
            </w:pPr>
            <w:r w:rsidRPr="0009542C">
              <w:rPr>
                <w:rFonts w:ascii="Times New Roman" w:hAnsi="Times New Roman" w:cs="Times New Roman"/>
                <w:sz w:val="24"/>
                <w:szCs w:val="24"/>
              </w:rPr>
              <w:t>49,7</w:t>
            </w:r>
          </w:p>
        </w:tc>
      </w:tr>
    </w:tbl>
    <w:p w:rsidR="00A66A8F" w:rsidRPr="00C95B78" w:rsidRDefault="00C95B78" w:rsidP="00C95B78">
      <w:pPr>
        <w:spacing w:after="0" w:line="276" w:lineRule="auto"/>
        <w:jc w:val="both"/>
        <w:rPr>
          <w:rFonts w:ascii="Times New Roman" w:hAnsi="Times New Roman" w:cs="Times New Roman"/>
          <w:sz w:val="28"/>
          <w:szCs w:val="28"/>
        </w:rPr>
      </w:pPr>
      <w:r w:rsidRPr="00C95B78">
        <w:rPr>
          <w:rFonts w:ascii="Times New Roman" w:hAnsi="Times New Roman" w:cs="Times New Roman"/>
          <w:sz w:val="28"/>
          <w:szCs w:val="28"/>
        </w:rPr>
        <w:t>Анализируя результаты выполнения ВПР по биологии в 6-х классах выявлен недостаточный уровень достижения следующих планируемых результатов:</w:t>
      </w:r>
      <w:r>
        <w:rPr>
          <w:rFonts w:ascii="Times New Roman" w:hAnsi="Times New Roman" w:cs="Times New Roman"/>
          <w:sz w:val="28"/>
          <w:szCs w:val="28"/>
        </w:rPr>
        <w:t xml:space="preserve"> </w:t>
      </w:r>
      <w:r w:rsidRPr="00C95B78">
        <w:rPr>
          <w:rFonts w:ascii="Times New Roman" w:hAnsi="Times New Roman" w:cs="Times New Roman"/>
          <w:sz w:val="28"/>
          <w:szCs w:val="28"/>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r>
        <w:rPr>
          <w:rFonts w:ascii="Times New Roman" w:hAnsi="Times New Roman" w:cs="Times New Roman"/>
          <w:sz w:val="28"/>
          <w:szCs w:val="28"/>
        </w:rPr>
        <w:t>.</w:t>
      </w:r>
    </w:p>
    <w:p w:rsidR="0009542C" w:rsidRDefault="0009542C" w:rsidP="00C95B78">
      <w:pPr>
        <w:spacing w:after="0" w:line="276" w:lineRule="auto"/>
        <w:ind w:firstLine="708"/>
        <w:jc w:val="both"/>
        <w:rPr>
          <w:rFonts w:ascii="Times New Roman" w:hAnsi="Times New Roman" w:cs="Times New Roman"/>
          <w:sz w:val="28"/>
          <w:szCs w:val="28"/>
        </w:rPr>
      </w:pPr>
      <w:r w:rsidRPr="0009542C">
        <w:rPr>
          <w:rFonts w:ascii="Times New Roman" w:hAnsi="Times New Roman" w:cs="Times New Roman"/>
          <w:sz w:val="28"/>
          <w:szCs w:val="28"/>
        </w:rPr>
        <w:t xml:space="preserve">Во Всероссийских проверочных работах в </w:t>
      </w:r>
      <w:r>
        <w:rPr>
          <w:rFonts w:ascii="Times New Roman" w:hAnsi="Times New Roman" w:cs="Times New Roman"/>
          <w:sz w:val="28"/>
          <w:szCs w:val="28"/>
        </w:rPr>
        <w:t>6</w:t>
      </w:r>
      <w:r w:rsidRPr="0009542C">
        <w:rPr>
          <w:rFonts w:ascii="Times New Roman" w:hAnsi="Times New Roman" w:cs="Times New Roman"/>
          <w:sz w:val="28"/>
          <w:szCs w:val="28"/>
        </w:rPr>
        <w:t xml:space="preserve"> классах по </w:t>
      </w:r>
      <w:r>
        <w:rPr>
          <w:rFonts w:ascii="Times New Roman" w:hAnsi="Times New Roman" w:cs="Times New Roman"/>
          <w:sz w:val="28"/>
          <w:szCs w:val="28"/>
        </w:rPr>
        <w:t>обществознанию</w:t>
      </w:r>
      <w:r w:rsidRPr="0009542C">
        <w:rPr>
          <w:rFonts w:ascii="Times New Roman" w:hAnsi="Times New Roman" w:cs="Times New Roman"/>
          <w:sz w:val="28"/>
          <w:szCs w:val="28"/>
        </w:rPr>
        <w:t xml:space="preserve"> участвовали </w:t>
      </w:r>
      <w:r>
        <w:rPr>
          <w:rFonts w:ascii="Times New Roman" w:hAnsi="Times New Roman" w:cs="Times New Roman"/>
          <w:sz w:val="28"/>
          <w:szCs w:val="28"/>
        </w:rPr>
        <w:t>9</w:t>
      </w:r>
      <w:r w:rsidRPr="0009542C">
        <w:rPr>
          <w:rFonts w:ascii="Times New Roman" w:hAnsi="Times New Roman" w:cs="Times New Roman"/>
          <w:sz w:val="28"/>
          <w:szCs w:val="28"/>
        </w:rPr>
        <w:t xml:space="preserve"> школ –  </w:t>
      </w:r>
      <w:r>
        <w:rPr>
          <w:rFonts w:ascii="Times New Roman" w:hAnsi="Times New Roman" w:cs="Times New Roman"/>
          <w:sz w:val="28"/>
          <w:szCs w:val="28"/>
        </w:rPr>
        <w:t>155</w:t>
      </w:r>
      <w:r w:rsidRPr="0009542C">
        <w:rPr>
          <w:rFonts w:ascii="Times New Roman" w:hAnsi="Times New Roman" w:cs="Times New Roman"/>
          <w:sz w:val="28"/>
          <w:szCs w:val="28"/>
        </w:rPr>
        <w:t xml:space="preserve"> обучающихся. Максимальный первичный балл – </w:t>
      </w:r>
      <w:r>
        <w:rPr>
          <w:rFonts w:ascii="Times New Roman" w:hAnsi="Times New Roman" w:cs="Times New Roman"/>
          <w:sz w:val="28"/>
          <w:szCs w:val="28"/>
        </w:rPr>
        <w:t>21</w:t>
      </w:r>
      <w:r w:rsidRPr="0009542C">
        <w:rPr>
          <w:rFonts w:ascii="Times New Roman" w:hAnsi="Times New Roman" w:cs="Times New Roman"/>
          <w:sz w:val="28"/>
          <w:szCs w:val="28"/>
        </w:rPr>
        <w:t>. Статистика по отметкам ВПР 202</w:t>
      </w:r>
      <w:r>
        <w:rPr>
          <w:rFonts w:ascii="Times New Roman" w:hAnsi="Times New Roman" w:cs="Times New Roman"/>
          <w:sz w:val="28"/>
          <w:szCs w:val="28"/>
        </w:rPr>
        <w:t>4</w:t>
      </w:r>
      <w:r w:rsidRPr="0009542C">
        <w:rPr>
          <w:rFonts w:ascii="Times New Roman" w:hAnsi="Times New Roman" w:cs="Times New Roman"/>
          <w:sz w:val="28"/>
          <w:szCs w:val="28"/>
        </w:rPr>
        <w:t xml:space="preserve"> по </w:t>
      </w:r>
      <w:r>
        <w:rPr>
          <w:rFonts w:ascii="Times New Roman" w:hAnsi="Times New Roman" w:cs="Times New Roman"/>
          <w:sz w:val="28"/>
          <w:szCs w:val="28"/>
        </w:rPr>
        <w:t>обществознанию</w:t>
      </w:r>
      <w:r w:rsidRPr="0009542C">
        <w:rPr>
          <w:rFonts w:ascii="Times New Roman" w:hAnsi="Times New Roman" w:cs="Times New Roman"/>
          <w:sz w:val="28"/>
          <w:szCs w:val="28"/>
        </w:rPr>
        <w:t xml:space="preserve"> в </w:t>
      </w:r>
      <w:r>
        <w:rPr>
          <w:rFonts w:ascii="Times New Roman" w:hAnsi="Times New Roman" w:cs="Times New Roman"/>
          <w:sz w:val="28"/>
          <w:szCs w:val="28"/>
        </w:rPr>
        <w:t>6</w:t>
      </w:r>
      <w:r w:rsidRPr="0009542C">
        <w:rPr>
          <w:rFonts w:ascii="Times New Roman" w:hAnsi="Times New Roman" w:cs="Times New Roman"/>
          <w:sz w:val="28"/>
          <w:szCs w:val="28"/>
        </w:rPr>
        <w:t>х классах представлена в таблице:</w:t>
      </w:r>
    </w:p>
    <w:tbl>
      <w:tblPr>
        <w:tblW w:w="9335" w:type="dxa"/>
        <w:tblLook w:val="04A0" w:firstRow="1" w:lastRow="0" w:firstColumn="1" w:lastColumn="0" w:noHBand="0" w:noVBand="1"/>
      </w:tblPr>
      <w:tblGrid>
        <w:gridCol w:w="1627"/>
        <w:gridCol w:w="682"/>
        <w:gridCol w:w="1195"/>
        <w:gridCol w:w="541"/>
        <w:gridCol w:w="634"/>
        <w:gridCol w:w="634"/>
        <w:gridCol w:w="634"/>
        <w:gridCol w:w="1024"/>
        <w:gridCol w:w="1301"/>
        <w:gridCol w:w="1063"/>
      </w:tblGrid>
      <w:tr w:rsidR="0009542C" w:rsidRPr="00C129DF" w:rsidTr="00C95B78">
        <w:trPr>
          <w:trHeight w:val="259"/>
        </w:trPr>
        <w:tc>
          <w:tcPr>
            <w:tcW w:w="162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09542C" w:rsidRPr="00C129DF" w:rsidRDefault="0009542C" w:rsidP="00664715">
            <w:pPr>
              <w:spacing w:after="0" w:line="240" w:lineRule="auto"/>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Группы участников</w:t>
            </w:r>
          </w:p>
        </w:tc>
        <w:tc>
          <w:tcPr>
            <w:tcW w:w="679" w:type="dxa"/>
            <w:tcBorders>
              <w:top w:val="single" w:sz="4" w:space="0" w:color="000000"/>
              <w:left w:val="nil"/>
              <w:bottom w:val="single" w:sz="8" w:space="0" w:color="000000"/>
              <w:right w:val="single" w:sz="4" w:space="0" w:color="000000"/>
            </w:tcBorders>
            <w:shd w:val="clear" w:color="auto" w:fill="auto"/>
            <w:noWrap/>
            <w:vAlign w:val="bottom"/>
            <w:hideMark/>
          </w:tcPr>
          <w:p w:rsidR="0009542C" w:rsidRPr="00C129DF" w:rsidRDefault="0009542C" w:rsidP="00664715">
            <w:pPr>
              <w:spacing w:after="0" w:line="240" w:lineRule="auto"/>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Кол-во ОО</w:t>
            </w:r>
          </w:p>
        </w:tc>
        <w:tc>
          <w:tcPr>
            <w:tcW w:w="1192" w:type="dxa"/>
            <w:tcBorders>
              <w:top w:val="single" w:sz="4" w:space="0" w:color="000000"/>
              <w:left w:val="nil"/>
              <w:bottom w:val="single" w:sz="8" w:space="0" w:color="000000"/>
              <w:right w:val="single" w:sz="4" w:space="0" w:color="000000"/>
            </w:tcBorders>
            <w:shd w:val="clear" w:color="auto" w:fill="auto"/>
            <w:noWrap/>
            <w:vAlign w:val="bottom"/>
            <w:hideMark/>
          </w:tcPr>
          <w:p w:rsidR="0009542C" w:rsidRPr="00C129DF" w:rsidRDefault="0009542C" w:rsidP="00664715">
            <w:pPr>
              <w:spacing w:after="0" w:line="240" w:lineRule="auto"/>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Кол-во участников</w:t>
            </w:r>
          </w:p>
        </w:tc>
        <w:tc>
          <w:tcPr>
            <w:tcW w:w="564" w:type="dxa"/>
            <w:tcBorders>
              <w:top w:val="single" w:sz="4" w:space="0" w:color="000000"/>
              <w:left w:val="nil"/>
              <w:bottom w:val="single" w:sz="8" w:space="0" w:color="000000"/>
              <w:right w:val="single" w:sz="4" w:space="0" w:color="000000"/>
            </w:tcBorders>
            <w:shd w:val="clear" w:color="auto" w:fill="auto"/>
            <w:noWrap/>
            <w:vAlign w:val="bottom"/>
            <w:hideMark/>
          </w:tcPr>
          <w:p w:rsidR="0009542C" w:rsidRPr="00C129DF" w:rsidRDefault="0009542C" w:rsidP="00664715">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2</w:t>
            </w:r>
          </w:p>
        </w:tc>
        <w:tc>
          <w:tcPr>
            <w:tcW w:w="633" w:type="dxa"/>
            <w:tcBorders>
              <w:top w:val="single" w:sz="4" w:space="0" w:color="000000"/>
              <w:left w:val="nil"/>
              <w:bottom w:val="single" w:sz="8" w:space="0" w:color="000000"/>
              <w:right w:val="single" w:sz="4" w:space="0" w:color="000000"/>
            </w:tcBorders>
            <w:shd w:val="clear" w:color="auto" w:fill="auto"/>
            <w:noWrap/>
            <w:vAlign w:val="bottom"/>
            <w:hideMark/>
          </w:tcPr>
          <w:p w:rsidR="0009542C" w:rsidRPr="00C129DF" w:rsidRDefault="0009542C" w:rsidP="00664715">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3</w:t>
            </w:r>
          </w:p>
        </w:tc>
        <w:tc>
          <w:tcPr>
            <w:tcW w:w="633" w:type="dxa"/>
            <w:tcBorders>
              <w:top w:val="single" w:sz="4" w:space="0" w:color="000000"/>
              <w:left w:val="nil"/>
              <w:bottom w:val="single" w:sz="8" w:space="0" w:color="000000"/>
              <w:right w:val="single" w:sz="4" w:space="0" w:color="000000"/>
            </w:tcBorders>
            <w:shd w:val="clear" w:color="auto" w:fill="auto"/>
            <w:noWrap/>
            <w:vAlign w:val="bottom"/>
            <w:hideMark/>
          </w:tcPr>
          <w:p w:rsidR="0009542C" w:rsidRPr="00C129DF" w:rsidRDefault="0009542C" w:rsidP="00664715">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4</w:t>
            </w:r>
          </w:p>
        </w:tc>
        <w:tc>
          <w:tcPr>
            <w:tcW w:w="633" w:type="dxa"/>
            <w:tcBorders>
              <w:top w:val="single" w:sz="4" w:space="0" w:color="000000"/>
              <w:left w:val="nil"/>
              <w:bottom w:val="single" w:sz="8" w:space="0" w:color="000000"/>
              <w:right w:val="single" w:sz="8" w:space="0" w:color="000000"/>
            </w:tcBorders>
            <w:shd w:val="clear" w:color="auto" w:fill="auto"/>
            <w:noWrap/>
            <w:vAlign w:val="bottom"/>
            <w:hideMark/>
          </w:tcPr>
          <w:p w:rsidR="0009542C" w:rsidRPr="00C129DF" w:rsidRDefault="0009542C" w:rsidP="00664715">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5</w:t>
            </w:r>
          </w:p>
        </w:tc>
        <w:tc>
          <w:tcPr>
            <w:tcW w:w="1021" w:type="dxa"/>
            <w:tcBorders>
              <w:top w:val="single" w:sz="4" w:space="0" w:color="000000"/>
              <w:left w:val="nil"/>
              <w:bottom w:val="single" w:sz="8" w:space="0" w:color="000000"/>
              <w:right w:val="single" w:sz="8" w:space="0" w:color="000000"/>
            </w:tcBorders>
          </w:tcPr>
          <w:p w:rsidR="0009542C" w:rsidRPr="00C129DF" w:rsidRDefault="0009542C" w:rsidP="00664715">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1298" w:type="dxa"/>
            <w:tcBorders>
              <w:top w:val="single" w:sz="4" w:space="0" w:color="000000"/>
              <w:left w:val="nil"/>
              <w:bottom w:val="single" w:sz="8" w:space="0" w:color="000000"/>
              <w:right w:val="single" w:sz="8" w:space="0" w:color="000000"/>
            </w:tcBorders>
          </w:tcPr>
          <w:p w:rsidR="0009542C" w:rsidRPr="00C129DF" w:rsidRDefault="0009542C" w:rsidP="00664715">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1060" w:type="dxa"/>
            <w:tcBorders>
              <w:top w:val="single" w:sz="4" w:space="0" w:color="000000"/>
              <w:left w:val="nil"/>
              <w:bottom w:val="single" w:sz="8" w:space="0" w:color="000000"/>
              <w:right w:val="single" w:sz="8" w:space="0" w:color="000000"/>
            </w:tcBorders>
          </w:tcPr>
          <w:p w:rsidR="0009542C" w:rsidRPr="00C129DF" w:rsidRDefault="0009542C" w:rsidP="00664715">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09542C" w:rsidRPr="00C129DF" w:rsidTr="00C95B78">
        <w:trPr>
          <w:trHeight w:val="259"/>
        </w:trPr>
        <w:tc>
          <w:tcPr>
            <w:tcW w:w="16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9542C" w:rsidRPr="00C129DF" w:rsidRDefault="0009542C" w:rsidP="00664715">
            <w:pPr>
              <w:spacing w:after="0" w:line="240" w:lineRule="auto"/>
              <w:rPr>
                <w:rFonts w:ascii="Times New Roman" w:eastAsia="Times New Roman" w:hAnsi="Times New Roman" w:cs="Times New Roman"/>
                <w:color w:val="000000"/>
                <w:lang w:eastAsia="ru-RU"/>
              </w:rPr>
            </w:pPr>
            <w:r w:rsidRPr="00C129DF">
              <w:rPr>
                <w:rFonts w:ascii="Times New Roman" w:eastAsia="Times New Roman" w:hAnsi="Times New Roman" w:cs="Times New Roman"/>
                <w:color w:val="000000"/>
                <w:lang w:eastAsia="ru-RU"/>
              </w:rPr>
              <w:t>Вся выборка</w:t>
            </w:r>
          </w:p>
        </w:tc>
        <w:tc>
          <w:tcPr>
            <w:tcW w:w="679" w:type="dxa"/>
            <w:tcBorders>
              <w:top w:val="single" w:sz="4" w:space="0" w:color="000000"/>
              <w:left w:val="nil"/>
              <w:bottom w:val="single" w:sz="4" w:space="0" w:color="000000"/>
              <w:right w:val="single" w:sz="4" w:space="0" w:color="000000"/>
            </w:tcBorders>
            <w:shd w:val="clear" w:color="auto" w:fill="auto"/>
            <w:noWrap/>
            <w:vAlign w:val="bottom"/>
          </w:tcPr>
          <w:p w:rsidR="0009542C" w:rsidRPr="00C129DF" w:rsidRDefault="00A66A8F" w:rsidP="006647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26523</w:t>
            </w:r>
          </w:p>
        </w:tc>
        <w:tc>
          <w:tcPr>
            <w:tcW w:w="1192" w:type="dxa"/>
            <w:tcBorders>
              <w:top w:val="single" w:sz="4" w:space="0" w:color="000000"/>
              <w:left w:val="nil"/>
              <w:bottom w:val="single" w:sz="4" w:space="0" w:color="000000"/>
              <w:right w:val="single" w:sz="4" w:space="0" w:color="000000"/>
            </w:tcBorders>
            <w:shd w:val="clear" w:color="auto" w:fill="auto"/>
            <w:noWrap/>
            <w:vAlign w:val="bottom"/>
          </w:tcPr>
          <w:p w:rsidR="0009542C" w:rsidRPr="00C129DF" w:rsidRDefault="00A66A8F" w:rsidP="006647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727371</w:t>
            </w:r>
          </w:p>
        </w:tc>
        <w:tc>
          <w:tcPr>
            <w:tcW w:w="564" w:type="dxa"/>
            <w:tcBorders>
              <w:top w:val="single" w:sz="4" w:space="0" w:color="000000"/>
              <w:left w:val="nil"/>
              <w:bottom w:val="single" w:sz="4" w:space="0" w:color="000000"/>
              <w:right w:val="single" w:sz="4" w:space="0" w:color="000000"/>
            </w:tcBorders>
            <w:shd w:val="clear" w:color="auto" w:fill="auto"/>
            <w:noWrap/>
            <w:vAlign w:val="bottom"/>
          </w:tcPr>
          <w:p w:rsidR="0009542C" w:rsidRPr="00C129DF" w:rsidRDefault="00A66A8F" w:rsidP="006647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5,63</w:t>
            </w:r>
          </w:p>
        </w:tc>
        <w:tc>
          <w:tcPr>
            <w:tcW w:w="633" w:type="dxa"/>
            <w:tcBorders>
              <w:top w:val="single" w:sz="4" w:space="0" w:color="000000"/>
              <w:left w:val="nil"/>
              <w:bottom w:val="single" w:sz="4" w:space="0" w:color="000000"/>
              <w:right w:val="single" w:sz="4" w:space="0" w:color="000000"/>
            </w:tcBorders>
            <w:shd w:val="clear" w:color="auto" w:fill="auto"/>
            <w:noWrap/>
            <w:vAlign w:val="bottom"/>
          </w:tcPr>
          <w:p w:rsidR="0009542C" w:rsidRPr="00C129DF" w:rsidRDefault="00A66A8F" w:rsidP="006647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38,44</w:t>
            </w:r>
          </w:p>
        </w:tc>
        <w:tc>
          <w:tcPr>
            <w:tcW w:w="633" w:type="dxa"/>
            <w:tcBorders>
              <w:top w:val="single" w:sz="4" w:space="0" w:color="000000"/>
              <w:left w:val="nil"/>
              <w:bottom w:val="single" w:sz="4" w:space="0" w:color="000000"/>
              <w:right w:val="single" w:sz="4" w:space="0" w:color="000000"/>
            </w:tcBorders>
            <w:shd w:val="clear" w:color="auto" w:fill="auto"/>
            <w:noWrap/>
            <w:vAlign w:val="bottom"/>
          </w:tcPr>
          <w:p w:rsidR="0009542C" w:rsidRPr="00C129DF" w:rsidRDefault="00A66A8F" w:rsidP="006647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40,55</w:t>
            </w:r>
          </w:p>
        </w:tc>
        <w:tc>
          <w:tcPr>
            <w:tcW w:w="633" w:type="dxa"/>
            <w:tcBorders>
              <w:top w:val="single" w:sz="4" w:space="0" w:color="000000"/>
              <w:left w:val="nil"/>
              <w:bottom w:val="single" w:sz="4" w:space="0" w:color="000000"/>
              <w:right w:val="single" w:sz="4" w:space="0" w:color="000000"/>
            </w:tcBorders>
            <w:shd w:val="clear" w:color="auto" w:fill="auto"/>
            <w:noWrap/>
            <w:vAlign w:val="bottom"/>
          </w:tcPr>
          <w:p w:rsidR="0009542C" w:rsidRPr="00C129DF" w:rsidRDefault="00A66A8F" w:rsidP="006647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15,38</w:t>
            </w:r>
          </w:p>
        </w:tc>
        <w:tc>
          <w:tcPr>
            <w:tcW w:w="1021" w:type="dxa"/>
            <w:tcBorders>
              <w:top w:val="single" w:sz="4" w:space="0" w:color="000000"/>
              <w:left w:val="nil"/>
              <w:bottom w:val="single" w:sz="4" w:space="0" w:color="000000"/>
              <w:right w:val="single" w:sz="4" w:space="0" w:color="000000"/>
            </w:tcBorders>
          </w:tcPr>
          <w:p w:rsidR="0009542C" w:rsidRDefault="0009542C" w:rsidP="00664715">
            <w:pPr>
              <w:spacing w:after="0" w:line="240" w:lineRule="auto"/>
              <w:jc w:val="right"/>
              <w:rPr>
                <w:rFonts w:ascii="Times New Roman" w:eastAsia="Times New Roman" w:hAnsi="Times New Roman" w:cs="Times New Roman"/>
                <w:color w:val="000000"/>
                <w:lang w:eastAsia="ru-RU"/>
              </w:rPr>
            </w:pPr>
          </w:p>
        </w:tc>
        <w:tc>
          <w:tcPr>
            <w:tcW w:w="1298" w:type="dxa"/>
            <w:tcBorders>
              <w:top w:val="single" w:sz="4" w:space="0" w:color="000000"/>
              <w:left w:val="nil"/>
              <w:bottom w:val="single" w:sz="4" w:space="0" w:color="000000"/>
              <w:right w:val="single" w:sz="4" w:space="0" w:color="000000"/>
            </w:tcBorders>
          </w:tcPr>
          <w:p w:rsidR="0009542C" w:rsidRDefault="0009542C" w:rsidP="00664715">
            <w:pPr>
              <w:spacing w:after="0" w:line="240" w:lineRule="auto"/>
              <w:jc w:val="right"/>
              <w:rPr>
                <w:rFonts w:ascii="Times New Roman" w:eastAsia="Times New Roman" w:hAnsi="Times New Roman" w:cs="Times New Roman"/>
                <w:color w:val="000000"/>
                <w:lang w:eastAsia="ru-RU"/>
              </w:rPr>
            </w:pPr>
          </w:p>
        </w:tc>
        <w:tc>
          <w:tcPr>
            <w:tcW w:w="1060" w:type="dxa"/>
            <w:tcBorders>
              <w:top w:val="single" w:sz="4" w:space="0" w:color="000000"/>
              <w:left w:val="nil"/>
              <w:bottom w:val="single" w:sz="4" w:space="0" w:color="000000"/>
              <w:right w:val="single" w:sz="4" w:space="0" w:color="000000"/>
            </w:tcBorders>
          </w:tcPr>
          <w:p w:rsidR="0009542C" w:rsidRDefault="0009542C" w:rsidP="00664715">
            <w:pPr>
              <w:spacing w:after="0" w:line="240" w:lineRule="auto"/>
              <w:jc w:val="right"/>
              <w:rPr>
                <w:rFonts w:ascii="Times New Roman" w:eastAsia="Times New Roman" w:hAnsi="Times New Roman" w:cs="Times New Roman"/>
                <w:color w:val="000000"/>
                <w:lang w:eastAsia="ru-RU"/>
              </w:rPr>
            </w:pPr>
          </w:p>
        </w:tc>
      </w:tr>
      <w:tr w:rsidR="0009542C" w:rsidRPr="00C129DF" w:rsidTr="00C95B78">
        <w:trPr>
          <w:trHeight w:val="259"/>
        </w:trPr>
        <w:tc>
          <w:tcPr>
            <w:tcW w:w="1622" w:type="dxa"/>
            <w:tcBorders>
              <w:top w:val="nil"/>
              <w:left w:val="single" w:sz="4" w:space="0" w:color="000000"/>
              <w:bottom w:val="single" w:sz="4" w:space="0" w:color="000000"/>
              <w:right w:val="single" w:sz="4" w:space="0" w:color="000000"/>
            </w:tcBorders>
            <w:shd w:val="clear" w:color="auto" w:fill="auto"/>
            <w:noWrap/>
            <w:vAlign w:val="bottom"/>
            <w:hideMark/>
          </w:tcPr>
          <w:p w:rsidR="0009542C" w:rsidRPr="00C129DF" w:rsidRDefault="0009542C" w:rsidP="00664715">
            <w:pPr>
              <w:spacing w:after="0" w:line="240" w:lineRule="auto"/>
              <w:rPr>
                <w:rFonts w:ascii="Times New Roman" w:eastAsia="Times New Roman" w:hAnsi="Times New Roman" w:cs="Times New Roman"/>
                <w:color w:val="000000"/>
                <w:lang w:eastAsia="ru-RU"/>
              </w:rPr>
            </w:pPr>
            <w:r w:rsidRPr="00C129DF">
              <w:rPr>
                <w:rFonts w:ascii="Times New Roman" w:eastAsia="Times New Roman" w:hAnsi="Times New Roman" w:cs="Times New Roman"/>
                <w:color w:val="000000"/>
                <w:lang w:eastAsia="ru-RU"/>
              </w:rPr>
              <w:t>Приморский край</w:t>
            </w:r>
          </w:p>
        </w:tc>
        <w:tc>
          <w:tcPr>
            <w:tcW w:w="679" w:type="dxa"/>
            <w:tcBorders>
              <w:top w:val="nil"/>
              <w:left w:val="nil"/>
              <w:bottom w:val="single" w:sz="4" w:space="0" w:color="000000"/>
              <w:right w:val="single" w:sz="4" w:space="0" w:color="000000"/>
            </w:tcBorders>
            <w:shd w:val="clear" w:color="auto" w:fill="auto"/>
            <w:noWrap/>
            <w:vAlign w:val="bottom"/>
          </w:tcPr>
          <w:p w:rsidR="0009542C" w:rsidRPr="00C129DF" w:rsidRDefault="00A66A8F" w:rsidP="006647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351</w:t>
            </w:r>
          </w:p>
        </w:tc>
        <w:tc>
          <w:tcPr>
            <w:tcW w:w="1192" w:type="dxa"/>
            <w:tcBorders>
              <w:top w:val="nil"/>
              <w:left w:val="nil"/>
              <w:bottom w:val="single" w:sz="4" w:space="0" w:color="000000"/>
              <w:right w:val="single" w:sz="4" w:space="0" w:color="000000"/>
            </w:tcBorders>
            <w:shd w:val="clear" w:color="auto" w:fill="auto"/>
            <w:noWrap/>
            <w:vAlign w:val="bottom"/>
          </w:tcPr>
          <w:p w:rsidR="0009542C" w:rsidRPr="00C129DF" w:rsidRDefault="00A66A8F" w:rsidP="006647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9042</w:t>
            </w:r>
          </w:p>
        </w:tc>
        <w:tc>
          <w:tcPr>
            <w:tcW w:w="564" w:type="dxa"/>
            <w:tcBorders>
              <w:top w:val="nil"/>
              <w:left w:val="nil"/>
              <w:bottom w:val="single" w:sz="4" w:space="0" w:color="000000"/>
              <w:right w:val="single" w:sz="4" w:space="0" w:color="000000"/>
            </w:tcBorders>
            <w:shd w:val="clear" w:color="auto" w:fill="auto"/>
            <w:noWrap/>
            <w:vAlign w:val="bottom"/>
          </w:tcPr>
          <w:p w:rsidR="0009542C" w:rsidRPr="00C129DF" w:rsidRDefault="00A66A8F" w:rsidP="006647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6,49</w:t>
            </w:r>
          </w:p>
        </w:tc>
        <w:tc>
          <w:tcPr>
            <w:tcW w:w="633" w:type="dxa"/>
            <w:tcBorders>
              <w:top w:val="nil"/>
              <w:left w:val="nil"/>
              <w:bottom w:val="single" w:sz="4" w:space="0" w:color="000000"/>
              <w:right w:val="single" w:sz="4" w:space="0" w:color="000000"/>
            </w:tcBorders>
            <w:shd w:val="clear" w:color="auto" w:fill="auto"/>
            <w:noWrap/>
            <w:vAlign w:val="bottom"/>
          </w:tcPr>
          <w:p w:rsidR="0009542C" w:rsidRPr="00C129DF" w:rsidRDefault="00A66A8F" w:rsidP="006647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42,6</w:t>
            </w:r>
          </w:p>
        </w:tc>
        <w:tc>
          <w:tcPr>
            <w:tcW w:w="633" w:type="dxa"/>
            <w:tcBorders>
              <w:top w:val="nil"/>
              <w:left w:val="nil"/>
              <w:bottom w:val="single" w:sz="4" w:space="0" w:color="000000"/>
              <w:right w:val="single" w:sz="4" w:space="0" w:color="000000"/>
            </w:tcBorders>
            <w:shd w:val="clear" w:color="auto" w:fill="auto"/>
            <w:noWrap/>
            <w:vAlign w:val="bottom"/>
          </w:tcPr>
          <w:p w:rsidR="0009542C" w:rsidRPr="00C129DF" w:rsidRDefault="00A66A8F" w:rsidP="006647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38,32</w:t>
            </w:r>
          </w:p>
        </w:tc>
        <w:tc>
          <w:tcPr>
            <w:tcW w:w="633" w:type="dxa"/>
            <w:tcBorders>
              <w:top w:val="nil"/>
              <w:left w:val="nil"/>
              <w:bottom w:val="single" w:sz="4" w:space="0" w:color="000000"/>
              <w:right w:val="single" w:sz="4" w:space="0" w:color="000000"/>
            </w:tcBorders>
            <w:shd w:val="clear" w:color="auto" w:fill="auto"/>
            <w:noWrap/>
            <w:vAlign w:val="bottom"/>
          </w:tcPr>
          <w:p w:rsidR="0009542C" w:rsidRPr="00C129DF" w:rsidRDefault="00A66A8F" w:rsidP="006647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12,59</w:t>
            </w:r>
          </w:p>
        </w:tc>
        <w:tc>
          <w:tcPr>
            <w:tcW w:w="1021" w:type="dxa"/>
            <w:tcBorders>
              <w:top w:val="nil"/>
              <w:left w:val="nil"/>
              <w:bottom w:val="single" w:sz="4" w:space="0" w:color="000000"/>
              <w:right w:val="single" w:sz="4" w:space="0" w:color="000000"/>
            </w:tcBorders>
          </w:tcPr>
          <w:p w:rsidR="0009542C" w:rsidRDefault="00A66A8F" w:rsidP="006647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3016</w:t>
            </w:r>
          </w:p>
          <w:p w:rsidR="00A66A8F" w:rsidRDefault="00A66A8F" w:rsidP="006647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33,57</w:t>
            </w:r>
          </w:p>
        </w:tc>
        <w:tc>
          <w:tcPr>
            <w:tcW w:w="1298" w:type="dxa"/>
            <w:tcBorders>
              <w:top w:val="nil"/>
              <w:left w:val="nil"/>
              <w:bottom w:val="single" w:sz="4" w:space="0" w:color="000000"/>
              <w:right w:val="single" w:sz="4" w:space="0" w:color="000000"/>
            </w:tcBorders>
          </w:tcPr>
          <w:p w:rsidR="0009542C" w:rsidRDefault="00A66A8F" w:rsidP="006647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5464</w:t>
            </w:r>
          </w:p>
          <w:p w:rsidR="00A66A8F" w:rsidRDefault="00A66A8F" w:rsidP="006647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60,82</w:t>
            </w:r>
          </w:p>
        </w:tc>
        <w:tc>
          <w:tcPr>
            <w:tcW w:w="1060" w:type="dxa"/>
            <w:tcBorders>
              <w:top w:val="nil"/>
              <w:left w:val="nil"/>
              <w:bottom w:val="single" w:sz="4" w:space="0" w:color="000000"/>
              <w:right w:val="single" w:sz="4" w:space="0" w:color="000000"/>
            </w:tcBorders>
          </w:tcPr>
          <w:p w:rsidR="0009542C" w:rsidRDefault="00A66A8F" w:rsidP="006647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504</w:t>
            </w:r>
          </w:p>
          <w:p w:rsidR="00A66A8F" w:rsidRDefault="00A66A8F" w:rsidP="006647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5,61</w:t>
            </w:r>
          </w:p>
        </w:tc>
      </w:tr>
      <w:tr w:rsidR="0009542C" w:rsidRPr="00C129DF" w:rsidTr="00C95B78">
        <w:trPr>
          <w:trHeight w:val="259"/>
        </w:trPr>
        <w:tc>
          <w:tcPr>
            <w:tcW w:w="1622" w:type="dxa"/>
            <w:tcBorders>
              <w:top w:val="nil"/>
              <w:left w:val="single" w:sz="4" w:space="0" w:color="000000"/>
              <w:bottom w:val="single" w:sz="4" w:space="0" w:color="000000"/>
              <w:right w:val="single" w:sz="4" w:space="0" w:color="000000"/>
            </w:tcBorders>
            <w:shd w:val="clear" w:color="auto" w:fill="auto"/>
            <w:noWrap/>
            <w:vAlign w:val="bottom"/>
            <w:hideMark/>
          </w:tcPr>
          <w:p w:rsidR="0009542C" w:rsidRPr="00C129DF" w:rsidRDefault="0009542C" w:rsidP="00664715">
            <w:pPr>
              <w:spacing w:after="0" w:line="240" w:lineRule="auto"/>
              <w:rPr>
                <w:rFonts w:ascii="Times New Roman" w:eastAsia="Times New Roman" w:hAnsi="Times New Roman" w:cs="Times New Roman"/>
                <w:b/>
                <w:color w:val="000000"/>
                <w:lang w:eastAsia="ru-RU"/>
              </w:rPr>
            </w:pPr>
            <w:r w:rsidRPr="00C129DF">
              <w:rPr>
                <w:rFonts w:ascii="Times New Roman" w:eastAsia="Times New Roman" w:hAnsi="Times New Roman" w:cs="Times New Roman"/>
                <w:b/>
                <w:color w:val="000000"/>
                <w:lang w:eastAsia="ru-RU"/>
              </w:rPr>
              <w:t>Михайловский муниципальный район</w:t>
            </w:r>
          </w:p>
        </w:tc>
        <w:tc>
          <w:tcPr>
            <w:tcW w:w="679" w:type="dxa"/>
            <w:tcBorders>
              <w:top w:val="nil"/>
              <w:left w:val="nil"/>
              <w:bottom w:val="single" w:sz="4" w:space="0" w:color="000000"/>
              <w:right w:val="single" w:sz="4" w:space="0" w:color="000000"/>
            </w:tcBorders>
            <w:shd w:val="clear" w:color="auto" w:fill="auto"/>
            <w:noWrap/>
            <w:vAlign w:val="bottom"/>
          </w:tcPr>
          <w:p w:rsidR="0009542C" w:rsidRPr="00C129DF" w:rsidRDefault="00A66A8F" w:rsidP="0066471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1192" w:type="dxa"/>
            <w:tcBorders>
              <w:top w:val="nil"/>
              <w:left w:val="nil"/>
              <w:bottom w:val="single" w:sz="4" w:space="0" w:color="000000"/>
              <w:right w:val="single" w:sz="4" w:space="0" w:color="000000"/>
            </w:tcBorders>
            <w:shd w:val="clear" w:color="auto" w:fill="auto"/>
            <w:noWrap/>
            <w:vAlign w:val="bottom"/>
          </w:tcPr>
          <w:p w:rsidR="0009542C" w:rsidRPr="00C129DF" w:rsidRDefault="00A66A8F" w:rsidP="0066471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155</w:t>
            </w:r>
          </w:p>
        </w:tc>
        <w:tc>
          <w:tcPr>
            <w:tcW w:w="564" w:type="dxa"/>
            <w:tcBorders>
              <w:top w:val="nil"/>
              <w:left w:val="nil"/>
              <w:bottom w:val="single" w:sz="4" w:space="0" w:color="000000"/>
              <w:right w:val="single" w:sz="4" w:space="0" w:color="000000"/>
            </w:tcBorders>
            <w:shd w:val="clear" w:color="auto" w:fill="auto"/>
            <w:noWrap/>
            <w:vAlign w:val="bottom"/>
          </w:tcPr>
          <w:p w:rsidR="0009542C" w:rsidRPr="00C129DF" w:rsidRDefault="00A66A8F" w:rsidP="0066471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5,16</w:t>
            </w:r>
          </w:p>
        </w:tc>
        <w:tc>
          <w:tcPr>
            <w:tcW w:w="633" w:type="dxa"/>
            <w:tcBorders>
              <w:top w:val="nil"/>
              <w:left w:val="nil"/>
              <w:bottom w:val="single" w:sz="4" w:space="0" w:color="000000"/>
              <w:right w:val="single" w:sz="4" w:space="0" w:color="000000"/>
            </w:tcBorders>
            <w:shd w:val="clear" w:color="auto" w:fill="auto"/>
            <w:noWrap/>
            <w:vAlign w:val="bottom"/>
          </w:tcPr>
          <w:p w:rsidR="0009542C" w:rsidRPr="00C129DF" w:rsidRDefault="00A66A8F" w:rsidP="0066471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62,58</w:t>
            </w:r>
          </w:p>
        </w:tc>
        <w:tc>
          <w:tcPr>
            <w:tcW w:w="633" w:type="dxa"/>
            <w:tcBorders>
              <w:top w:val="nil"/>
              <w:left w:val="nil"/>
              <w:bottom w:val="single" w:sz="4" w:space="0" w:color="000000"/>
              <w:right w:val="single" w:sz="4" w:space="0" w:color="000000"/>
            </w:tcBorders>
            <w:shd w:val="clear" w:color="auto" w:fill="auto"/>
            <w:noWrap/>
            <w:vAlign w:val="bottom"/>
          </w:tcPr>
          <w:p w:rsidR="0009542C" w:rsidRPr="00C129DF" w:rsidRDefault="00A66A8F" w:rsidP="0066471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25,81</w:t>
            </w:r>
          </w:p>
        </w:tc>
        <w:tc>
          <w:tcPr>
            <w:tcW w:w="633" w:type="dxa"/>
            <w:tcBorders>
              <w:top w:val="nil"/>
              <w:left w:val="nil"/>
              <w:bottom w:val="single" w:sz="4" w:space="0" w:color="000000"/>
              <w:right w:val="single" w:sz="4" w:space="0" w:color="000000"/>
            </w:tcBorders>
            <w:shd w:val="clear" w:color="auto" w:fill="auto"/>
            <w:noWrap/>
            <w:vAlign w:val="bottom"/>
          </w:tcPr>
          <w:p w:rsidR="0009542C" w:rsidRPr="00C129DF" w:rsidRDefault="00A66A8F" w:rsidP="0066471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6,45</w:t>
            </w:r>
          </w:p>
        </w:tc>
        <w:tc>
          <w:tcPr>
            <w:tcW w:w="1021" w:type="dxa"/>
            <w:tcBorders>
              <w:top w:val="nil"/>
              <w:left w:val="nil"/>
              <w:bottom w:val="single" w:sz="4" w:space="0" w:color="000000"/>
              <w:right w:val="single" w:sz="4" w:space="0" w:color="000000"/>
            </w:tcBorders>
          </w:tcPr>
          <w:p w:rsidR="0009542C" w:rsidRDefault="00A66A8F" w:rsidP="0066471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64</w:t>
            </w:r>
          </w:p>
          <w:p w:rsidR="00A66A8F" w:rsidRDefault="00A66A8F" w:rsidP="0066471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41,29</w:t>
            </w:r>
          </w:p>
        </w:tc>
        <w:tc>
          <w:tcPr>
            <w:tcW w:w="1298" w:type="dxa"/>
            <w:tcBorders>
              <w:top w:val="nil"/>
              <w:left w:val="nil"/>
              <w:bottom w:val="single" w:sz="4" w:space="0" w:color="000000"/>
              <w:right w:val="single" w:sz="4" w:space="0" w:color="000000"/>
            </w:tcBorders>
          </w:tcPr>
          <w:p w:rsidR="0009542C" w:rsidRDefault="00A66A8F" w:rsidP="0066471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83</w:t>
            </w:r>
          </w:p>
          <w:p w:rsidR="00A66A8F" w:rsidRDefault="00A66A8F" w:rsidP="0066471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53,55</w:t>
            </w:r>
          </w:p>
        </w:tc>
        <w:tc>
          <w:tcPr>
            <w:tcW w:w="1060" w:type="dxa"/>
            <w:tcBorders>
              <w:top w:val="nil"/>
              <w:left w:val="nil"/>
              <w:bottom w:val="single" w:sz="4" w:space="0" w:color="000000"/>
              <w:right w:val="single" w:sz="4" w:space="0" w:color="000000"/>
            </w:tcBorders>
          </w:tcPr>
          <w:p w:rsidR="0009542C" w:rsidRDefault="00A66A8F" w:rsidP="0066471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p w:rsidR="00A66A8F" w:rsidRDefault="00A66A8F" w:rsidP="0066471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5,16</w:t>
            </w:r>
          </w:p>
        </w:tc>
      </w:tr>
    </w:tbl>
    <w:p w:rsidR="0009542C" w:rsidRDefault="00A66A8F" w:rsidP="0009542C">
      <w:pPr>
        <w:spacing w:after="0" w:line="276" w:lineRule="auto"/>
        <w:jc w:val="both"/>
        <w:rPr>
          <w:rFonts w:ascii="Times New Roman" w:hAnsi="Times New Roman" w:cs="Times New Roman"/>
          <w:sz w:val="28"/>
          <w:szCs w:val="28"/>
        </w:rPr>
      </w:pPr>
      <w:r w:rsidRPr="00A66A8F">
        <w:rPr>
          <w:rFonts w:ascii="Times New Roman" w:hAnsi="Times New Roman" w:cs="Times New Roman"/>
          <w:sz w:val="28"/>
          <w:szCs w:val="28"/>
        </w:rPr>
        <w:t xml:space="preserve">Достижение планируемых результатов по </w:t>
      </w:r>
      <w:r>
        <w:rPr>
          <w:rFonts w:ascii="Times New Roman" w:hAnsi="Times New Roman" w:cs="Times New Roman"/>
          <w:sz w:val="28"/>
          <w:szCs w:val="28"/>
        </w:rPr>
        <w:t>обществознанию</w:t>
      </w:r>
      <w:r w:rsidRPr="00A66A8F">
        <w:rPr>
          <w:rFonts w:ascii="Times New Roman" w:hAnsi="Times New Roman" w:cs="Times New Roman"/>
          <w:sz w:val="28"/>
          <w:szCs w:val="28"/>
        </w:rPr>
        <w:t xml:space="preserve"> в </w:t>
      </w:r>
      <w:r>
        <w:rPr>
          <w:rFonts w:ascii="Times New Roman" w:hAnsi="Times New Roman" w:cs="Times New Roman"/>
          <w:sz w:val="28"/>
          <w:szCs w:val="28"/>
        </w:rPr>
        <w:t>6</w:t>
      </w:r>
      <w:r w:rsidRPr="00A66A8F">
        <w:rPr>
          <w:rFonts w:ascii="Times New Roman" w:hAnsi="Times New Roman" w:cs="Times New Roman"/>
          <w:sz w:val="28"/>
          <w:szCs w:val="28"/>
        </w:rPr>
        <w:t>-х классах в сравнении с Приморским краем:</w:t>
      </w:r>
    </w:p>
    <w:tbl>
      <w:tblPr>
        <w:tblStyle w:val="a8"/>
        <w:tblW w:w="0" w:type="auto"/>
        <w:tblLook w:val="04A0" w:firstRow="1" w:lastRow="0" w:firstColumn="1" w:lastColumn="0" w:noHBand="0" w:noVBand="1"/>
      </w:tblPr>
      <w:tblGrid>
        <w:gridCol w:w="5272"/>
        <w:gridCol w:w="869"/>
        <w:gridCol w:w="1427"/>
        <w:gridCol w:w="1777"/>
      </w:tblGrid>
      <w:tr w:rsidR="00A66A8F" w:rsidRPr="00A66A8F" w:rsidTr="00C95B78">
        <w:trPr>
          <w:trHeight w:val="300"/>
        </w:trPr>
        <w:tc>
          <w:tcPr>
            <w:tcW w:w="5619" w:type="dxa"/>
            <w:noWrap/>
            <w:hideMark/>
          </w:tcPr>
          <w:p w:rsidR="00A66A8F" w:rsidRPr="00A66A8F" w:rsidRDefault="00A66A8F" w:rsidP="00A66A8F">
            <w:pPr>
              <w:jc w:val="both"/>
              <w:rPr>
                <w:rFonts w:ascii="Times New Roman" w:hAnsi="Times New Roman" w:cs="Times New Roman"/>
                <w:b/>
                <w:bCs/>
                <w:sz w:val="24"/>
                <w:szCs w:val="24"/>
              </w:rPr>
            </w:pPr>
            <w:r w:rsidRPr="00A66A8F">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914" w:type="dxa"/>
            <w:noWrap/>
            <w:hideMark/>
          </w:tcPr>
          <w:p w:rsidR="00A66A8F" w:rsidRPr="00A66A8F" w:rsidRDefault="00A66A8F" w:rsidP="00A66A8F">
            <w:pPr>
              <w:jc w:val="both"/>
              <w:rPr>
                <w:rFonts w:ascii="Times New Roman" w:hAnsi="Times New Roman" w:cs="Times New Roman"/>
                <w:b/>
                <w:bCs/>
                <w:sz w:val="24"/>
                <w:szCs w:val="24"/>
              </w:rPr>
            </w:pPr>
            <w:r w:rsidRPr="00A66A8F">
              <w:rPr>
                <w:rFonts w:ascii="Times New Roman" w:hAnsi="Times New Roman" w:cs="Times New Roman"/>
                <w:b/>
                <w:bCs/>
                <w:sz w:val="24"/>
                <w:szCs w:val="24"/>
              </w:rPr>
              <w:t>Макс балл</w:t>
            </w:r>
          </w:p>
        </w:tc>
        <w:tc>
          <w:tcPr>
            <w:tcW w:w="12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Приморский край</w:t>
            </w:r>
          </w:p>
        </w:tc>
        <w:tc>
          <w:tcPr>
            <w:tcW w:w="15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Михайловский муниципальный район</w:t>
            </w:r>
          </w:p>
        </w:tc>
      </w:tr>
      <w:tr w:rsidR="00A66A8F" w:rsidRPr="00A66A8F" w:rsidTr="00C95B78">
        <w:trPr>
          <w:trHeight w:val="300"/>
        </w:trPr>
        <w:tc>
          <w:tcPr>
            <w:tcW w:w="5619" w:type="dxa"/>
            <w:noWrap/>
            <w:hideMark/>
          </w:tcPr>
          <w:p w:rsidR="00A66A8F" w:rsidRPr="00A66A8F" w:rsidRDefault="00A66A8F" w:rsidP="00A66A8F">
            <w:pPr>
              <w:jc w:val="both"/>
              <w:rPr>
                <w:rFonts w:ascii="Times New Roman" w:hAnsi="Times New Roman" w:cs="Times New Roman"/>
                <w:sz w:val="24"/>
                <w:szCs w:val="24"/>
              </w:rPr>
            </w:pPr>
          </w:p>
        </w:tc>
        <w:tc>
          <w:tcPr>
            <w:tcW w:w="914"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 </w:t>
            </w:r>
          </w:p>
        </w:tc>
        <w:tc>
          <w:tcPr>
            <w:tcW w:w="12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9042 уч.</w:t>
            </w:r>
          </w:p>
        </w:tc>
        <w:tc>
          <w:tcPr>
            <w:tcW w:w="15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155 уч.</w:t>
            </w:r>
          </w:p>
        </w:tc>
      </w:tr>
      <w:tr w:rsidR="00A66A8F" w:rsidRPr="00A66A8F" w:rsidTr="00C95B78">
        <w:trPr>
          <w:trHeight w:val="300"/>
        </w:trPr>
        <w:tc>
          <w:tcPr>
            <w:tcW w:w="5619"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914"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1</w:t>
            </w:r>
          </w:p>
        </w:tc>
        <w:tc>
          <w:tcPr>
            <w:tcW w:w="12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79,55</w:t>
            </w:r>
          </w:p>
        </w:tc>
        <w:tc>
          <w:tcPr>
            <w:tcW w:w="15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82,58</w:t>
            </w:r>
          </w:p>
        </w:tc>
      </w:tr>
      <w:tr w:rsidR="00A66A8F" w:rsidRPr="00A66A8F" w:rsidTr="00C95B78">
        <w:trPr>
          <w:trHeight w:val="300"/>
        </w:trPr>
        <w:tc>
          <w:tcPr>
            <w:tcW w:w="5619"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914"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3</w:t>
            </w:r>
          </w:p>
        </w:tc>
        <w:tc>
          <w:tcPr>
            <w:tcW w:w="12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59,61</w:t>
            </w:r>
          </w:p>
        </w:tc>
        <w:tc>
          <w:tcPr>
            <w:tcW w:w="15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43,87</w:t>
            </w:r>
          </w:p>
        </w:tc>
      </w:tr>
      <w:tr w:rsidR="00A66A8F" w:rsidRPr="00A66A8F" w:rsidTr="00C95B78">
        <w:trPr>
          <w:trHeight w:val="300"/>
        </w:trPr>
        <w:tc>
          <w:tcPr>
            <w:tcW w:w="5619"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 xml:space="preserve">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w:t>
            </w:r>
          </w:p>
        </w:tc>
        <w:tc>
          <w:tcPr>
            <w:tcW w:w="914"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1</w:t>
            </w:r>
          </w:p>
        </w:tc>
        <w:tc>
          <w:tcPr>
            <w:tcW w:w="12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57</w:t>
            </w:r>
          </w:p>
        </w:tc>
        <w:tc>
          <w:tcPr>
            <w:tcW w:w="15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76,77</w:t>
            </w:r>
          </w:p>
        </w:tc>
      </w:tr>
      <w:tr w:rsidR="00A66A8F" w:rsidRPr="00A66A8F" w:rsidTr="00C95B78">
        <w:trPr>
          <w:trHeight w:val="300"/>
        </w:trPr>
        <w:tc>
          <w:tcPr>
            <w:tcW w:w="5619"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914"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2</w:t>
            </w:r>
          </w:p>
        </w:tc>
        <w:tc>
          <w:tcPr>
            <w:tcW w:w="12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69,69</w:t>
            </w:r>
          </w:p>
        </w:tc>
        <w:tc>
          <w:tcPr>
            <w:tcW w:w="15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56,77</w:t>
            </w:r>
          </w:p>
        </w:tc>
      </w:tr>
      <w:tr w:rsidR="00A66A8F" w:rsidRPr="00A66A8F" w:rsidTr="00C95B78">
        <w:trPr>
          <w:trHeight w:val="300"/>
        </w:trPr>
        <w:tc>
          <w:tcPr>
            <w:tcW w:w="5619"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914"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1</w:t>
            </w:r>
          </w:p>
        </w:tc>
        <w:tc>
          <w:tcPr>
            <w:tcW w:w="12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63,89</w:t>
            </w:r>
          </w:p>
        </w:tc>
        <w:tc>
          <w:tcPr>
            <w:tcW w:w="15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65,81</w:t>
            </w:r>
          </w:p>
        </w:tc>
      </w:tr>
      <w:tr w:rsidR="00A66A8F" w:rsidRPr="00A66A8F" w:rsidTr="00C95B78">
        <w:trPr>
          <w:trHeight w:val="300"/>
        </w:trPr>
        <w:tc>
          <w:tcPr>
            <w:tcW w:w="5619"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w:t>
            </w:r>
          </w:p>
        </w:tc>
        <w:tc>
          <w:tcPr>
            <w:tcW w:w="914"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1</w:t>
            </w:r>
          </w:p>
        </w:tc>
        <w:tc>
          <w:tcPr>
            <w:tcW w:w="12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73,01</w:t>
            </w:r>
          </w:p>
        </w:tc>
        <w:tc>
          <w:tcPr>
            <w:tcW w:w="15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78,71</w:t>
            </w:r>
          </w:p>
        </w:tc>
      </w:tr>
      <w:tr w:rsidR="00A66A8F" w:rsidRPr="00A66A8F" w:rsidTr="00C95B78">
        <w:trPr>
          <w:trHeight w:val="300"/>
        </w:trPr>
        <w:tc>
          <w:tcPr>
            <w:tcW w:w="5619"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5.1.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914"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1</w:t>
            </w:r>
          </w:p>
        </w:tc>
        <w:tc>
          <w:tcPr>
            <w:tcW w:w="12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75,81</w:t>
            </w:r>
          </w:p>
        </w:tc>
        <w:tc>
          <w:tcPr>
            <w:tcW w:w="15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83,87</w:t>
            </w:r>
          </w:p>
        </w:tc>
      </w:tr>
      <w:tr w:rsidR="00A66A8F" w:rsidRPr="00A66A8F" w:rsidTr="00C95B78">
        <w:trPr>
          <w:trHeight w:val="300"/>
        </w:trPr>
        <w:tc>
          <w:tcPr>
            <w:tcW w:w="5619"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5.2.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Наблюдать и характеризовать явления и события, происходящие в различных сферах общественной жизни</w:t>
            </w:r>
          </w:p>
        </w:tc>
        <w:tc>
          <w:tcPr>
            <w:tcW w:w="914"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1</w:t>
            </w:r>
          </w:p>
        </w:tc>
        <w:tc>
          <w:tcPr>
            <w:tcW w:w="12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54,08</w:t>
            </w:r>
          </w:p>
        </w:tc>
        <w:tc>
          <w:tcPr>
            <w:tcW w:w="15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47,74</w:t>
            </w:r>
          </w:p>
        </w:tc>
      </w:tr>
      <w:tr w:rsidR="00A66A8F" w:rsidRPr="00A66A8F" w:rsidTr="00C95B78">
        <w:trPr>
          <w:trHeight w:val="300"/>
        </w:trPr>
        <w:tc>
          <w:tcPr>
            <w:tcW w:w="5619"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6.1.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914"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1</w:t>
            </w:r>
          </w:p>
        </w:tc>
        <w:tc>
          <w:tcPr>
            <w:tcW w:w="12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48,4</w:t>
            </w:r>
          </w:p>
        </w:tc>
        <w:tc>
          <w:tcPr>
            <w:tcW w:w="15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50,32</w:t>
            </w:r>
          </w:p>
        </w:tc>
      </w:tr>
      <w:tr w:rsidR="00A66A8F" w:rsidRPr="00A66A8F" w:rsidTr="00C95B78">
        <w:trPr>
          <w:trHeight w:val="300"/>
        </w:trPr>
        <w:tc>
          <w:tcPr>
            <w:tcW w:w="5619"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6.2. Выполнять несложные практические задания, основанные на ситуациях жизнедеятельности человека в разных сферах общества</w:t>
            </w:r>
          </w:p>
        </w:tc>
        <w:tc>
          <w:tcPr>
            <w:tcW w:w="914"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1</w:t>
            </w:r>
          </w:p>
        </w:tc>
        <w:tc>
          <w:tcPr>
            <w:tcW w:w="12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28,84</w:t>
            </w:r>
          </w:p>
        </w:tc>
        <w:tc>
          <w:tcPr>
            <w:tcW w:w="15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21,29</w:t>
            </w:r>
          </w:p>
        </w:tc>
      </w:tr>
      <w:tr w:rsidR="00A66A8F" w:rsidRPr="00A66A8F" w:rsidTr="00C95B78">
        <w:trPr>
          <w:trHeight w:val="300"/>
        </w:trPr>
        <w:tc>
          <w:tcPr>
            <w:tcW w:w="5619"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914"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2</w:t>
            </w:r>
          </w:p>
        </w:tc>
        <w:tc>
          <w:tcPr>
            <w:tcW w:w="12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62,3</w:t>
            </w:r>
          </w:p>
        </w:tc>
        <w:tc>
          <w:tcPr>
            <w:tcW w:w="15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57,74</w:t>
            </w:r>
          </w:p>
        </w:tc>
      </w:tr>
      <w:tr w:rsidR="00A66A8F" w:rsidRPr="00A66A8F" w:rsidTr="00C95B78">
        <w:trPr>
          <w:trHeight w:val="300"/>
        </w:trPr>
        <w:tc>
          <w:tcPr>
            <w:tcW w:w="5619"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914"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1</w:t>
            </w:r>
          </w:p>
        </w:tc>
        <w:tc>
          <w:tcPr>
            <w:tcW w:w="12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65,63</w:t>
            </w:r>
          </w:p>
        </w:tc>
        <w:tc>
          <w:tcPr>
            <w:tcW w:w="15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70,32</w:t>
            </w:r>
          </w:p>
        </w:tc>
      </w:tr>
      <w:tr w:rsidR="00A66A8F" w:rsidRPr="00A66A8F" w:rsidTr="00C95B78">
        <w:trPr>
          <w:trHeight w:val="300"/>
        </w:trPr>
        <w:tc>
          <w:tcPr>
            <w:tcW w:w="5619"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914"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1</w:t>
            </w:r>
          </w:p>
        </w:tc>
        <w:tc>
          <w:tcPr>
            <w:tcW w:w="12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68,38</w:t>
            </w:r>
          </w:p>
        </w:tc>
        <w:tc>
          <w:tcPr>
            <w:tcW w:w="15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54,19</w:t>
            </w:r>
          </w:p>
        </w:tc>
      </w:tr>
      <w:tr w:rsidR="00A66A8F" w:rsidRPr="00A66A8F" w:rsidTr="00C95B78">
        <w:trPr>
          <w:trHeight w:val="300"/>
        </w:trPr>
        <w:tc>
          <w:tcPr>
            <w:tcW w:w="5619"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914"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3</w:t>
            </w:r>
          </w:p>
        </w:tc>
        <w:tc>
          <w:tcPr>
            <w:tcW w:w="12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37,06</w:t>
            </w:r>
          </w:p>
        </w:tc>
        <w:tc>
          <w:tcPr>
            <w:tcW w:w="15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25,81</w:t>
            </w:r>
          </w:p>
        </w:tc>
      </w:tr>
      <w:tr w:rsidR="00A66A8F" w:rsidRPr="00A66A8F" w:rsidTr="00C95B78">
        <w:trPr>
          <w:trHeight w:val="300"/>
        </w:trPr>
        <w:tc>
          <w:tcPr>
            <w:tcW w:w="5619"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914"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1</w:t>
            </w:r>
          </w:p>
        </w:tc>
        <w:tc>
          <w:tcPr>
            <w:tcW w:w="12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44,61</w:t>
            </w:r>
          </w:p>
        </w:tc>
        <w:tc>
          <w:tcPr>
            <w:tcW w:w="1556" w:type="dxa"/>
            <w:noWrap/>
            <w:hideMark/>
          </w:tcPr>
          <w:p w:rsidR="00A66A8F" w:rsidRPr="00A66A8F" w:rsidRDefault="00A66A8F" w:rsidP="00A66A8F">
            <w:pPr>
              <w:jc w:val="both"/>
              <w:rPr>
                <w:rFonts w:ascii="Times New Roman" w:hAnsi="Times New Roman" w:cs="Times New Roman"/>
                <w:sz w:val="24"/>
                <w:szCs w:val="24"/>
              </w:rPr>
            </w:pPr>
            <w:r w:rsidRPr="00A66A8F">
              <w:rPr>
                <w:rFonts w:ascii="Times New Roman" w:hAnsi="Times New Roman" w:cs="Times New Roman"/>
                <w:sz w:val="24"/>
                <w:szCs w:val="24"/>
              </w:rPr>
              <w:t>36,13</w:t>
            </w:r>
          </w:p>
        </w:tc>
      </w:tr>
    </w:tbl>
    <w:p w:rsidR="00A66A8F" w:rsidRPr="0009542C" w:rsidRDefault="00C95B78" w:rsidP="0009542C">
      <w:pPr>
        <w:spacing w:after="0" w:line="276" w:lineRule="auto"/>
        <w:jc w:val="both"/>
        <w:rPr>
          <w:rFonts w:ascii="Times New Roman" w:hAnsi="Times New Roman" w:cs="Times New Roman"/>
          <w:sz w:val="28"/>
          <w:szCs w:val="28"/>
        </w:rPr>
      </w:pPr>
      <w:r w:rsidRPr="00C95B78">
        <w:rPr>
          <w:rFonts w:ascii="Times New Roman" w:hAnsi="Times New Roman" w:cs="Times New Roman"/>
          <w:sz w:val="28"/>
          <w:szCs w:val="28"/>
        </w:rPr>
        <w:t xml:space="preserve">Анализируя результаты выполнения ВПР по </w:t>
      </w:r>
      <w:r>
        <w:rPr>
          <w:rFonts w:ascii="Times New Roman" w:hAnsi="Times New Roman" w:cs="Times New Roman"/>
          <w:sz w:val="28"/>
          <w:szCs w:val="28"/>
        </w:rPr>
        <w:t>обществознанию</w:t>
      </w:r>
      <w:r w:rsidRPr="00C95B78">
        <w:rPr>
          <w:rFonts w:ascii="Times New Roman" w:hAnsi="Times New Roman" w:cs="Times New Roman"/>
          <w:sz w:val="28"/>
          <w:szCs w:val="28"/>
        </w:rPr>
        <w:t xml:space="preserve"> в 6-х классах выявлен недостаточный уровень достижения следующих планируемых результатов:</w:t>
      </w:r>
      <w:r>
        <w:rPr>
          <w:rFonts w:ascii="Times New Roman" w:hAnsi="Times New Roman" w:cs="Times New Roman"/>
          <w:sz w:val="28"/>
          <w:szCs w:val="28"/>
        </w:rPr>
        <w:t xml:space="preserve"> </w:t>
      </w:r>
      <w:r w:rsidRPr="00C95B78">
        <w:rPr>
          <w:rFonts w:ascii="Times New Roman" w:hAnsi="Times New Roman" w:cs="Times New Roman"/>
          <w:sz w:val="28"/>
          <w:szCs w:val="28"/>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r>
        <w:rPr>
          <w:rFonts w:ascii="Times New Roman" w:hAnsi="Times New Roman" w:cs="Times New Roman"/>
          <w:sz w:val="28"/>
          <w:szCs w:val="28"/>
        </w:rPr>
        <w:t xml:space="preserve">; </w:t>
      </w:r>
      <w:r w:rsidRPr="00C95B78">
        <w:rPr>
          <w:rFonts w:ascii="Times New Roman" w:hAnsi="Times New Roman" w:cs="Times New Roman"/>
          <w:sz w:val="28"/>
          <w:szCs w:val="28"/>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sz w:val="28"/>
          <w:szCs w:val="28"/>
        </w:rPr>
        <w:t xml:space="preserve">;  </w:t>
      </w:r>
      <w:r w:rsidRPr="00C95B78">
        <w:rPr>
          <w:rFonts w:ascii="Times New Roman" w:hAnsi="Times New Roman" w:cs="Times New Roman"/>
          <w:sz w:val="28"/>
          <w:szCs w:val="28"/>
        </w:rPr>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r>
        <w:rPr>
          <w:rFonts w:ascii="Times New Roman" w:hAnsi="Times New Roman" w:cs="Times New Roman"/>
          <w:sz w:val="28"/>
          <w:szCs w:val="28"/>
        </w:rPr>
        <w:t xml:space="preserve">; </w:t>
      </w:r>
      <w:r w:rsidRPr="00C95B78">
        <w:rPr>
          <w:rFonts w:ascii="Times New Roman" w:hAnsi="Times New Roman" w:cs="Times New Roman"/>
          <w:sz w:val="28"/>
          <w:szCs w:val="28"/>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C129DF" w:rsidRDefault="00C129DF" w:rsidP="00C95B78">
      <w:pPr>
        <w:spacing w:after="0" w:line="276" w:lineRule="auto"/>
        <w:ind w:firstLine="708"/>
        <w:jc w:val="both"/>
        <w:rPr>
          <w:rFonts w:ascii="Times New Roman" w:hAnsi="Times New Roman" w:cs="Times New Roman"/>
          <w:sz w:val="28"/>
          <w:szCs w:val="28"/>
          <w:shd w:val="clear" w:color="auto" w:fill="FFFFFF"/>
        </w:rPr>
      </w:pPr>
      <w:r w:rsidRPr="00F83D05">
        <w:rPr>
          <w:rFonts w:ascii="Times New Roman" w:hAnsi="Times New Roman" w:cs="Times New Roman"/>
          <w:sz w:val="28"/>
          <w:szCs w:val="28"/>
          <w:shd w:val="clear" w:color="auto" w:fill="FFFFFF"/>
        </w:rPr>
        <w:t xml:space="preserve">Во Всероссийских проверочных работах в </w:t>
      </w:r>
      <w:r w:rsidR="00F83D05" w:rsidRPr="00F83D05">
        <w:rPr>
          <w:rFonts w:ascii="Times New Roman" w:hAnsi="Times New Roman" w:cs="Times New Roman"/>
          <w:sz w:val="28"/>
          <w:szCs w:val="28"/>
          <w:shd w:val="clear" w:color="auto" w:fill="FFFFFF"/>
        </w:rPr>
        <w:t>7</w:t>
      </w:r>
      <w:r w:rsidRPr="00F83D05">
        <w:rPr>
          <w:rFonts w:ascii="Times New Roman" w:hAnsi="Times New Roman" w:cs="Times New Roman"/>
          <w:sz w:val="28"/>
          <w:szCs w:val="28"/>
          <w:shd w:val="clear" w:color="auto" w:fill="FFFFFF"/>
        </w:rPr>
        <w:t xml:space="preserve"> классах по </w:t>
      </w:r>
      <w:r w:rsidR="00F83D05">
        <w:rPr>
          <w:rFonts w:ascii="Times New Roman" w:hAnsi="Times New Roman" w:cs="Times New Roman"/>
          <w:sz w:val="28"/>
          <w:szCs w:val="28"/>
          <w:shd w:val="clear" w:color="auto" w:fill="FFFFFF"/>
        </w:rPr>
        <w:t>русскому языку</w:t>
      </w:r>
      <w:r>
        <w:rPr>
          <w:rFonts w:ascii="Times New Roman" w:hAnsi="Times New Roman" w:cs="Times New Roman"/>
          <w:sz w:val="28"/>
          <w:szCs w:val="28"/>
          <w:shd w:val="clear" w:color="auto" w:fill="FFFFFF"/>
        </w:rPr>
        <w:t xml:space="preserve"> участвовали 1</w:t>
      </w:r>
      <w:r w:rsidR="00F83D05">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школ –  </w:t>
      </w:r>
      <w:r w:rsidR="00C949F8">
        <w:rPr>
          <w:rFonts w:ascii="Times New Roman" w:hAnsi="Times New Roman" w:cs="Times New Roman"/>
          <w:sz w:val="28"/>
          <w:szCs w:val="28"/>
          <w:shd w:val="clear" w:color="auto" w:fill="FFFFFF"/>
        </w:rPr>
        <w:t>290</w:t>
      </w:r>
      <w:r>
        <w:rPr>
          <w:rFonts w:ascii="Times New Roman" w:hAnsi="Times New Roman" w:cs="Times New Roman"/>
          <w:sz w:val="28"/>
          <w:szCs w:val="28"/>
          <w:shd w:val="clear" w:color="auto" w:fill="FFFFFF"/>
        </w:rPr>
        <w:t xml:space="preserve"> обучающихся. Максимальный первичный балл – </w:t>
      </w:r>
      <w:r w:rsidR="00F83D05">
        <w:rPr>
          <w:rFonts w:ascii="Times New Roman" w:hAnsi="Times New Roman" w:cs="Times New Roman"/>
          <w:sz w:val="28"/>
          <w:szCs w:val="28"/>
          <w:shd w:val="clear" w:color="auto" w:fill="FFFFFF"/>
        </w:rPr>
        <w:t>47</w:t>
      </w:r>
      <w:r>
        <w:rPr>
          <w:rFonts w:ascii="Times New Roman" w:hAnsi="Times New Roman" w:cs="Times New Roman"/>
          <w:sz w:val="28"/>
          <w:szCs w:val="28"/>
          <w:shd w:val="clear" w:color="auto" w:fill="FFFFFF"/>
        </w:rPr>
        <w:t>. Статистика по отметкам ВПР 202</w:t>
      </w:r>
      <w:r w:rsidR="00C949F8">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по </w:t>
      </w:r>
      <w:r w:rsidR="00F83D05">
        <w:rPr>
          <w:rFonts w:ascii="Times New Roman" w:hAnsi="Times New Roman" w:cs="Times New Roman"/>
          <w:sz w:val="28"/>
          <w:szCs w:val="28"/>
          <w:shd w:val="clear" w:color="auto" w:fill="FFFFFF"/>
        </w:rPr>
        <w:t>русскому языку</w:t>
      </w:r>
      <w:r>
        <w:rPr>
          <w:rFonts w:ascii="Times New Roman" w:hAnsi="Times New Roman" w:cs="Times New Roman"/>
          <w:sz w:val="28"/>
          <w:szCs w:val="28"/>
          <w:shd w:val="clear" w:color="auto" w:fill="FFFFFF"/>
        </w:rPr>
        <w:t xml:space="preserve"> в </w:t>
      </w:r>
      <w:r w:rsidR="00F83D05">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х классах представлена в таблице:</w:t>
      </w:r>
    </w:p>
    <w:tbl>
      <w:tblPr>
        <w:tblW w:w="8563" w:type="dxa"/>
        <w:tblLook w:val="04A0" w:firstRow="1" w:lastRow="0" w:firstColumn="1" w:lastColumn="0" w:noHBand="0" w:noVBand="1"/>
      </w:tblPr>
      <w:tblGrid>
        <w:gridCol w:w="1627"/>
        <w:gridCol w:w="682"/>
        <w:gridCol w:w="1195"/>
        <w:gridCol w:w="634"/>
        <w:gridCol w:w="634"/>
        <w:gridCol w:w="634"/>
        <w:gridCol w:w="541"/>
        <w:gridCol w:w="1024"/>
        <w:gridCol w:w="1301"/>
        <w:gridCol w:w="1063"/>
      </w:tblGrid>
      <w:tr w:rsidR="008B2796" w:rsidRPr="00C129DF" w:rsidTr="008B2796">
        <w:trPr>
          <w:trHeight w:val="259"/>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Группы участников</w:t>
            </w:r>
          </w:p>
        </w:tc>
        <w:tc>
          <w:tcPr>
            <w:tcW w:w="766"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Кол-во участников</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4</w:t>
            </w:r>
          </w:p>
        </w:tc>
        <w:tc>
          <w:tcPr>
            <w:tcW w:w="601" w:type="dxa"/>
            <w:tcBorders>
              <w:top w:val="single" w:sz="4" w:space="0" w:color="000000"/>
              <w:left w:val="nil"/>
              <w:bottom w:val="single" w:sz="8" w:space="0" w:color="000000"/>
              <w:right w:val="single" w:sz="8" w:space="0" w:color="000000"/>
            </w:tcBorders>
            <w:shd w:val="clear" w:color="auto" w:fill="auto"/>
            <w:noWrap/>
            <w:vAlign w:val="bottom"/>
            <w:hideMark/>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sidRPr="00C129DF">
              <w:rPr>
                <w:rFonts w:ascii="Times New Roman" w:eastAsia="Times New Roman" w:hAnsi="Times New Roman" w:cs="Times New Roman"/>
                <w:b/>
                <w:bCs/>
                <w:color w:val="000000"/>
                <w:lang w:eastAsia="ru-RU"/>
              </w:rPr>
              <w:t>5</w:t>
            </w:r>
          </w:p>
        </w:tc>
        <w:tc>
          <w:tcPr>
            <w:tcW w:w="601" w:type="dxa"/>
            <w:tcBorders>
              <w:top w:val="single" w:sz="4" w:space="0" w:color="000000"/>
              <w:left w:val="nil"/>
              <w:bottom w:val="single" w:sz="8" w:space="0" w:color="000000"/>
              <w:right w:val="single" w:sz="8" w:space="0" w:color="000000"/>
            </w:tcBorders>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601" w:type="dxa"/>
            <w:tcBorders>
              <w:top w:val="single" w:sz="4" w:space="0" w:color="000000"/>
              <w:left w:val="nil"/>
              <w:bottom w:val="single" w:sz="8" w:space="0" w:color="000000"/>
              <w:right w:val="single" w:sz="8" w:space="0" w:color="000000"/>
            </w:tcBorders>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601" w:type="dxa"/>
            <w:tcBorders>
              <w:top w:val="single" w:sz="4" w:space="0" w:color="000000"/>
              <w:left w:val="nil"/>
              <w:bottom w:val="single" w:sz="8" w:space="0" w:color="000000"/>
              <w:right w:val="single" w:sz="8" w:space="0" w:color="000000"/>
            </w:tcBorders>
          </w:tcPr>
          <w:p w:rsidR="008B2796" w:rsidRPr="00C129DF" w:rsidRDefault="008B2796" w:rsidP="00C129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8B2796" w:rsidRPr="00C129DF" w:rsidTr="00C949F8">
        <w:trPr>
          <w:trHeight w:val="259"/>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color w:val="000000"/>
                <w:lang w:eastAsia="ru-RU"/>
              </w:rPr>
            </w:pPr>
            <w:r w:rsidRPr="00C129DF">
              <w:rPr>
                <w:rFonts w:ascii="Times New Roman" w:eastAsia="Times New Roman" w:hAnsi="Times New Roman" w:cs="Times New Roman"/>
                <w:color w:val="000000"/>
                <w:lang w:eastAsia="ru-RU"/>
              </w:rPr>
              <w:t>Вся выборка</w:t>
            </w:r>
          </w:p>
        </w:tc>
        <w:tc>
          <w:tcPr>
            <w:tcW w:w="766" w:type="dxa"/>
            <w:tcBorders>
              <w:top w:val="single" w:sz="4" w:space="0" w:color="000000"/>
              <w:left w:val="nil"/>
              <w:bottom w:val="single" w:sz="4" w:space="0" w:color="000000"/>
              <w:right w:val="single" w:sz="4" w:space="0" w:color="000000"/>
            </w:tcBorders>
            <w:shd w:val="clear" w:color="auto" w:fill="auto"/>
            <w:noWrap/>
            <w:vAlign w:val="bottom"/>
          </w:tcPr>
          <w:p w:rsidR="008B2796" w:rsidRPr="00C129DF" w:rsidRDefault="00C949F8" w:rsidP="00F83D0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35351</w:t>
            </w:r>
          </w:p>
        </w:tc>
        <w:tc>
          <w:tcPr>
            <w:tcW w:w="1375" w:type="dxa"/>
            <w:tcBorders>
              <w:top w:val="single" w:sz="4" w:space="0" w:color="000000"/>
              <w:left w:val="nil"/>
              <w:bottom w:val="single" w:sz="4" w:space="0" w:color="000000"/>
              <w:right w:val="single" w:sz="4" w:space="0" w:color="000000"/>
            </w:tcBorders>
            <w:shd w:val="clear" w:color="auto" w:fill="auto"/>
            <w:noWrap/>
            <w:vAlign w:val="bottom"/>
          </w:tcPr>
          <w:p w:rsidR="008B2796" w:rsidRPr="00C129DF" w:rsidRDefault="00C949F8"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1434888</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8B2796" w:rsidRPr="00C129DF" w:rsidRDefault="00C949F8"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12,42</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8B2796" w:rsidRPr="00C129DF" w:rsidRDefault="00C949F8"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44,93</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8B2796" w:rsidRPr="00C129DF" w:rsidRDefault="00C949F8"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34,56</w:t>
            </w:r>
          </w:p>
        </w:tc>
        <w:tc>
          <w:tcPr>
            <w:tcW w:w="601" w:type="dxa"/>
            <w:tcBorders>
              <w:top w:val="single" w:sz="4" w:space="0" w:color="000000"/>
              <w:left w:val="nil"/>
              <w:bottom w:val="single" w:sz="4" w:space="0" w:color="000000"/>
              <w:right w:val="single" w:sz="4" w:space="0" w:color="000000"/>
            </w:tcBorders>
            <w:shd w:val="clear" w:color="auto" w:fill="auto"/>
            <w:noWrap/>
            <w:vAlign w:val="bottom"/>
          </w:tcPr>
          <w:p w:rsidR="008B2796" w:rsidRPr="00C129DF" w:rsidRDefault="00C949F8"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8,09</w:t>
            </w:r>
          </w:p>
        </w:tc>
        <w:tc>
          <w:tcPr>
            <w:tcW w:w="601" w:type="dxa"/>
            <w:tcBorders>
              <w:top w:val="single" w:sz="4" w:space="0" w:color="000000"/>
              <w:left w:val="nil"/>
              <w:bottom w:val="single" w:sz="4" w:space="0" w:color="000000"/>
              <w:right w:val="single" w:sz="4" w:space="0" w:color="000000"/>
            </w:tcBorders>
          </w:tcPr>
          <w:p w:rsidR="008B2796" w:rsidRDefault="008B2796" w:rsidP="00C129DF">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8B2796" w:rsidRDefault="008B2796" w:rsidP="00C129DF">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8B2796" w:rsidRDefault="008B2796" w:rsidP="00C129DF">
            <w:pPr>
              <w:spacing w:after="0" w:line="240" w:lineRule="auto"/>
              <w:jc w:val="right"/>
              <w:rPr>
                <w:rFonts w:ascii="Times New Roman" w:eastAsia="Times New Roman" w:hAnsi="Times New Roman" w:cs="Times New Roman"/>
                <w:color w:val="000000"/>
                <w:lang w:eastAsia="ru-RU"/>
              </w:rPr>
            </w:pPr>
          </w:p>
        </w:tc>
      </w:tr>
      <w:tr w:rsidR="008B2796" w:rsidRPr="00C129DF" w:rsidTr="00C949F8">
        <w:trPr>
          <w:trHeight w:val="259"/>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color w:val="000000"/>
                <w:lang w:eastAsia="ru-RU"/>
              </w:rPr>
            </w:pPr>
            <w:r w:rsidRPr="00C129DF">
              <w:rPr>
                <w:rFonts w:ascii="Times New Roman" w:eastAsia="Times New Roman" w:hAnsi="Times New Roman" w:cs="Times New Roman"/>
                <w:color w:val="000000"/>
                <w:lang w:eastAsia="ru-RU"/>
              </w:rPr>
              <w:t>Приморский край</w:t>
            </w:r>
          </w:p>
        </w:tc>
        <w:tc>
          <w:tcPr>
            <w:tcW w:w="766" w:type="dxa"/>
            <w:tcBorders>
              <w:top w:val="nil"/>
              <w:left w:val="nil"/>
              <w:bottom w:val="single" w:sz="4" w:space="0" w:color="000000"/>
              <w:right w:val="single" w:sz="4" w:space="0" w:color="000000"/>
            </w:tcBorders>
            <w:shd w:val="clear" w:color="auto" w:fill="auto"/>
            <w:noWrap/>
            <w:vAlign w:val="bottom"/>
          </w:tcPr>
          <w:p w:rsidR="008B2796" w:rsidRPr="00C129DF" w:rsidRDefault="00C949F8" w:rsidP="00F83D0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481</w:t>
            </w:r>
          </w:p>
        </w:tc>
        <w:tc>
          <w:tcPr>
            <w:tcW w:w="1375" w:type="dxa"/>
            <w:tcBorders>
              <w:top w:val="nil"/>
              <w:left w:val="nil"/>
              <w:bottom w:val="single" w:sz="4" w:space="0" w:color="000000"/>
              <w:right w:val="single" w:sz="4" w:space="0" w:color="000000"/>
            </w:tcBorders>
            <w:shd w:val="clear" w:color="auto" w:fill="auto"/>
            <w:noWrap/>
            <w:vAlign w:val="bottom"/>
          </w:tcPr>
          <w:p w:rsidR="008B2796" w:rsidRPr="00C129DF" w:rsidRDefault="00C949F8"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18130</w:t>
            </w:r>
          </w:p>
        </w:tc>
        <w:tc>
          <w:tcPr>
            <w:tcW w:w="711" w:type="dxa"/>
            <w:tcBorders>
              <w:top w:val="nil"/>
              <w:left w:val="nil"/>
              <w:bottom w:val="single" w:sz="4" w:space="0" w:color="000000"/>
              <w:right w:val="single" w:sz="4" w:space="0" w:color="000000"/>
            </w:tcBorders>
            <w:shd w:val="clear" w:color="auto" w:fill="auto"/>
            <w:noWrap/>
            <w:vAlign w:val="bottom"/>
          </w:tcPr>
          <w:p w:rsidR="008B2796" w:rsidRPr="00C129DF" w:rsidRDefault="00C949F8"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13,26</w:t>
            </w:r>
          </w:p>
        </w:tc>
        <w:tc>
          <w:tcPr>
            <w:tcW w:w="711" w:type="dxa"/>
            <w:tcBorders>
              <w:top w:val="nil"/>
              <w:left w:val="nil"/>
              <w:bottom w:val="single" w:sz="4" w:space="0" w:color="000000"/>
              <w:right w:val="single" w:sz="4" w:space="0" w:color="000000"/>
            </w:tcBorders>
            <w:shd w:val="clear" w:color="auto" w:fill="auto"/>
            <w:noWrap/>
            <w:vAlign w:val="bottom"/>
          </w:tcPr>
          <w:p w:rsidR="008B2796" w:rsidRPr="00C129DF" w:rsidRDefault="00C949F8"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48,31</w:t>
            </w:r>
          </w:p>
        </w:tc>
        <w:tc>
          <w:tcPr>
            <w:tcW w:w="711" w:type="dxa"/>
            <w:tcBorders>
              <w:top w:val="nil"/>
              <w:left w:val="nil"/>
              <w:bottom w:val="single" w:sz="4" w:space="0" w:color="000000"/>
              <w:right w:val="single" w:sz="4" w:space="0" w:color="000000"/>
            </w:tcBorders>
            <w:shd w:val="clear" w:color="auto" w:fill="auto"/>
            <w:noWrap/>
            <w:vAlign w:val="bottom"/>
          </w:tcPr>
          <w:p w:rsidR="008B2796" w:rsidRPr="00C129DF" w:rsidRDefault="00C949F8"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31,65</w:t>
            </w:r>
          </w:p>
        </w:tc>
        <w:tc>
          <w:tcPr>
            <w:tcW w:w="601" w:type="dxa"/>
            <w:tcBorders>
              <w:top w:val="nil"/>
              <w:left w:val="nil"/>
              <w:bottom w:val="single" w:sz="4" w:space="0" w:color="000000"/>
              <w:right w:val="single" w:sz="4" w:space="0" w:color="000000"/>
            </w:tcBorders>
            <w:shd w:val="clear" w:color="auto" w:fill="auto"/>
            <w:noWrap/>
            <w:vAlign w:val="bottom"/>
          </w:tcPr>
          <w:p w:rsidR="008B2796" w:rsidRPr="00C129DF" w:rsidRDefault="00C949F8"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6,77</w:t>
            </w:r>
          </w:p>
        </w:tc>
        <w:tc>
          <w:tcPr>
            <w:tcW w:w="601" w:type="dxa"/>
            <w:tcBorders>
              <w:top w:val="nil"/>
              <w:left w:val="nil"/>
              <w:bottom w:val="single" w:sz="4" w:space="0" w:color="000000"/>
              <w:right w:val="single" w:sz="4" w:space="0" w:color="000000"/>
            </w:tcBorders>
          </w:tcPr>
          <w:p w:rsidR="00723F45" w:rsidRDefault="00C949F8"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4753</w:t>
            </w:r>
          </w:p>
          <w:p w:rsidR="00C949F8" w:rsidRDefault="00C949F8"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26,66</w:t>
            </w:r>
          </w:p>
        </w:tc>
        <w:tc>
          <w:tcPr>
            <w:tcW w:w="601" w:type="dxa"/>
            <w:tcBorders>
              <w:top w:val="nil"/>
              <w:left w:val="nil"/>
              <w:bottom w:val="single" w:sz="4" w:space="0" w:color="000000"/>
              <w:right w:val="single" w:sz="4" w:space="0" w:color="000000"/>
            </w:tcBorders>
          </w:tcPr>
          <w:p w:rsidR="00723F45" w:rsidRDefault="00C949F8"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11980</w:t>
            </w:r>
          </w:p>
          <w:p w:rsidR="00C949F8" w:rsidRDefault="00C949F8"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67,2</w:t>
            </w:r>
          </w:p>
        </w:tc>
        <w:tc>
          <w:tcPr>
            <w:tcW w:w="601" w:type="dxa"/>
            <w:tcBorders>
              <w:top w:val="nil"/>
              <w:left w:val="nil"/>
              <w:bottom w:val="single" w:sz="4" w:space="0" w:color="000000"/>
              <w:right w:val="single" w:sz="4" w:space="0" w:color="000000"/>
            </w:tcBorders>
          </w:tcPr>
          <w:p w:rsidR="00723F45" w:rsidRDefault="00C949F8"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1095</w:t>
            </w:r>
          </w:p>
          <w:p w:rsidR="00C949F8" w:rsidRDefault="00C949F8" w:rsidP="00C129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6,14</w:t>
            </w:r>
          </w:p>
        </w:tc>
      </w:tr>
      <w:tr w:rsidR="008B2796" w:rsidRPr="00C129DF" w:rsidTr="00C949F8">
        <w:trPr>
          <w:trHeight w:val="259"/>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8B2796" w:rsidRPr="00C129DF" w:rsidRDefault="008B2796" w:rsidP="00C129DF">
            <w:pPr>
              <w:spacing w:after="0" w:line="240" w:lineRule="auto"/>
              <w:rPr>
                <w:rFonts w:ascii="Times New Roman" w:eastAsia="Times New Roman" w:hAnsi="Times New Roman" w:cs="Times New Roman"/>
                <w:b/>
                <w:color w:val="000000"/>
                <w:lang w:eastAsia="ru-RU"/>
              </w:rPr>
            </w:pPr>
            <w:r w:rsidRPr="00C129DF">
              <w:rPr>
                <w:rFonts w:ascii="Times New Roman" w:eastAsia="Times New Roman" w:hAnsi="Times New Roman" w:cs="Times New Roman"/>
                <w:b/>
                <w:color w:val="000000"/>
                <w:lang w:eastAsia="ru-RU"/>
              </w:rPr>
              <w:t>Михайловский муниципальный район</w:t>
            </w:r>
          </w:p>
        </w:tc>
        <w:tc>
          <w:tcPr>
            <w:tcW w:w="766" w:type="dxa"/>
            <w:tcBorders>
              <w:top w:val="nil"/>
              <w:left w:val="nil"/>
              <w:bottom w:val="single" w:sz="4" w:space="0" w:color="000000"/>
              <w:right w:val="single" w:sz="4" w:space="0" w:color="000000"/>
            </w:tcBorders>
            <w:shd w:val="clear" w:color="auto" w:fill="auto"/>
            <w:noWrap/>
            <w:vAlign w:val="bottom"/>
          </w:tcPr>
          <w:p w:rsidR="008B2796" w:rsidRPr="00C129DF" w:rsidRDefault="00C949F8" w:rsidP="00F83D0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w:t>
            </w:r>
          </w:p>
        </w:tc>
        <w:tc>
          <w:tcPr>
            <w:tcW w:w="1375" w:type="dxa"/>
            <w:tcBorders>
              <w:top w:val="nil"/>
              <w:left w:val="nil"/>
              <w:bottom w:val="single" w:sz="4" w:space="0" w:color="000000"/>
              <w:right w:val="single" w:sz="4" w:space="0" w:color="000000"/>
            </w:tcBorders>
            <w:shd w:val="clear" w:color="auto" w:fill="auto"/>
            <w:noWrap/>
            <w:vAlign w:val="bottom"/>
          </w:tcPr>
          <w:p w:rsidR="008B2796" w:rsidRPr="00C129DF" w:rsidRDefault="00C949F8" w:rsidP="00F83D0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290</w:t>
            </w:r>
          </w:p>
        </w:tc>
        <w:tc>
          <w:tcPr>
            <w:tcW w:w="711" w:type="dxa"/>
            <w:tcBorders>
              <w:top w:val="nil"/>
              <w:left w:val="nil"/>
              <w:bottom w:val="single" w:sz="4" w:space="0" w:color="000000"/>
              <w:right w:val="single" w:sz="4" w:space="0" w:color="000000"/>
            </w:tcBorders>
            <w:shd w:val="clear" w:color="auto" w:fill="auto"/>
            <w:noWrap/>
            <w:vAlign w:val="bottom"/>
          </w:tcPr>
          <w:p w:rsidR="008B2796" w:rsidRPr="00C129DF" w:rsidRDefault="00C949F8"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12,07</w:t>
            </w:r>
          </w:p>
        </w:tc>
        <w:tc>
          <w:tcPr>
            <w:tcW w:w="711" w:type="dxa"/>
            <w:tcBorders>
              <w:top w:val="nil"/>
              <w:left w:val="nil"/>
              <w:bottom w:val="single" w:sz="4" w:space="0" w:color="000000"/>
              <w:right w:val="single" w:sz="4" w:space="0" w:color="000000"/>
            </w:tcBorders>
            <w:shd w:val="clear" w:color="auto" w:fill="auto"/>
            <w:noWrap/>
            <w:vAlign w:val="bottom"/>
          </w:tcPr>
          <w:p w:rsidR="008B2796" w:rsidRPr="00C129DF" w:rsidRDefault="00C949F8"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58,62</w:t>
            </w:r>
          </w:p>
        </w:tc>
        <w:tc>
          <w:tcPr>
            <w:tcW w:w="711" w:type="dxa"/>
            <w:tcBorders>
              <w:top w:val="nil"/>
              <w:left w:val="nil"/>
              <w:bottom w:val="single" w:sz="4" w:space="0" w:color="000000"/>
              <w:right w:val="single" w:sz="4" w:space="0" w:color="000000"/>
            </w:tcBorders>
            <w:shd w:val="clear" w:color="auto" w:fill="auto"/>
            <w:noWrap/>
            <w:vAlign w:val="bottom"/>
          </w:tcPr>
          <w:p w:rsidR="008B2796" w:rsidRPr="00C129DF" w:rsidRDefault="00C949F8"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25,17</w:t>
            </w:r>
          </w:p>
        </w:tc>
        <w:tc>
          <w:tcPr>
            <w:tcW w:w="601" w:type="dxa"/>
            <w:tcBorders>
              <w:top w:val="nil"/>
              <w:left w:val="nil"/>
              <w:bottom w:val="single" w:sz="4" w:space="0" w:color="000000"/>
              <w:right w:val="single" w:sz="4" w:space="0" w:color="000000"/>
            </w:tcBorders>
            <w:shd w:val="clear" w:color="auto" w:fill="auto"/>
            <w:noWrap/>
            <w:vAlign w:val="bottom"/>
          </w:tcPr>
          <w:p w:rsidR="008B2796" w:rsidRPr="00C129DF" w:rsidRDefault="00C949F8"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4,14</w:t>
            </w:r>
          </w:p>
        </w:tc>
        <w:tc>
          <w:tcPr>
            <w:tcW w:w="601" w:type="dxa"/>
            <w:tcBorders>
              <w:top w:val="nil"/>
              <w:left w:val="nil"/>
              <w:bottom w:val="single" w:sz="4" w:space="0" w:color="000000"/>
              <w:right w:val="single" w:sz="4" w:space="0" w:color="000000"/>
            </w:tcBorders>
          </w:tcPr>
          <w:p w:rsidR="00723F45" w:rsidRDefault="00C949F8"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67</w:t>
            </w:r>
          </w:p>
          <w:p w:rsidR="00C949F8" w:rsidRDefault="00C949F8"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23,1</w:t>
            </w:r>
          </w:p>
        </w:tc>
        <w:tc>
          <w:tcPr>
            <w:tcW w:w="601" w:type="dxa"/>
            <w:tcBorders>
              <w:top w:val="nil"/>
              <w:left w:val="nil"/>
              <w:bottom w:val="single" w:sz="4" w:space="0" w:color="000000"/>
              <w:right w:val="single" w:sz="4" w:space="0" w:color="000000"/>
            </w:tcBorders>
          </w:tcPr>
          <w:p w:rsidR="00723F45" w:rsidRDefault="00C949F8"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210</w:t>
            </w:r>
          </w:p>
          <w:p w:rsidR="00C949F8" w:rsidRDefault="00C949F8"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72,41</w:t>
            </w:r>
          </w:p>
        </w:tc>
        <w:tc>
          <w:tcPr>
            <w:tcW w:w="601" w:type="dxa"/>
            <w:tcBorders>
              <w:top w:val="nil"/>
              <w:left w:val="nil"/>
              <w:bottom w:val="single" w:sz="4" w:space="0" w:color="000000"/>
              <w:right w:val="single" w:sz="4" w:space="0" w:color="000000"/>
            </w:tcBorders>
          </w:tcPr>
          <w:p w:rsidR="00723F45" w:rsidRDefault="00C949F8"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w:t>
            </w:r>
          </w:p>
          <w:p w:rsidR="00C949F8" w:rsidRDefault="00C949F8" w:rsidP="00C129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4,48</w:t>
            </w:r>
          </w:p>
        </w:tc>
      </w:tr>
    </w:tbl>
    <w:p w:rsidR="00D2111E" w:rsidRDefault="00D2111E" w:rsidP="00774BC3">
      <w:pPr>
        <w:spacing w:after="0" w:line="276" w:lineRule="auto"/>
        <w:jc w:val="both"/>
        <w:rPr>
          <w:rFonts w:ascii="Times New Roman" w:hAnsi="Times New Roman" w:cs="Times New Roman"/>
          <w:sz w:val="28"/>
          <w:szCs w:val="28"/>
        </w:rPr>
      </w:pPr>
      <w:r w:rsidRPr="00D2111E">
        <w:rPr>
          <w:rFonts w:ascii="Times New Roman" w:hAnsi="Times New Roman" w:cs="Times New Roman"/>
          <w:sz w:val="28"/>
          <w:szCs w:val="28"/>
        </w:rPr>
        <w:t xml:space="preserve">Достижение планируемых результатов по </w:t>
      </w:r>
      <w:r>
        <w:rPr>
          <w:rFonts w:ascii="Times New Roman" w:hAnsi="Times New Roman" w:cs="Times New Roman"/>
          <w:sz w:val="28"/>
          <w:szCs w:val="28"/>
        </w:rPr>
        <w:t>русскому языку в 7</w:t>
      </w:r>
      <w:r w:rsidRPr="00D2111E">
        <w:rPr>
          <w:rFonts w:ascii="Times New Roman" w:hAnsi="Times New Roman" w:cs="Times New Roman"/>
          <w:sz w:val="28"/>
          <w:szCs w:val="28"/>
        </w:rPr>
        <w:t>-х классах в сравнении с Приморским краем:</w:t>
      </w:r>
    </w:p>
    <w:tbl>
      <w:tblPr>
        <w:tblStyle w:val="a8"/>
        <w:tblW w:w="0" w:type="auto"/>
        <w:tblLook w:val="04A0" w:firstRow="1" w:lastRow="0" w:firstColumn="1" w:lastColumn="0" w:noHBand="0" w:noVBand="1"/>
      </w:tblPr>
      <w:tblGrid>
        <w:gridCol w:w="5792"/>
        <w:gridCol w:w="828"/>
        <w:gridCol w:w="1267"/>
        <w:gridCol w:w="1458"/>
      </w:tblGrid>
      <w:tr w:rsidR="001639EA" w:rsidRPr="001639EA" w:rsidTr="001639EA">
        <w:trPr>
          <w:trHeight w:val="315"/>
        </w:trPr>
        <w:tc>
          <w:tcPr>
            <w:tcW w:w="7083" w:type="dxa"/>
            <w:noWrap/>
            <w:hideMark/>
          </w:tcPr>
          <w:p w:rsidR="001639EA" w:rsidRPr="001639EA" w:rsidRDefault="001639EA" w:rsidP="001639EA">
            <w:pPr>
              <w:jc w:val="both"/>
              <w:rPr>
                <w:rFonts w:ascii="Times New Roman" w:hAnsi="Times New Roman" w:cs="Times New Roman"/>
                <w:b/>
                <w:bCs/>
                <w:sz w:val="24"/>
                <w:szCs w:val="24"/>
              </w:rPr>
            </w:pPr>
            <w:r w:rsidRPr="001639EA">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970" w:type="dxa"/>
            <w:noWrap/>
            <w:hideMark/>
          </w:tcPr>
          <w:p w:rsidR="001639EA" w:rsidRPr="001639EA" w:rsidRDefault="001639EA" w:rsidP="001639EA">
            <w:pPr>
              <w:jc w:val="both"/>
              <w:rPr>
                <w:rFonts w:ascii="Times New Roman" w:hAnsi="Times New Roman" w:cs="Times New Roman"/>
                <w:b/>
                <w:bCs/>
                <w:sz w:val="24"/>
                <w:szCs w:val="24"/>
              </w:rPr>
            </w:pPr>
            <w:r w:rsidRPr="001639EA">
              <w:rPr>
                <w:rFonts w:ascii="Times New Roman" w:hAnsi="Times New Roman" w:cs="Times New Roman"/>
                <w:b/>
                <w:bCs/>
                <w:sz w:val="24"/>
                <w:szCs w:val="24"/>
              </w:rPr>
              <w:t>Макс балл</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Приморский край</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Михайловский МР</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 </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18130 уч.</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290 уч.</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 xml:space="preserve">1K1.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4</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61,83</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52,67</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 xml:space="preserve">1K2.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3</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49,38</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40,57</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 xml:space="preserve">1K3.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2</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92,4</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88,62</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 xml:space="preserve">2K1. Проводить морфемный и словообразовательный анализы слов;  проводить морфологический анализ слова;  проводить синтаксический анализ  предложения  </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3</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83,23</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82,99</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 xml:space="preserve">2K2. Проводить морфемный и словообразовательный анализы слов;  проводить морфологический анализ слова;  проводить синтаксический анализ  предложения  </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3</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61</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64,94</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 xml:space="preserve">2K3. Проводить морфемный и словообразовательный анализы слов;  проводить морфологический анализ слова;  проводить синтаксический анализ  предложения  </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3</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50,09</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56,44</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 xml:space="preserve">2K4. Проводить морфемный и словообразовательный анализы слов;  проводить морфологический анализ слова;  проводить синтаксический анализ  предложения  </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3</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57,99</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60,34</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1</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59,26</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64,14</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1</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50,01</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52,07</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4.1. Распознавать производные союзы в заданных предложениях, отличать их от омонимичных частей речи, правильно писать производные союзы</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1</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60,44</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53,1</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4.2. Распознавать производные союзы в заданных предложениях, отличать их от омонимичных частей речи, правильно писать производные союзы</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1</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60</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49,66</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 xml:space="preserve">5. Владеть орфоэпическими нормами русского литературного языка. Проводить орфоэпический анализ слова; определять место ударного слога  </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2</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72,75</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72,93</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 xml:space="preserve">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  </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2</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45,65</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44,31</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1</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66,06</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64,48</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1</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48,69</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45,86</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2</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71,28</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68,79</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1</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52,13</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53,79</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2</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51,93</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44,48</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 xml:space="preserve">10. Опознавать функционально-смысловые типы речи, представленные в прочитанном тексте. 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  </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1</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63,85</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61,03</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2</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56,28</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51,55</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3</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37,04</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27,7</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 xml:space="preserve">12. 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  </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1</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73,17</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83,45</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 xml:space="preserve">13.1. Распознавать стилистически окрашенное слово в заданном контексте, подбирать к найденному слову близкие по значению слова (синонимы).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  </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1</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60,91</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60,34</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 xml:space="preserve">13.2. Распознавать стилистически окрашенное слово в заданном контексте, подбирать к найденному слову близкие по значению слова (синонимы).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  </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1</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51,96</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48,62</w:t>
            </w:r>
          </w:p>
        </w:tc>
      </w:tr>
      <w:tr w:rsidR="001639EA" w:rsidRPr="001639EA" w:rsidTr="001639EA">
        <w:trPr>
          <w:trHeight w:val="300"/>
        </w:trPr>
        <w:tc>
          <w:tcPr>
            <w:tcW w:w="7083"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 xml:space="preserve">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 </w:t>
            </w:r>
          </w:p>
        </w:tc>
        <w:tc>
          <w:tcPr>
            <w:tcW w:w="970"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2</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65</w:t>
            </w:r>
          </w:p>
        </w:tc>
        <w:tc>
          <w:tcPr>
            <w:tcW w:w="646" w:type="dxa"/>
            <w:noWrap/>
            <w:hideMark/>
          </w:tcPr>
          <w:p w:rsidR="001639EA" w:rsidRPr="001639EA" w:rsidRDefault="001639EA" w:rsidP="001639EA">
            <w:pPr>
              <w:jc w:val="both"/>
              <w:rPr>
                <w:rFonts w:ascii="Times New Roman" w:hAnsi="Times New Roman" w:cs="Times New Roman"/>
                <w:sz w:val="24"/>
                <w:szCs w:val="24"/>
              </w:rPr>
            </w:pPr>
            <w:r w:rsidRPr="001639EA">
              <w:rPr>
                <w:rFonts w:ascii="Times New Roman" w:hAnsi="Times New Roman" w:cs="Times New Roman"/>
                <w:sz w:val="24"/>
                <w:szCs w:val="24"/>
              </w:rPr>
              <w:t>65,34</w:t>
            </w:r>
          </w:p>
        </w:tc>
      </w:tr>
    </w:tbl>
    <w:p w:rsidR="00050ABE" w:rsidRDefault="007E545B" w:rsidP="0032630F">
      <w:pPr>
        <w:spacing w:after="0" w:line="276" w:lineRule="auto"/>
        <w:ind w:firstLine="708"/>
        <w:jc w:val="both"/>
        <w:rPr>
          <w:rFonts w:ascii="Times New Roman" w:hAnsi="Times New Roman" w:cs="Times New Roman"/>
          <w:sz w:val="28"/>
          <w:szCs w:val="28"/>
        </w:rPr>
      </w:pPr>
      <w:r w:rsidRPr="00C95B78">
        <w:rPr>
          <w:rFonts w:ascii="Times New Roman" w:hAnsi="Times New Roman" w:cs="Times New Roman"/>
          <w:sz w:val="28"/>
          <w:szCs w:val="28"/>
        </w:rPr>
        <w:t>Анализируя результаты</w:t>
      </w:r>
      <w:r w:rsidR="0032630F" w:rsidRPr="00C95B78">
        <w:rPr>
          <w:rFonts w:ascii="Times New Roman" w:hAnsi="Times New Roman" w:cs="Times New Roman"/>
          <w:sz w:val="28"/>
          <w:szCs w:val="28"/>
        </w:rPr>
        <w:t xml:space="preserve"> выполнения ВПР по русскому языку в 7-х классах выявлен недостаточный уровень достижения следующих планируемых </w:t>
      </w:r>
      <w:r w:rsidR="00C95B78" w:rsidRPr="00C95B78">
        <w:rPr>
          <w:rFonts w:ascii="Times New Roman" w:hAnsi="Times New Roman" w:cs="Times New Roman"/>
          <w:sz w:val="28"/>
          <w:szCs w:val="28"/>
        </w:rPr>
        <w:t>результатов:</w:t>
      </w:r>
      <w:r w:rsidR="00C95B78">
        <w:rPr>
          <w:rFonts w:ascii="Times New Roman" w:hAnsi="Times New Roman" w:cs="Times New Roman"/>
          <w:sz w:val="28"/>
          <w:szCs w:val="28"/>
        </w:rPr>
        <w:t xml:space="preserve"> </w:t>
      </w:r>
      <w:r w:rsidR="00C95B78" w:rsidRPr="0032630F">
        <w:rPr>
          <w:rFonts w:ascii="Times New Roman" w:hAnsi="Times New Roman" w:cs="Times New Roman"/>
          <w:sz w:val="28"/>
          <w:szCs w:val="28"/>
        </w:rPr>
        <w:t>1</w:t>
      </w:r>
      <w:r w:rsidR="00C95B78" w:rsidRPr="00C95B78">
        <w:rPr>
          <w:rFonts w:ascii="Times New Roman" w:hAnsi="Times New Roman" w:cs="Times New Roman"/>
          <w:sz w:val="28"/>
          <w:szCs w:val="28"/>
        </w:rPr>
        <w:t>K2.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r w:rsidR="00C95B78">
        <w:rPr>
          <w:rFonts w:ascii="Times New Roman" w:hAnsi="Times New Roman" w:cs="Times New Roman"/>
          <w:sz w:val="28"/>
          <w:szCs w:val="28"/>
        </w:rPr>
        <w:t xml:space="preserve">; </w:t>
      </w:r>
      <w:r w:rsidR="00C95B78" w:rsidRPr="00C95B78">
        <w:rPr>
          <w:rFonts w:ascii="Times New Roman" w:hAnsi="Times New Roman" w:cs="Times New Roman"/>
          <w:sz w:val="28"/>
          <w:szCs w:val="28"/>
        </w:rPr>
        <w:t>4.1. Распознавать производные союзы в заданных предложениях, отличать их от омонимичных частей речи, правильно писать производные союзы</w:t>
      </w:r>
      <w:r w:rsidR="00C95B78">
        <w:rPr>
          <w:rFonts w:ascii="Times New Roman" w:hAnsi="Times New Roman" w:cs="Times New Roman"/>
          <w:sz w:val="28"/>
          <w:szCs w:val="28"/>
        </w:rPr>
        <w:t xml:space="preserve">; </w:t>
      </w:r>
      <w:r w:rsidR="00C95B78" w:rsidRPr="00C95B78">
        <w:rPr>
          <w:rFonts w:ascii="Times New Roman" w:hAnsi="Times New Roman" w:cs="Times New Roman"/>
          <w:sz w:val="28"/>
          <w:szCs w:val="28"/>
        </w:rPr>
        <w:t>4.2. Распознавать производные союзы в заданных предложениях, отличать их от омонимичных частей речи, правильно писать производные союзы</w:t>
      </w:r>
      <w:r w:rsidR="00C95B78">
        <w:rPr>
          <w:rFonts w:ascii="Times New Roman" w:hAnsi="Times New Roman" w:cs="Times New Roman"/>
          <w:sz w:val="28"/>
          <w:szCs w:val="28"/>
        </w:rPr>
        <w:t xml:space="preserve">;  </w:t>
      </w:r>
      <w:r w:rsidR="00C95B78" w:rsidRPr="00C95B78">
        <w:rPr>
          <w:rFonts w:ascii="Times New Roman" w:hAnsi="Times New Roman" w:cs="Times New Roman"/>
          <w:sz w:val="28"/>
          <w:szCs w:val="28"/>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r w:rsidR="00C95B78">
        <w:rPr>
          <w:rFonts w:ascii="Times New Roman" w:hAnsi="Times New Roman" w:cs="Times New Roman"/>
          <w:sz w:val="28"/>
          <w:szCs w:val="28"/>
        </w:rPr>
        <w:t>.</w:t>
      </w:r>
      <w:r w:rsidR="00C95B78" w:rsidRPr="00C95B78">
        <w:rPr>
          <w:rFonts w:ascii="Times New Roman" w:hAnsi="Times New Roman" w:cs="Times New Roman"/>
          <w:sz w:val="28"/>
          <w:szCs w:val="28"/>
        </w:rPr>
        <w:t xml:space="preserve">  </w:t>
      </w:r>
      <w:r w:rsidR="0032630F" w:rsidRPr="0032630F">
        <w:rPr>
          <w:rFonts w:ascii="Times New Roman" w:hAnsi="Times New Roman" w:cs="Times New Roman"/>
          <w:sz w:val="28"/>
          <w:szCs w:val="28"/>
        </w:rPr>
        <w:t xml:space="preserve"> </w:t>
      </w:r>
    </w:p>
    <w:p w:rsidR="00286882" w:rsidRDefault="00286882"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Pr="00CF5BC6">
        <w:rPr>
          <w:rFonts w:ascii="Times New Roman" w:hAnsi="Times New Roman" w:cs="Times New Roman"/>
          <w:color w:val="000000" w:themeColor="text1"/>
          <w:sz w:val="28"/>
          <w:szCs w:val="28"/>
          <w:shd w:val="clear" w:color="auto" w:fill="FFFFFF"/>
        </w:rPr>
        <w:t xml:space="preserve">Во Всероссийских проверочных работах в </w:t>
      </w:r>
      <w:r w:rsidR="00F83D05" w:rsidRPr="00CF5BC6">
        <w:rPr>
          <w:rFonts w:ascii="Times New Roman" w:hAnsi="Times New Roman" w:cs="Times New Roman"/>
          <w:color w:val="000000" w:themeColor="text1"/>
          <w:sz w:val="28"/>
          <w:szCs w:val="28"/>
          <w:shd w:val="clear" w:color="auto" w:fill="FFFFFF"/>
        </w:rPr>
        <w:t>7</w:t>
      </w:r>
      <w:r w:rsidRPr="00CF5BC6">
        <w:rPr>
          <w:rFonts w:ascii="Times New Roman" w:hAnsi="Times New Roman" w:cs="Times New Roman"/>
          <w:color w:val="000000" w:themeColor="text1"/>
          <w:sz w:val="28"/>
          <w:szCs w:val="28"/>
          <w:shd w:val="clear" w:color="auto" w:fill="FFFFFF"/>
        </w:rPr>
        <w:t xml:space="preserve"> классах по </w:t>
      </w:r>
      <w:r w:rsidR="00F83D05" w:rsidRPr="00CF5BC6">
        <w:rPr>
          <w:rFonts w:ascii="Times New Roman" w:hAnsi="Times New Roman" w:cs="Times New Roman"/>
          <w:color w:val="000000" w:themeColor="text1"/>
          <w:sz w:val="28"/>
          <w:szCs w:val="28"/>
          <w:shd w:val="clear" w:color="auto" w:fill="FFFFFF"/>
        </w:rPr>
        <w:t>математике</w:t>
      </w:r>
      <w:r w:rsidRPr="00CF5BC6">
        <w:rPr>
          <w:rFonts w:ascii="Times New Roman" w:hAnsi="Times New Roman" w:cs="Times New Roman"/>
          <w:color w:val="000000" w:themeColor="text1"/>
          <w:sz w:val="28"/>
          <w:szCs w:val="28"/>
          <w:shd w:val="clear" w:color="auto" w:fill="FFFFFF"/>
        </w:rPr>
        <w:t xml:space="preserve"> участвовали 1</w:t>
      </w:r>
      <w:r w:rsidR="00F83D05" w:rsidRPr="00CF5BC6">
        <w:rPr>
          <w:rFonts w:ascii="Times New Roman" w:hAnsi="Times New Roman" w:cs="Times New Roman"/>
          <w:color w:val="000000" w:themeColor="text1"/>
          <w:sz w:val="28"/>
          <w:szCs w:val="28"/>
          <w:shd w:val="clear" w:color="auto" w:fill="FFFFFF"/>
        </w:rPr>
        <w:t>4</w:t>
      </w:r>
      <w:r w:rsidRPr="00CF5BC6">
        <w:rPr>
          <w:rFonts w:ascii="Times New Roman" w:hAnsi="Times New Roman" w:cs="Times New Roman"/>
          <w:color w:val="000000" w:themeColor="text1"/>
          <w:sz w:val="28"/>
          <w:szCs w:val="28"/>
          <w:shd w:val="clear" w:color="auto" w:fill="FFFFFF"/>
        </w:rPr>
        <w:t xml:space="preserve"> школ –  </w:t>
      </w:r>
      <w:r w:rsidR="00836179" w:rsidRPr="00CF5BC6">
        <w:rPr>
          <w:rFonts w:ascii="Times New Roman" w:hAnsi="Times New Roman" w:cs="Times New Roman"/>
          <w:color w:val="000000" w:themeColor="text1"/>
          <w:sz w:val="28"/>
          <w:szCs w:val="28"/>
          <w:shd w:val="clear" w:color="auto" w:fill="FFFFFF"/>
        </w:rPr>
        <w:t>294</w:t>
      </w:r>
      <w:r w:rsidRPr="00CF5BC6">
        <w:rPr>
          <w:rFonts w:ascii="Times New Roman" w:hAnsi="Times New Roman" w:cs="Times New Roman"/>
          <w:color w:val="000000" w:themeColor="text1"/>
          <w:sz w:val="28"/>
          <w:szCs w:val="28"/>
          <w:shd w:val="clear" w:color="auto" w:fill="FFFFFF"/>
        </w:rPr>
        <w:t xml:space="preserve"> обучающихся</w:t>
      </w:r>
      <w:r>
        <w:rPr>
          <w:rFonts w:ascii="Times New Roman" w:hAnsi="Times New Roman" w:cs="Times New Roman"/>
          <w:sz w:val="28"/>
          <w:szCs w:val="28"/>
          <w:shd w:val="clear" w:color="auto" w:fill="FFFFFF"/>
        </w:rPr>
        <w:t xml:space="preserve">. Максимальный первичный балл – </w:t>
      </w:r>
      <w:r w:rsidR="00F83D05">
        <w:rPr>
          <w:rFonts w:ascii="Times New Roman" w:hAnsi="Times New Roman" w:cs="Times New Roman"/>
          <w:sz w:val="28"/>
          <w:szCs w:val="28"/>
          <w:shd w:val="clear" w:color="auto" w:fill="FFFFFF"/>
        </w:rPr>
        <w:t>19</w:t>
      </w:r>
      <w:r>
        <w:rPr>
          <w:rFonts w:ascii="Times New Roman" w:hAnsi="Times New Roman" w:cs="Times New Roman"/>
          <w:sz w:val="28"/>
          <w:szCs w:val="28"/>
          <w:shd w:val="clear" w:color="auto" w:fill="FFFFFF"/>
        </w:rPr>
        <w:t>. Статистика по отметкам ВПР 202</w:t>
      </w:r>
      <w:r w:rsidR="00836179">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по </w:t>
      </w:r>
      <w:r w:rsidR="00F83D05">
        <w:rPr>
          <w:rFonts w:ascii="Times New Roman" w:hAnsi="Times New Roman" w:cs="Times New Roman"/>
          <w:sz w:val="28"/>
          <w:szCs w:val="28"/>
          <w:shd w:val="clear" w:color="auto" w:fill="FFFFFF"/>
        </w:rPr>
        <w:t>математике</w:t>
      </w:r>
      <w:r>
        <w:rPr>
          <w:rFonts w:ascii="Times New Roman" w:hAnsi="Times New Roman" w:cs="Times New Roman"/>
          <w:sz w:val="28"/>
          <w:szCs w:val="28"/>
          <w:shd w:val="clear" w:color="auto" w:fill="FFFFFF"/>
        </w:rPr>
        <w:t xml:space="preserve"> в </w:t>
      </w:r>
      <w:r w:rsidR="00F83D05">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х классах представлена в таблице:</w:t>
      </w:r>
    </w:p>
    <w:tbl>
      <w:tblPr>
        <w:tblW w:w="9335" w:type="dxa"/>
        <w:tblLook w:val="04A0" w:firstRow="1" w:lastRow="0" w:firstColumn="1" w:lastColumn="0" w:noHBand="0" w:noVBand="1"/>
      </w:tblPr>
      <w:tblGrid>
        <w:gridCol w:w="1627"/>
        <w:gridCol w:w="682"/>
        <w:gridCol w:w="1195"/>
        <w:gridCol w:w="634"/>
        <w:gridCol w:w="634"/>
        <w:gridCol w:w="634"/>
        <w:gridCol w:w="541"/>
        <w:gridCol w:w="1024"/>
        <w:gridCol w:w="1301"/>
        <w:gridCol w:w="1063"/>
      </w:tblGrid>
      <w:tr w:rsidR="0019211C" w:rsidRPr="00286882" w:rsidTr="00C92A19">
        <w:trPr>
          <w:trHeight w:val="269"/>
        </w:trPr>
        <w:tc>
          <w:tcPr>
            <w:tcW w:w="162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Группы участников</w:t>
            </w:r>
          </w:p>
        </w:tc>
        <w:tc>
          <w:tcPr>
            <w:tcW w:w="682" w:type="dxa"/>
            <w:tcBorders>
              <w:top w:val="single" w:sz="4" w:space="0" w:color="000000"/>
              <w:left w:val="nil"/>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Кол-во ОО</w:t>
            </w:r>
          </w:p>
        </w:tc>
        <w:tc>
          <w:tcPr>
            <w:tcW w:w="1195" w:type="dxa"/>
            <w:tcBorders>
              <w:top w:val="single" w:sz="4" w:space="0" w:color="000000"/>
              <w:left w:val="nil"/>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Кол-во участников</w:t>
            </w:r>
          </w:p>
        </w:tc>
        <w:tc>
          <w:tcPr>
            <w:tcW w:w="634" w:type="dxa"/>
            <w:tcBorders>
              <w:top w:val="single" w:sz="4" w:space="0" w:color="000000"/>
              <w:left w:val="nil"/>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2</w:t>
            </w:r>
          </w:p>
        </w:tc>
        <w:tc>
          <w:tcPr>
            <w:tcW w:w="634" w:type="dxa"/>
            <w:tcBorders>
              <w:top w:val="single" w:sz="4" w:space="0" w:color="000000"/>
              <w:left w:val="nil"/>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3</w:t>
            </w:r>
          </w:p>
        </w:tc>
        <w:tc>
          <w:tcPr>
            <w:tcW w:w="634" w:type="dxa"/>
            <w:tcBorders>
              <w:top w:val="single" w:sz="4" w:space="0" w:color="000000"/>
              <w:left w:val="nil"/>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4</w:t>
            </w:r>
          </w:p>
        </w:tc>
        <w:tc>
          <w:tcPr>
            <w:tcW w:w="541" w:type="dxa"/>
            <w:tcBorders>
              <w:top w:val="single" w:sz="4" w:space="0" w:color="000000"/>
              <w:left w:val="nil"/>
              <w:bottom w:val="single" w:sz="8" w:space="0" w:color="000000"/>
              <w:right w:val="single" w:sz="8"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5</w:t>
            </w:r>
          </w:p>
        </w:tc>
        <w:tc>
          <w:tcPr>
            <w:tcW w:w="1024" w:type="dxa"/>
            <w:tcBorders>
              <w:top w:val="single" w:sz="4" w:space="0" w:color="000000"/>
              <w:left w:val="nil"/>
              <w:bottom w:val="single" w:sz="8" w:space="0" w:color="000000"/>
              <w:right w:val="single" w:sz="8" w:space="0" w:color="000000"/>
            </w:tcBorders>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1301" w:type="dxa"/>
            <w:tcBorders>
              <w:top w:val="single" w:sz="4" w:space="0" w:color="000000"/>
              <w:left w:val="nil"/>
              <w:bottom w:val="single" w:sz="8" w:space="0" w:color="000000"/>
              <w:right w:val="single" w:sz="8" w:space="0" w:color="000000"/>
            </w:tcBorders>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1063" w:type="dxa"/>
            <w:tcBorders>
              <w:top w:val="single" w:sz="4" w:space="0" w:color="000000"/>
              <w:left w:val="nil"/>
              <w:bottom w:val="single" w:sz="8" w:space="0" w:color="000000"/>
              <w:right w:val="single" w:sz="8" w:space="0" w:color="000000"/>
            </w:tcBorders>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19211C" w:rsidRPr="00286882" w:rsidTr="00836179">
        <w:trPr>
          <w:trHeight w:val="269"/>
        </w:trPr>
        <w:tc>
          <w:tcPr>
            <w:tcW w:w="16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color w:val="000000"/>
                <w:lang w:eastAsia="ru-RU"/>
              </w:rPr>
            </w:pPr>
            <w:r w:rsidRPr="00286882">
              <w:rPr>
                <w:rFonts w:ascii="Times New Roman" w:eastAsia="Times New Roman" w:hAnsi="Times New Roman" w:cs="Times New Roman"/>
                <w:color w:val="000000"/>
                <w:lang w:eastAsia="ru-RU"/>
              </w:rPr>
              <w:t>Вся выборка</w:t>
            </w:r>
          </w:p>
        </w:tc>
        <w:tc>
          <w:tcPr>
            <w:tcW w:w="682" w:type="dxa"/>
            <w:tcBorders>
              <w:top w:val="single" w:sz="4" w:space="0" w:color="000000"/>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35228</w:t>
            </w:r>
          </w:p>
        </w:tc>
        <w:tc>
          <w:tcPr>
            <w:tcW w:w="1195" w:type="dxa"/>
            <w:tcBorders>
              <w:top w:val="single" w:sz="4" w:space="0" w:color="000000"/>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1408634</w:t>
            </w:r>
          </w:p>
        </w:tc>
        <w:tc>
          <w:tcPr>
            <w:tcW w:w="634" w:type="dxa"/>
            <w:tcBorders>
              <w:top w:val="single" w:sz="4" w:space="0" w:color="000000"/>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9,16</w:t>
            </w:r>
          </w:p>
        </w:tc>
        <w:tc>
          <w:tcPr>
            <w:tcW w:w="634" w:type="dxa"/>
            <w:tcBorders>
              <w:top w:val="single" w:sz="4" w:space="0" w:color="000000"/>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49,64</w:t>
            </w:r>
          </w:p>
        </w:tc>
        <w:tc>
          <w:tcPr>
            <w:tcW w:w="634" w:type="dxa"/>
            <w:tcBorders>
              <w:top w:val="single" w:sz="4" w:space="0" w:color="000000"/>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31,83</w:t>
            </w:r>
          </w:p>
        </w:tc>
        <w:tc>
          <w:tcPr>
            <w:tcW w:w="541" w:type="dxa"/>
            <w:tcBorders>
              <w:top w:val="single" w:sz="4" w:space="0" w:color="000000"/>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9,37</w:t>
            </w:r>
          </w:p>
        </w:tc>
        <w:tc>
          <w:tcPr>
            <w:tcW w:w="1024" w:type="dxa"/>
            <w:tcBorders>
              <w:top w:val="single" w:sz="4" w:space="0" w:color="000000"/>
              <w:left w:val="nil"/>
              <w:bottom w:val="single" w:sz="4" w:space="0" w:color="000000"/>
              <w:right w:val="single" w:sz="4" w:space="0" w:color="000000"/>
            </w:tcBorders>
          </w:tcPr>
          <w:p w:rsidR="0019211C" w:rsidRDefault="0019211C" w:rsidP="00286882">
            <w:pPr>
              <w:spacing w:after="0" w:line="240" w:lineRule="auto"/>
              <w:jc w:val="right"/>
              <w:rPr>
                <w:rFonts w:ascii="Times New Roman" w:eastAsia="Times New Roman" w:hAnsi="Times New Roman" w:cs="Times New Roman"/>
                <w:color w:val="000000"/>
                <w:lang w:eastAsia="ru-RU"/>
              </w:rPr>
            </w:pPr>
          </w:p>
        </w:tc>
        <w:tc>
          <w:tcPr>
            <w:tcW w:w="1301" w:type="dxa"/>
            <w:tcBorders>
              <w:top w:val="single" w:sz="4" w:space="0" w:color="000000"/>
              <w:left w:val="nil"/>
              <w:bottom w:val="single" w:sz="4" w:space="0" w:color="000000"/>
              <w:right w:val="single" w:sz="4" w:space="0" w:color="000000"/>
            </w:tcBorders>
          </w:tcPr>
          <w:p w:rsidR="0019211C" w:rsidRDefault="0019211C" w:rsidP="00286882">
            <w:pPr>
              <w:spacing w:after="0" w:line="240" w:lineRule="auto"/>
              <w:jc w:val="right"/>
              <w:rPr>
                <w:rFonts w:ascii="Times New Roman" w:eastAsia="Times New Roman" w:hAnsi="Times New Roman" w:cs="Times New Roman"/>
                <w:color w:val="000000"/>
                <w:lang w:eastAsia="ru-RU"/>
              </w:rPr>
            </w:pPr>
          </w:p>
        </w:tc>
        <w:tc>
          <w:tcPr>
            <w:tcW w:w="1063" w:type="dxa"/>
            <w:tcBorders>
              <w:top w:val="single" w:sz="4" w:space="0" w:color="000000"/>
              <w:left w:val="nil"/>
              <w:bottom w:val="single" w:sz="4" w:space="0" w:color="000000"/>
              <w:right w:val="single" w:sz="4" w:space="0" w:color="000000"/>
            </w:tcBorders>
          </w:tcPr>
          <w:p w:rsidR="0019211C" w:rsidRDefault="0019211C" w:rsidP="00286882">
            <w:pPr>
              <w:spacing w:after="0" w:line="240" w:lineRule="auto"/>
              <w:jc w:val="right"/>
              <w:rPr>
                <w:rFonts w:ascii="Times New Roman" w:eastAsia="Times New Roman" w:hAnsi="Times New Roman" w:cs="Times New Roman"/>
                <w:color w:val="000000"/>
                <w:lang w:eastAsia="ru-RU"/>
              </w:rPr>
            </w:pPr>
          </w:p>
        </w:tc>
      </w:tr>
      <w:tr w:rsidR="0019211C" w:rsidRPr="00286882" w:rsidTr="00836179">
        <w:trPr>
          <w:trHeight w:val="269"/>
        </w:trPr>
        <w:tc>
          <w:tcPr>
            <w:tcW w:w="1627" w:type="dxa"/>
            <w:tcBorders>
              <w:top w:val="nil"/>
              <w:left w:val="single" w:sz="4" w:space="0" w:color="000000"/>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color w:val="000000"/>
                <w:lang w:eastAsia="ru-RU"/>
              </w:rPr>
            </w:pPr>
            <w:r w:rsidRPr="00286882">
              <w:rPr>
                <w:rFonts w:ascii="Times New Roman" w:eastAsia="Times New Roman" w:hAnsi="Times New Roman" w:cs="Times New Roman"/>
                <w:color w:val="000000"/>
                <w:lang w:eastAsia="ru-RU"/>
              </w:rPr>
              <w:t>Приморский край</w:t>
            </w:r>
          </w:p>
        </w:tc>
        <w:tc>
          <w:tcPr>
            <w:tcW w:w="682"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481</w:t>
            </w:r>
          </w:p>
        </w:tc>
        <w:tc>
          <w:tcPr>
            <w:tcW w:w="1195"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18079</w:t>
            </w:r>
          </w:p>
        </w:tc>
        <w:tc>
          <w:tcPr>
            <w:tcW w:w="634"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9,43</w:t>
            </w:r>
          </w:p>
        </w:tc>
        <w:tc>
          <w:tcPr>
            <w:tcW w:w="634"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53,04</w:t>
            </w:r>
          </w:p>
        </w:tc>
        <w:tc>
          <w:tcPr>
            <w:tcW w:w="634"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29,45</w:t>
            </w:r>
          </w:p>
        </w:tc>
        <w:tc>
          <w:tcPr>
            <w:tcW w:w="541"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8,08</w:t>
            </w:r>
          </w:p>
        </w:tc>
        <w:tc>
          <w:tcPr>
            <w:tcW w:w="1024" w:type="dxa"/>
            <w:tcBorders>
              <w:top w:val="nil"/>
              <w:left w:val="nil"/>
              <w:bottom w:val="single" w:sz="4" w:space="0" w:color="000000"/>
              <w:right w:val="single" w:sz="4" w:space="0" w:color="000000"/>
            </w:tcBorders>
          </w:tcPr>
          <w:p w:rsidR="0019211C"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4000</w:t>
            </w:r>
          </w:p>
          <w:p w:rsidR="00836179"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22,4</w:t>
            </w:r>
          </w:p>
        </w:tc>
        <w:tc>
          <w:tcPr>
            <w:tcW w:w="1301" w:type="dxa"/>
            <w:tcBorders>
              <w:top w:val="nil"/>
              <w:left w:val="nil"/>
              <w:bottom w:val="single" w:sz="4" w:space="0" w:color="000000"/>
              <w:right w:val="single" w:sz="4" w:space="0" w:color="000000"/>
            </w:tcBorders>
          </w:tcPr>
          <w:p w:rsidR="0019211C"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12287</w:t>
            </w:r>
          </w:p>
          <w:p w:rsidR="00836179"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68,82</w:t>
            </w:r>
          </w:p>
        </w:tc>
        <w:tc>
          <w:tcPr>
            <w:tcW w:w="1063" w:type="dxa"/>
            <w:tcBorders>
              <w:top w:val="nil"/>
              <w:left w:val="nil"/>
              <w:bottom w:val="single" w:sz="4" w:space="0" w:color="000000"/>
              <w:right w:val="single" w:sz="4" w:space="0" w:color="000000"/>
            </w:tcBorders>
          </w:tcPr>
          <w:p w:rsidR="0019211C"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1567</w:t>
            </w:r>
          </w:p>
          <w:p w:rsidR="00836179"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8,78</w:t>
            </w:r>
          </w:p>
        </w:tc>
      </w:tr>
      <w:tr w:rsidR="0019211C" w:rsidRPr="00286882" w:rsidTr="00836179">
        <w:trPr>
          <w:trHeight w:val="269"/>
        </w:trPr>
        <w:tc>
          <w:tcPr>
            <w:tcW w:w="1627" w:type="dxa"/>
            <w:tcBorders>
              <w:top w:val="nil"/>
              <w:left w:val="single" w:sz="4" w:space="0" w:color="000000"/>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b/>
                <w:color w:val="000000"/>
                <w:lang w:eastAsia="ru-RU"/>
              </w:rPr>
            </w:pPr>
            <w:r w:rsidRPr="00286882">
              <w:rPr>
                <w:rFonts w:ascii="Times New Roman" w:eastAsia="Times New Roman" w:hAnsi="Times New Roman" w:cs="Times New Roman"/>
                <w:b/>
                <w:color w:val="000000"/>
                <w:lang w:eastAsia="ru-RU"/>
              </w:rPr>
              <w:t>Михайловский муниципальный район</w:t>
            </w:r>
          </w:p>
        </w:tc>
        <w:tc>
          <w:tcPr>
            <w:tcW w:w="682"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F83D05">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w:t>
            </w:r>
          </w:p>
        </w:tc>
        <w:tc>
          <w:tcPr>
            <w:tcW w:w="1195"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294</w:t>
            </w:r>
          </w:p>
        </w:tc>
        <w:tc>
          <w:tcPr>
            <w:tcW w:w="634"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11,22</w:t>
            </w:r>
          </w:p>
        </w:tc>
        <w:tc>
          <w:tcPr>
            <w:tcW w:w="634"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57,82</w:t>
            </w:r>
          </w:p>
        </w:tc>
        <w:tc>
          <w:tcPr>
            <w:tcW w:w="634"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26,19</w:t>
            </w:r>
          </w:p>
        </w:tc>
        <w:tc>
          <w:tcPr>
            <w:tcW w:w="541"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4,76</w:t>
            </w:r>
          </w:p>
        </w:tc>
        <w:tc>
          <w:tcPr>
            <w:tcW w:w="1024" w:type="dxa"/>
            <w:tcBorders>
              <w:top w:val="nil"/>
              <w:left w:val="nil"/>
              <w:bottom w:val="single" w:sz="4" w:space="0" w:color="000000"/>
              <w:right w:val="single" w:sz="4" w:space="0" w:color="000000"/>
            </w:tcBorders>
          </w:tcPr>
          <w:p w:rsidR="0019211C" w:rsidRDefault="00836179"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69</w:t>
            </w:r>
          </w:p>
          <w:p w:rsidR="00836179" w:rsidRDefault="00836179"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23,47</w:t>
            </w:r>
          </w:p>
        </w:tc>
        <w:tc>
          <w:tcPr>
            <w:tcW w:w="1301" w:type="dxa"/>
            <w:tcBorders>
              <w:top w:val="nil"/>
              <w:left w:val="nil"/>
              <w:bottom w:val="single" w:sz="4" w:space="0" w:color="000000"/>
              <w:right w:val="single" w:sz="4" w:space="0" w:color="000000"/>
            </w:tcBorders>
          </w:tcPr>
          <w:p w:rsidR="0019211C" w:rsidRDefault="00836179"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214</w:t>
            </w:r>
          </w:p>
          <w:p w:rsidR="00836179" w:rsidRDefault="00836179"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72,79</w:t>
            </w:r>
          </w:p>
        </w:tc>
        <w:tc>
          <w:tcPr>
            <w:tcW w:w="1063" w:type="dxa"/>
            <w:tcBorders>
              <w:top w:val="nil"/>
              <w:left w:val="nil"/>
              <w:bottom w:val="single" w:sz="4" w:space="0" w:color="000000"/>
              <w:right w:val="single" w:sz="4" w:space="0" w:color="000000"/>
            </w:tcBorders>
          </w:tcPr>
          <w:p w:rsidR="0019211C" w:rsidRDefault="00836179"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w:t>
            </w:r>
          </w:p>
          <w:p w:rsidR="00836179" w:rsidRDefault="00836179"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3,74</w:t>
            </w:r>
          </w:p>
        </w:tc>
      </w:tr>
    </w:tbl>
    <w:p w:rsidR="00836179" w:rsidRDefault="003A5145" w:rsidP="003A514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p>
    <w:p w:rsidR="003A5145" w:rsidRDefault="003A5145" w:rsidP="003A5145">
      <w:pPr>
        <w:spacing w:after="0" w:line="276" w:lineRule="auto"/>
        <w:jc w:val="both"/>
        <w:rPr>
          <w:rFonts w:ascii="Times New Roman" w:hAnsi="Times New Roman" w:cs="Times New Roman"/>
          <w:sz w:val="28"/>
          <w:szCs w:val="28"/>
        </w:rPr>
      </w:pPr>
      <w:r w:rsidRPr="003A5145">
        <w:rPr>
          <w:rFonts w:ascii="Times New Roman" w:hAnsi="Times New Roman" w:cs="Times New Roman"/>
          <w:sz w:val="28"/>
          <w:szCs w:val="28"/>
        </w:rPr>
        <w:t xml:space="preserve">Достижение планируемых результатов по </w:t>
      </w:r>
      <w:r>
        <w:rPr>
          <w:rFonts w:ascii="Times New Roman" w:hAnsi="Times New Roman" w:cs="Times New Roman"/>
          <w:sz w:val="28"/>
          <w:szCs w:val="28"/>
        </w:rPr>
        <w:t>математике</w:t>
      </w:r>
      <w:r w:rsidRPr="003A5145">
        <w:rPr>
          <w:rFonts w:ascii="Times New Roman" w:hAnsi="Times New Roman" w:cs="Times New Roman"/>
          <w:sz w:val="28"/>
          <w:szCs w:val="28"/>
        </w:rPr>
        <w:t xml:space="preserve"> в 7-х классах в сравнении с Приморским краем:</w:t>
      </w:r>
    </w:p>
    <w:p w:rsidR="00836179" w:rsidRDefault="00836179" w:rsidP="003A5145">
      <w:pPr>
        <w:spacing w:after="0" w:line="276"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5561"/>
        <w:gridCol w:w="1059"/>
        <w:gridCol w:w="1267"/>
        <w:gridCol w:w="1458"/>
      </w:tblGrid>
      <w:tr w:rsidR="00836179" w:rsidRPr="00836179" w:rsidTr="00836179">
        <w:trPr>
          <w:trHeight w:val="315"/>
        </w:trPr>
        <w:tc>
          <w:tcPr>
            <w:tcW w:w="6799" w:type="dxa"/>
            <w:noWrap/>
            <w:hideMark/>
          </w:tcPr>
          <w:p w:rsidR="00836179" w:rsidRPr="00836179" w:rsidRDefault="00836179" w:rsidP="00836179">
            <w:pPr>
              <w:jc w:val="both"/>
              <w:rPr>
                <w:rFonts w:ascii="Times New Roman" w:hAnsi="Times New Roman" w:cs="Times New Roman"/>
                <w:b/>
                <w:bCs/>
                <w:sz w:val="24"/>
                <w:szCs w:val="24"/>
              </w:rPr>
            </w:pPr>
            <w:r w:rsidRPr="00836179">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54" w:type="dxa"/>
            <w:noWrap/>
            <w:hideMark/>
          </w:tcPr>
          <w:p w:rsidR="00836179" w:rsidRPr="00836179" w:rsidRDefault="00836179" w:rsidP="00836179">
            <w:pPr>
              <w:jc w:val="both"/>
              <w:rPr>
                <w:rFonts w:ascii="Times New Roman" w:hAnsi="Times New Roman" w:cs="Times New Roman"/>
                <w:b/>
                <w:bCs/>
                <w:sz w:val="24"/>
                <w:szCs w:val="24"/>
              </w:rPr>
            </w:pPr>
            <w:r w:rsidRPr="00836179">
              <w:rPr>
                <w:rFonts w:ascii="Times New Roman" w:hAnsi="Times New Roman" w:cs="Times New Roman"/>
                <w:b/>
                <w:bCs/>
                <w:sz w:val="24"/>
                <w:szCs w:val="24"/>
              </w:rPr>
              <w:t>Макс балл</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Приморский край</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 xml:space="preserve">Михайловский </w:t>
            </w:r>
          </w:p>
        </w:tc>
      </w:tr>
      <w:tr w:rsidR="00836179" w:rsidRPr="00836179" w:rsidTr="00836179">
        <w:trPr>
          <w:trHeight w:val="300"/>
        </w:trPr>
        <w:tc>
          <w:tcPr>
            <w:tcW w:w="6799" w:type="dxa"/>
            <w:noWrap/>
            <w:hideMark/>
          </w:tcPr>
          <w:p w:rsidR="00836179" w:rsidRPr="00836179" w:rsidRDefault="00836179" w:rsidP="00836179">
            <w:pPr>
              <w:jc w:val="both"/>
              <w:rPr>
                <w:rFonts w:ascii="Times New Roman" w:hAnsi="Times New Roman" w:cs="Times New Roman"/>
                <w:sz w:val="24"/>
                <w:szCs w:val="24"/>
              </w:rPr>
            </w:pPr>
          </w:p>
        </w:tc>
        <w:tc>
          <w:tcPr>
            <w:tcW w:w="1254"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 </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18079 уч.</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294 уч.</w:t>
            </w:r>
          </w:p>
        </w:tc>
      </w:tr>
      <w:tr w:rsidR="00836179" w:rsidRPr="00836179" w:rsidTr="00836179">
        <w:trPr>
          <w:trHeight w:val="300"/>
        </w:trPr>
        <w:tc>
          <w:tcPr>
            <w:tcW w:w="6799"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 xml:space="preserve">1. Развитие представлений о числе и числовых системах от натуральных до действительных чисел. Оперировать на базовом уровне понятиями «обыкновенная дробь», «смешанное число»  </w:t>
            </w:r>
          </w:p>
        </w:tc>
        <w:tc>
          <w:tcPr>
            <w:tcW w:w="1254"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1</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75,39</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74,49</w:t>
            </w:r>
          </w:p>
        </w:tc>
      </w:tr>
      <w:tr w:rsidR="00836179" w:rsidRPr="00836179" w:rsidTr="00836179">
        <w:trPr>
          <w:trHeight w:val="300"/>
        </w:trPr>
        <w:tc>
          <w:tcPr>
            <w:tcW w:w="6799"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 xml:space="preserve">2. Развитие представлений о числе и числовых системах от натуральных до действительных чисел. Оперировать на базовом уровне понятием «десятичная дробь»  </w:t>
            </w:r>
          </w:p>
        </w:tc>
        <w:tc>
          <w:tcPr>
            <w:tcW w:w="1254"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1</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77,32</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77,89</w:t>
            </w:r>
          </w:p>
        </w:tc>
      </w:tr>
      <w:tr w:rsidR="00836179" w:rsidRPr="00836179" w:rsidTr="00836179">
        <w:trPr>
          <w:trHeight w:val="300"/>
        </w:trPr>
        <w:tc>
          <w:tcPr>
            <w:tcW w:w="6799"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 xml:space="preserve">3. 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  </w:t>
            </w:r>
          </w:p>
        </w:tc>
        <w:tc>
          <w:tcPr>
            <w:tcW w:w="1254"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1</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79,2</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84,01</w:t>
            </w:r>
          </w:p>
        </w:tc>
      </w:tr>
      <w:tr w:rsidR="00836179" w:rsidRPr="00836179" w:rsidTr="00836179">
        <w:trPr>
          <w:trHeight w:val="300"/>
        </w:trPr>
        <w:tc>
          <w:tcPr>
            <w:tcW w:w="6799"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 xml:space="preserve">4. Умение применять изученные понятия, результаты, методы для решения задач практического характера и задач их смежных дисциплин. Записывать числовые значения реальных величин с использованием разных систем измерения  </w:t>
            </w:r>
          </w:p>
        </w:tc>
        <w:tc>
          <w:tcPr>
            <w:tcW w:w="1254"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1</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69,27</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57,82</w:t>
            </w:r>
          </w:p>
        </w:tc>
      </w:tr>
      <w:tr w:rsidR="00836179" w:rsidRPr="00836179" w:rsidTr="00836179">
        <w:trPr>
          <w:trHeight w:val="300"/>
        </w:trPr>
        <w:tc>
          <w:tcPr>
            <w:tcW w:w="6799"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 xml:space="preserve">5.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w:t>
            </w:r>
          </w:p>
        </w:tc>
        <w:tc>
          <w:tcPr>
            <w:tcW w:w="1254"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1</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71,67</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56,46</w:t>
            </w:r>
          </w:p>
        </w:tc>
      </w:tr>
      <w:tr w:rsidR="00836179" w:rsidRPr="00836179" w:rsidTr="00836179">
        <w:trPr>
          <w:trHeight w:val="300"/>
        </w:trPr>
        <w:tc>
          <w:tcPr>
            <w:tcW w:w="6799"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 xml:space="preserve">6.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  </w:t>
            </w:r>
          </w:p>
        </w:tc>
        <w:tc>
          <w:tcPr>
            <w:tcW w:w="1254"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1</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84,08</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74,15</w:t>
            </w:r>
          </w:p>
        </w:tc>
      </w:tr>
      <w:tr w:rsidR="00836179" w:rsidRPr="00836179" w:rsidTr="00836179">
        <w:trPr>
          <w:trHeight w:val="300"/>
        </w:trPr>
        <w:tc>
          <w:tcPr>
            <w:tcW w:w="6799"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 xml:space="preserve">7. 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  </w:t>
            </w:r>
          </w:p>
        </w:tc>
        <w:tc>
          <w:tcPr>
            <w:tcW w:w="1254"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1</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62</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62,24</w:t>
            </w:r>
          </w:p>
        </w:tc>
      </w:tr>
      <w:tr w:rsidR="00836179" w:rsidRPr="00836179" w:rsidTr="00836179">
        <w:trPr>
          <w:trHeight w:val="300"/>
        </w:trPr>
        <w:tc>
          <w:tcPr>
            <w:tcW w:w="6799"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 xml:space="preserve">8. Овладение системой функциональных понятий, развитие умения использовать функционально-графические представления. Строить график линейной функции  </w:t>
            </w:r>
          </w:p>
        </w:tc>
        <w:tc>
          <w:tcPr>
            <w:tcW w:w="1254"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1</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45,98</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47,62</w:t>
            </w:r>
          </w:p>
        </w:tc>
      </w:tr>
      <w:tr w:rsidR="00836179" w:rsidRPr="00836179" w:rsidTr="00836179">
        <w:trPr>
          <w:trHeight w:val="300"/>
        </w:trPr>
        <w:tc>
          <w:tcPr>
            <w:tcW w:w="6799"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 xml:space="preserve">9. Овладение приёмами решения уравнений, систем уравнений. 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  </w:t>
            </w:r>
          </w:p>
        </w:tc>
        <w:tc>
          <w:tcPr>
            <w:tcW w:w="1254"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1</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69,58</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74,83</w:t>
            </w:r>
          </w:p>
        </w:tc>
      </w:tr>
      <w:tr w:rsidR="00836179" w:rsidRPr="00836179" w:rsidTr="00836179">
        <w:trPr>
          <w:trHeight w:val="300"/>
        </w:trPr>
        <w:tc>
          <w:tcPr>
            <w:tcW w:w="6799"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 xml:space="preserve">10. 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  </w:t>
            </w:r>
          </w:p>
        </w:tc>
        <w:tc>
          <w:tcPr>
            <w:tcW w:w="1254"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1</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31,88</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31,29</w:t>
            </w:r>
          </w:p>
        </w:tc>
      </w:tr>
      <w:tr w:rsidR="00836179" w:rsidRPr="00836179" w:rsidTr="00836179">
        <w:trPr>
          <w:trHeight w:val="300"/>
        </w:trPr>
        <w:tc>
          <w:tcPr>
            <w:tcW w:w="6799"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 xml:space="preserve">11. Овладение символьным языком алгебры. Выполнять несложные преобразования выражений: раскрывать скобки, приводить подобные слагаемые, использовать формулы сокращённого умножения  </w:t>
            </w:r>
          </w:p>
        </w:tc>
        <w:tc>
          <w:tcPr>
            <w:tcW w:w="1254"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1</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45,63</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41,84</w:t>
            </w:r>
          </w:p>
        </w:tc>
      </w:tr>
      <w:tr w:rsidR="00836179" w:rsidRPr="00836179" w:rsidTr="00836179">
        <w:trPr>
          <w:trHeight w:val="300"/>
        </w:trPr>
        <w:tc>
          <w:tcPr>
            <w:tcW w:w="6799"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 xml:space="preserve">12. Развитие представлений о числе и числовых системах от натуральных до действительных чисел. Сравнивать рациональные числа / знать геометрическую интерпретацию целых, рациональных чисел  </w:t>
            </w:r>
          </w:p>
        </w:tc>
        <w:tc>
          <w:tcPr>
            <w:tcW w:w="1254"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2</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51,81</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57,65</w:t>
            </w:r>
          </w:p>
        </w:tc>
      </w:tr>
      <w:tr w:rsidR="00836179" w:rsidRPr="00836179" w:rsidTr="00836179">
        <w:trPr>
          <w:trHeight w:val="300"/>
        </w:trPr>
        <w:tc>
          <w:tcPr>
            <w:tcW w:w="6799"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tc>
        <w:tc>
          <w:tcPr>
            <w:tcW w:w="1254"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1</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59,2</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47,28</w:t>
            </w:r>
          </w:p>
        </w:tc>
      </w:tr>
      <w:tr w:rsidR="00836179" w:rsidRPr="00836179" w:rsidTr="00836179">
        <w:trPr>
          <w:trHeight w:val="300"/>
        </w:trPr>
        <w:tc>
          <w:tcPr>
            <w:tcW w:w="6799"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w:t>
            </w:r>
          </w:p>
        </w:tc>
        <w:tc>
          <w:tcPr>
            <w:tcW w:w="1254"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2</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25,45</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25,34</w:t>
            </w:r>
          </w:p>
        </w:tc>
      </w:tr>
      <w:tr w:rsidR="00836179" w:rsidRPr="00836179" w:rsidTr="00836179">
        <w:trPr>
          <w:trHeight w:val="300"/>
        </w:trPr>
        <w:tc>
          <w:tcPr>
            <w:tcW w:w="6799"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 xml:space="preserve">15.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w:t>
            </w:r>
          </w:p>
        </w:tc>
        <w:tc>
          <w:tcPr>
            <w:tcW w:w="1254"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1</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56,52</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40,48</w:t>
            </w:r>
          </w:p>
        </w:tc>
      </w:tr>
      <w:tr w:rsidR="00836179" w:rsidRPr="00836179" w:rsidTr="00836179">
        <w:trPr>
          <w:trHeight w:val="300"/>
        </w:trPr>
        <w:tc>
          <w:tcPr>
            <w:tcW w:w="6799"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 xml:space="preserve">16. Развитие умений применять изученные понятия, результаты, методы для решения задач практического характера.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w:t>
            </w:r>
          </w:p>
        </w:tc>
        <w:tc>
          <w:tcPr>
            <w:tcW w:w="1254"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2</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15,84</w:t>
            </w:r>
          </w:p>
        </w:tc>
        <w:tc>
          <w:tcPr>
            <w:tcW w:w="646" w:type="dxa"/>
            <w:noWrap/>
            <w:hideMark/>
          </w:tcPr>
          <w:p w:rsidR="00836179" w:rsidRPr="00836179" w:rsidRDefault="00836179" w:rsidP="00836179">
            <w:pPr>
              <w:jc w:val="both"/>
              <w:rPr>
                <w:rFonts w:ascii="Times New Roman" w:hAnsi="Times New Roman" w:cs="Times New Roman"/>
                <w:sz w:val="24"/>
                <w:szCs w:val="24"/>
              </w:rPr>
            </w:pPr>
            <w:r w:rsidRPr="00836179">
              <w:rPr>
                <w:rFonts w:ascii="Times New Roman" w:hAnsi="Times New Roman" w:cs="Times New Roman"/>
                <w:sz w:val="24"/>
                <w:szCs w:val="24"/>
              </w:rPr>
              <w:t>8,67</w:t>
            </w:r>
          </w:p>
        </w:tc>
      </w:tr>
    </w:tbl>
    <w:p w:rsidR="00836179" w:rsidRPr="003A5145" w:rsidRDefault="00836179" w:rsidP="003A5145">
      <w:pPr>
        <w:spacing w:after="0" w:line="276" w:lineRule="auto"/>
        <w:jc w:val="both"/>
        <w:rPr>
          <w:rFonts w:ascii="Times New Roman" w:hAnsi="Times New Roman" w:cs="Times New Roman"/>
          <w:sz w:val="28"/>
          <w:szCs w:val="28"/>
        </w:rPr>
      </w:pPr>
    </w:p>
    <w:p w:rsidR="003A5145" w:rsidRPr="00F955E5" w:rsidRDefault="007E545B" w:rsidP="00C03F5B">
      <w:pPr>
        <w:spacing w:after="0" w:line="276" w:lineRule="auto"/>
        <w:ind w:firstLine="708"/>
        <w:jc w:val="both"/>
        <w:rPr>
          <w:rFonts w:ascii="Times New Roman" w:hAnsi="Times New Roman" w:cs="Times New Roman"/>
          <w:sz w:val="28"/>
          <w:szCs w:val="28"/>
        </w:rPr>
      </w:pPr>
      <w:r w:rsidRPr="00CF5BC6">
        <w:rPr>
          <w:rFonts w:ascii="Times New Roman" w:hAnsi="Times New Roman" w:cs="Times New Roman"/>
          <w:sz w:val="28"/>
          <w:szCs w:val="28"/>
        </w:rPr>
        <w:t xml:space="preserve">Анализируя </w:t>
      </w:r>
      <w:r w:rsidR="00C03F5B" w:rsidRPr="00CF5BC6">
        <w:rPr>
          <w:rFonts w:ascii="Times New Roman" w:hAnsi="Times New Roman" w:cs="Times New Roman"/>
          <w:sz w:val="28"/>
          <w:szCs w:val="28"/>
        </w:rPr>
        <w:t>результат</w:t>
      </w:r>
      <w:r w:rsidRPr="00CF5BC6">
        <w:rPr>
          <w:rFonts w:ascii="Times New Roman" w:hAnsi="Times New Roman" w:cs="Times New Roman"/>
          <w:sz w:val="28"/>
          <w:szCs w:val="28"/>
        </w:rPr>
        <w:t>ы</w:t>
      </w:r>
      <w:r w:rsidR="00C03F5B" w:rsidRPr="00CF5BC6">
        <w:rPr>
          <w:rFonts w:ascii="Times New Roman" w:hAnsi="Times New Roman" w:cs="Times New Roman"/>
          <w:sz w:val="28"/>
          <w:szCs w:val="28"/>
        </w:rPr>
        <w:t xml:space="preserve"> выполнения ВПР по математике в 7-х классах выявлен недостаточный уровень достижения следующих планируемых результатов: </w:t>
      </w:r>
      <w:r w:rsidR="00CF5BC6" w:rsidRPr="00CF5BC6">
        <w:rPr>
          <w:rFonts w:ascii="Times New Roman" w:hAnsi="Times New Roman" w:cs="Times New Roman"/>
          <w:sz w:val="28"/>
          <w:szCs w:val="28"/>
        </w:rPr>
        <w:t>4. Умение применять изученные понятия, результаты, методы для решения задач практического характера и задач их смежных дисциплин. Записывать числовые значения реальных величин с использо</w:t>
      </w:r>
      <w:r w:rsidR="00CF5BC6">
        <w:rPr>
          <w:rFonts w:ascii="Times New Roman" w:hAnsi="Times New Roman" w:cs="Times New Roman"/>
          <w:sz w:val="28"/>
          <w:szCs w:val="28"/>
        </w:rPr>
        <w:t xml:space="preserve">ванием разных систем измерения; </w:t>
      </w:r>
      <w:r w:rsidR="00CF5BC6" w:rsidRPr="00CF5BC6">
        <w:rPr>
          <w:rFonts w:ascii="Times New Roman" w:hAnsi="Times New Roman" w:cs="Times New Roman"/>
          <w:sz w:val="28"/>
          <w:szCs w:val="28"/>
        </w:rPr>
        <w:t>5.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w:t>
      </w:r>
      <w:r w:rsidR="00CF5BC6">
        <w:rPr>
          <w:rFonts w:ascii="Times New Roman" w:hAnsi="Times New Roman" w:cs="Times New Roman"/>
          <w:sz w:val="28"/>
          <w:szCs w:val="28"/>
        </w:rPr>
        <w:t xml:space="preserve"> процентное повышение величины; </w:t>
      </w:r>
      <w:r w:rsidR="00CF5BC6" w:rsidRPr="00CF5BC6">
        <w:rPr>
          <w:rFonts w:ascii="Times New Roman" w:hAnsi="Times New Roman" w:cs="Times New Roman"/>
          <w:sz w:val="28"/>
          <w:szCs w:val="28"/>
        </w:rPr>
        <w:t>6. Умение анализировать, извлекать необходимую информацию. Решать несложные логические задачи, находить пересечение, объединение, подмн</w:t>
      </w:r>
      <w:r w:rsidR="00CF5BC6">
        <w:rPr>
          <w:rFonts w:ascii="Times New Roman" w:hAnsi="Times New Roman" w:cs="Times New Roman"/>
          <w:sz w:val="28"/>
          <w:szCs w:val="28"/>
        </w:rPr>
        <w:t xml:space="preserve">ожество в простейших ситуациях; </w:t>
      </w:r>
      <w:r w:rsidR="00CF5BC6" w:rsidRPr="00CF5BC6">
        <w:rPr>
          <w:rFonts w:ascii="Times New Roman" w:hAnsi="Times New Roman" w:cs="Times New Roman"/>
          <w:sz w:val="28"/>
          <w:szCs w:val="28"/>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w:t>
      </w:r>
      <w:r w:rsidR="00CF5BC6">
        <w:rPr>
          <w:rFonts w:ascii="Times New Roman" w:hAnsi="Times New Roman" w:cs="Times New Roman"/>
          <w:sz w:val="28"/>
          <w:szCs w:val="28"/>
        </w:rPr>
        <w:t>ния задач геометрические факты; 15</w:t>
      </w:r>
      <w:r w:rsidR="00CF5BC6" w:rsidRPr="00CF5BC6">
        <w:rPr>
          <w:rFonts w:ascii="Times New Roman" w:hAnsi="Times New Roman" w:cs="Times New Roman"/>
          <w:sz w:val="28"/>
          <w:szCs w:val="28"/>
        </w:rPr>
        <w:t>.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w:t>
      </w:r>
      <w:r w:rsidR="00CF5BC6">
        <w:rPr>
          <w:rFonts w:ascii="Times New Roman" w:hAnsi="Times New Roman" w:cs="Times New Roman"/>
          <w:sz w:val="28"/>
          <w:szCs w:val="28"/>
        </w:rPr>
        <w:t xml:space="preserve">; </w:t>
      </w:r>
      <w:r w:rsidR="00CF5BC6" w:rsidRPr="00CF5BC6">
        <w:rPr>
          <w:rFonts w:ascii="Times New Roman" w:hAnsi="Times New Roman" w:cs="Times New Roman"/>
          <w:sz w:val="28"/>
          <w:szCs w:val="28"/>
        </w:rPr>
        <w:t>16. Развитие умений применять изученные понятия, результаты, методы для решения задач практического характера.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w:t>
      </w:r>
      <w:r w:rsidR="00CF5BC6">
        <w:rPr>
          <w:rFonts w:ascii="Times New Roman" w:hAnsi="Times New Roman" w:cs="Times New Roman"/>
          <w:sz w:val="28"/>
          <w:szCs w:val="28"/>
        </w:rPr>
        <w:t xml:space="preserve">дной задачи. </w:t>
      </w:r>
      <w:r w:rsidR="00CF5BC6" w:rsidRPr="00CF5BC6">
        <w:rPr>
          <w:rFonts w:ascii="Times New Roman" w:hAnsi="Times New Roman" w:cs="Times New Roman"/>
          <w:sz w:val="28"/>
          <w:szCs w:val="28"/>
        </w:rPr>
        <w:t xml:space="preserve">  </w:t>
      </w:r>
    </w:p>
    <w:p w:rsidR="00286882" w:rsidRDefault="00286882"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Pr>
          <w:rFonts w:ascii="Times New Roman" w:hAnsi="Times New Roman" w:cs="Times New Roman"/>
          <w:sz w:val="28"/>
          <w:szCs w:val="28"/>
          <w:shd w:val="clear" w:color="auto" w:fill="FFFFFF"/>
        </w:rPr>
        <w:t xml:space="preserve">Во Всероссийских проверочных работах в </w:t>
      </w:r>
      <w:r w:rsidR="00FA4514">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 xml:space="preserve"> классах по </w:t>
      </w:r>
      <w:r w:rsidR="00FA4514">
        <w:rPr>
          <w:rFonts w:ascii="Times New Roman" w:hAnsi="Times New Roman" w:cs="Times New Roman"/>
          <w:sz w:val="28"/>
          <w:szCs w:val="28"/>
          <w:shd w:val="clear" w:color="auto" w:fill="FFFFFF"/>
        </w:rPr>
        <w:t>физике</w:t>
      </w:r>
      <w:r>
        <w:rPr>
          <w:rFonts w:ascii="Times New Roman" w:hAnsi="Times New Roman" w:cs="Times New Roman"/>
          <w:sz w:val="28"/>
          <w:szCs w:val="28"/>
          <w:shd w:val="clear" w:color="auto" w:fill="FFFFFF"/>
        </w:rPr>
        <w:t xml:space="preserve"> участвовали </w:t>
      </w:r>
      <w:r w:rsidR="00836179">
        <w:rPr>
          <w:rFonts w:ascii="Times New Roman" w:hAnsi="Times New Roman" w:cs="Times New Roman"/>
          <w:sz w:val="28"/>
          <w:szCs w:val="28"/>
          <w:shd w:val="clear" w:color="auto" w:fill="FFFFFF"/>
        </w:rPr>
        <w:t>10</w:t>
      </w:r>
      <w:r>
        <w:rPr>
          <w:rFonts w:ascii="Times New Roman" w:hAnsi="Times New Roman" w:cs="Times New Roman"/>
          <w:sz w:val="28"/>
          <w:szCs w:val="28"/>
          <w:shd w:val="clear" w:color="auto" w:fill="FFFFFF"/>
        </w:rPr>
        <w:t xml:space="preserve"> школ –  </w:t>
      </w:r>
      <w:r w:rsidR="00836179">
        <w:rPr>
          <w:rFonts w:ascii="Times New Roman" w:hAnsi="Times New Roman" w:cs="Times New Roman"/>
          <w:sz w:val="28"/>
          <w:szCs w:val="28"/>
          <w:shd w:val="clear" w:color="auto" w:fill="FFFFFF"/>
        </w:rPr>
        <w:t>166</w:t>
      </w:r>
      <w:r>
        <w:rPr>
          <w:rFonts w:ascii="Times New Roman" w:hAnsi="Times New Roman" w:cs="Times New Roman"/>
          <w:sz w:val="28"/>
          <w:szCs w:val="28"/>
          <w:shd w:val="clear" w:color="auto" w:fill="FFFFFF"/>
        </w:rPr>
        <w:t xml:space="preserve"> обучающихся. Максимальный первичный балл – 1</w:t>
      </w:r>
      <w:r w:rsidR="00FA4514">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Статистика по отметкам ВПР 202</w:t>
      </w:r>
      <w:r w:rsidR="00836179">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по </w:t>
      </w:r>
      <w:r w:rsidR="00FA4514">
        <w:rPr>
          <w:rFonts w:ascii="Times New Roman" w:hAnsi="Times New Roman" w:cs="Times New Roman"/>
          <w:sz w:val="28"/>
          <w:szCs w:val="28"/>
          <w:shd w:val="clear" w:color="auto" w:fill="FFFFFF"/>
        </w:rPr>
        <w:t>физике</w:t>
      </w:r>
      <w:r>
        <w:rPr>
          <w:rFonts w:ascii="Times New Roman" w:hAnsi="Times New Roman" w:cs="Times New Roman"/>
          <w:sz w:val="28"/>
          <w:szCs w:val="28"/>
          <w:shd w:val="clear" w:color="auto" w:fill="FFFFFF"/>
        </w:rPr>
        <w:t xml:space="preserve"> в </w:t>
      </w:r>
      <w:r w:rsidR="00FA4514">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х классах представлена в таблице:</w:t>
      </w:r>
    </w:p>
    <w:tbl>
      <w:tblPr>
        <w:tblW w:w="9003" w:type="dxa"/>
        <w:tblLook w:val="04A0" w:firstRow="1" w:lastRow="0" w:firstColumn="1" w:lastColumn="0" w:noHBand="0" w:noVBand="1"/>
      </w:tblPr>
      <w:tblGrid>
        <w:gridCol w:w="1608"/>
        <w:gridCol w:w="675"/>
        <w:gridCol w:w="1183"/>
        <w:gridCol w:w="629"/>
        <w:gridCol w:w="629"/>
        <w:gridCol w:w="629"/>
        <w:gridCol w:w="629"/>
        <w:gridCol w:w="1014"/>
        <w:gridCol w:w="1287"/>
        <w:gridCol w:w="1052"/>
      </w:tblGrid>
      <w:tr w:rsidR="0019211C" w:rsidRPr="00286882" w:rsidTr="0019211C">
        <w:trPr>
          <w:trHeight w:val="226"/>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Группы участников</w:t>
            </w:r>
          </w:p>
        </w:tc>
        <w:tc>
          <w:tcPr>
            <w:tcW w:w="766" w:type="dxa"/>
            <w:tcBorders>
              <w:top w:val="single" w:sz="4" w:space="0" w:color="000000"/>
              <w:left w:val="nil"/>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Кол-во участников</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4</w:t>
            </w:r>
          </w:p>
        </w:tc>
        <w:tc>
          <w:tcPr>
            <w:tcW w:w="711" w:type="dxa"/>
            <w:tcBorders>
              <w:top w:val="single" w:sz="4" w:space="0" w:color="000000"/>
              <w:left w:val="nil"/>
              <w:bottom w:val="single" w:sz="8" w:space="0" w:color="000000"/>
              <w:right w:val="single" w:sz="8" w:space="0" w:color="000000"/>
            </w:tcBorders>
            <w:shd w:val="clear" w:color="auto" w:fill="auto"/>
            <w:noWrap/>
            <w:vAlign w:val="bottom"/>
            <w:hideMark/>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sidRPr="00286882">
              <w:rPr>
                <w:rFonts w:ascii="Times New Roman" w:eastAsia="Times New Roman" w:hAnsi="Times New Roman" w:cs="Times New Roman"/>
                <w:b/>
                <w:bCs/>
                <w:color w:val="000000"/>
                <w:lang w:eastAsia="ru-RU"/>
              </w:rPr>
              <w:t>5</w:t>
            </w:r>
          </w:p>
        </w:tc>
        <w:tc>
          <w:tcPr>
            <w:tcW w:w="711" w:type="dxa"/>
            <w:tcBorders>
              <w:top w:val="single" w:sz="4" w:space="0" w:color="000000"/>
              <w:left w:val="nil"/>
              <w:bottom w:val="single" w:sz="8" w:space="0" w:color="000000"/>
              <w:right w:val="single" w:sz="8" w:space="0" w:color="000000"/>
            </w:tcBorders>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711" w:type="dxa"/>
            <w:tcBorders>
              <w:top w:val="single" w:sz="4" w:space="0" w:color="000000"/>
              <w:left w:val="nil"/>
              <w:bottom w:val="single" w:sz="8" w:space="0" w:color="000000"/>
              <w:right w:val="single" w:sz="8" w:space="0" w:color="000000"/>
            </w:tcBorders>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711" w:type="dxa"/>
            <w:tcBorders>
              <w:top w:val="single" w:sz="4" w:space="0" w:color="000000"/>
              <w:left w:val="nil"/>
              <w:bottom w:val="single" w:sz="8" w:space="0" w:color="000000"/>
              <w:right w:val="single" w:sz="8" w:space="0" w:color="000000"/>
            </w:tcBorders>
          </w:tcPr>
          <w:p w:rsidR="0019211C" w:rsidRPr="00286882" w:rsidRDefault="0019211C" w:rsidP="0028688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19211C" w:rsidRPr="00286882" w:rsidTr="00836179">
        <w:trPr>
          <w:trHeight w:val="226"/>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color w:val="000000"/>
                <w:lang w:eastAsia="ru-RU"/>
              </w:rPr>
            </w:pPr>
            <w:r w:rsidRPr="00286882">
              <w:rPr>
                <w:rFonts w:ascii="Times New Roman" w:eastAsia="Times New Roman" w:hAnsi="Times New Roman" w:cs="Times New Roman"/>
                <w:color w:val="000000"/>
                <w:lang w:eastAsia="ru-RU"/>
              </w:rPr>
              <w:t>Вся выборка</w:t>
            </w:r>
          </w:p>
        </w:tc>
        <w:tc>
          <w:tcPr>
            <w:tcW w:w="766" w:type="dxa"/>
            <w:tcBorders>
              <w:top w:val="single" w:sz="4" w:space="0" w:color="000000"/>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26427</w:t>
            </w:r>
          </w:p>
        </w:tc>
        <w:tc>
          <w:tcPr>
            <w:tcW w:w="1375" w:type="dxa"/>
            <w:tcBorders>
              <w:top w:val="single" w:sz="4" w:space="0" w:color="000000"/>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699823</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8,43</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45,32</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34,58</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11,67</w:t>
            </w:r>
          </w:p>
        </w:tc>
        <w:tc>
          <w:tcPr>
            <w:tcW w:w="711" w:type="dxa"/>
            <w:tcBorders>
              <w:top w:val="single" w:sz="4" w:space="0" w:color="000000"/>
              <w:left w:val="nil"/>
              <w:bottom w:val="single" w:sz="4" w:space="0" w:color="000000"/>
              <w:right w:val="single" w:sz="4" w:space="0" w:color="000000"/>
            </w:tcBorders>
          </w:tcPr>
          <w:p w:rsidR="0019211C" w:rsidRDefault="0019211C" w:rsidP="00286882">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19211C" w:rsidRDefault="0019211C" w:rsidP="00286882">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19211C" w:rsidRDefault="0019211C" w:rsidP="00286882">
            <w:pPr>
              <w:spacing w:after="0" w:line="240" w:lineRule="auto"/>
              <w:jc w:val="right"/>
              <w:rPr>
                <w:rFonts w:ascii="Times New Roman" w:eastAsia="Times New Roman" w:hAnsi="Times New Roman" w:cs="Times New Roman"/>
                <w:color w:val="000000"/>
                <w:lang w:eastAsia="ru-RU"/>
              </w:rPr>
            </w:pPr>
          </w:p>
        </w:tc>
      </w:tr>
      <w:tr w:rsidR="0019211C" w:rsidRPr="00286882" w:rsidTr="00836179">
        <w:trPr>
          <w:trHeight w:val="226"/>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color w:val="000000"/>
                <w:lang w:eastAsia="ru-RU"/>
              </w:rPr>
            </w:pPr>
            <w:r w:rsidRPr="00286882">
              <w:rPr>
                <w:rFonts w:ascii="Times New Roman" w:eastAsia="Times New Roman" w:hAnsi="Times New Roman" w:cs="Times New Roman"/>
                <w:color w:val="000000"/>
                <w:lang w:eastAsia="ru-RU"/>
              </w:rPr>
              <w:t>Приморский край</w:t>
            </w:r>
          </w:p>
        </w:tc>
        <w:tc>
          <w:tcPr>
            <w:tcW w:w="766"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382</w:t>
            </w:r>
          </w:p>
        </w:tc>
        <w:tc>
          <w:tcPr>
            <w:tcW w:w="1375"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8966</w:t>
            </w:r>
          </w:p>
        </w:tc>
        <w:tc>
          <w:tcPr>
            <w:tcW w:w="711"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8,21</w:t>
            </w:r>
          </w:p>
        </w:tc>
        <w:tc>
          <w:tcPr>
            <w:tcW w:w="711"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49,68</w:t>
            </w:r>
          </w:p>
        </w:tc>
        <w:tc>
          <w:tcPr>
            <w:tcW w:w="711"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31,43</w:t>
            </w:r>
          </w:p>
        </w:tc>
        <w:tc>
          <w:tcPr>
            <w:tcW w:w="711"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10,68</w:t>
            </w:r>
          </w:p>
        </w:tc>
        <w:tc>
          <w:tcPr>
            <w:tcW w:w="711" w:type="dxa"/>
            <w:tcBorders>
              <w:top w:val="nil"/>
              <w:left w:val="nil"/>
              <w:bottom w:val="single" w:sz="4" w:space="0" w:color="000000"/>
              <w:right w:val="single" w:sz="4" w:space="0" w:color="000000"/>
            </w:tcBorders>
          </w:tcPr>
          <w:p w:rsidR="009866B3"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2255</w:t>
            </w:r>
          </w:p>
          <w:p w:rsidR="00836179"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25,17</w:t>
            </w:r>
          </w:p>
        </w:tc>
        <w:tc>
          <w:tcPr>
            <w:tcW w:w="711" w:type="dxa"/>
            <w:tcBorders>
              <w:top w:val="nil"/>
              <w:left w:val="nil"/>
              <w:bottom w:val="single" w:sz="4" w:space="0" w:color="000000"/>
              <w:right w:val="single" w:sz="4" w:space="0" w:color="000000"/>
            </w:tcBorders>
          </w:tcPr>
          <w:p w:rsidR="009866B3"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5748</w:t>
            </w:r>
          </w:p>
          <w:p w:rsidR="00836179"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64,15</w:t>
            </w:r>
          </w:p>
        </w:tc>
        <w:tc>
          <w:tcPr>
            <w:tcW w:w="711" w:type="dxa"/>
            <w:tcBorders>
              <w:top w:val="nil"/>
              <w:left w:val="nil"/>
              <w:bottom w:val="single" w:sz="4" w:space="0" w:color="000000"/>
              <w:right w:val="single" w:sz="4" w:space="0" w:color="000000"/>
            </w:tcBorders>
          </w:tcPr>
          <w:p w:rsidR="009866B3"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957</w:t>
            </w:r>
          </w:p>
          <w:p w:rsidR="00836179" w:rsidRDefault="00836179" w:rsidP="002868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10,68</w:t>
            </w:r>
          </w:p>
        </w:tc>
      </w:tr>
      <w:tr w:rsidR="0019211C" w:rsidRPr="00286882" w:rsidTr="00836179">
        <w:trPr>
          <w:trHeight w:val="226"/>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19211C" w:rsidRPr="00286882" w:rsidRDefault="0019211C" w:rsidP="00286882">
            <w:pPr>
              <w:spacing w:after="0" w:line="240" w:lineRule="auto"/>
              <w:rPr>
                <w:rFonts w:ascii="Times New Roman" w:eastAsia="Times New Roman" w:hAnsi="Times New Roman" w:cs="Times New Roman"/>
                <w:b/>
                <w:color w:val="000000"/>
                <w:lang w:eastAsia="ru-RU"/>
              </w:rPr>
            </w:pPr>
            <w:r w:rsidRPr="00286882">
              <w:rPr>
                <w:rFonts w:ascii="Times New Roman" w:eastAsia="Times New Roman" w:hAnsi="Times New Roman" w:cs="Times New Roman"/>
                <w:b/>
                <w:color w:val="000000"/>
                <w:lang w:eastAsia="ru-RU"/>
              </w:rPr>
              <w:t>Михайловский муниципальный район</w:t>
            </w:r>
          </w:p>
        </w:tc>
        <w:tc>
          <w:tcPr>
            <w:tcW w:w="766"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375"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166</w:t>
            </w:r>
          </w:p>
        </w:tc>
        <w:tc>
          <w:tcPr>
            <w:tcW w:w="711"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10,84</w:t>
            </w:r>
          </w:p>
        </w:tc>
        <w:tc>
          <w:tcPr>
            <w:tcW w:w="711"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60,24</w:t>
            </w:r>
          </w:p>
        </w:tc>
        <w:tc>
          <w:tcPr>
            <w:tcW w:w="711"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28688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24,7</w:t>
            </w:r>
          </w:p>
        </w:tc>
        <w:tc>
          <w:tcPr>
            <w:tcW w:w="711" w:type="dxa"/>
            <w:tcBorders>
              <w:top w:val="nil"/>
              <w:left w:val="nil"/>
              <w:bottom w:val="single" w:sz="4" w:space="0" w:color="000000"/>
              <w:right w:val="single" w:sz="4" w:space="0" w:color="000000"/>
            </w:tcBorders>
            <w:shd w:val="clear" w:color="auto" w:fill="auto"/>
            <w:noWrap/>
            <w:vAlign w:val="bottom"/>
          </w:tcPr>
          <w:p w:rsidR="0019211C" w:rsidRPr="00286882" w:rsidRDefault="00836179" w:rsidP="00FA451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4,22</w:t>
            </w:r>
          </w:p>
        </w:tc>
        <w:tc>
          <w:tcPr>
            <w:tcW w:w="711" w:type="dxa"/>
            <w:tcBorders>
              <w:top w:val="nil"/>
              <w:left w:val="nil"/>
              <w:bottom w:val="single" w:sz="4" w:space="0" w:color="000000"/>
              <w:right w:val="single" w:sz="4" w:space="0" w:color="000000"/>
            </w:tcBorders>
          </w:tcPr>
          <w:p w:rsidR="009866B3" w:rsidRDefault="00836179" w:rsidP="00FA451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58</w:t>
            </w:r>
          </w:p>
          <w:p w:rsidR="00836179" w:rsidRPr="00286882" w:rsidRDefault="00836179" w:rsidP="00FA451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34,94</w:t>
            </w:r>
          </w:p>
        </w:tc>
        <w:tc>
          <w:tcPr>
            <w:tcW w:w="711" w:type="dxa"/>
            <w:tcBorders>
              <w:top w:val="nil"/>
              <w:left w:val="nil"/>
              <w:bottom w:val="single" w:sz="4" w:space="0" w:color="000000"/>
              <w:right w:val="single" w:sz="4" w:space="0" w:color="000000"/>
            </w:tcBorders>
          </w:tcPr>
          <w:p w:rsidR="009866B3" w:rsidRDefault="00836179" w:rsidP="00FA451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100</w:t>
            </w:r>
          </w:p>
          <w:p w:rsidR="00836179" w:rsidRPr="00286882" w:rsidRDefault="00836179" w:rsidP="00FA451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60,24</w:t>
            </w:r>
          </w:p>
        </w:tc>
        <w:tc>
          <w:tcPr>
            <w:tcW w:w="711" w:type="dxa"/>
            <w:tcBorders>
              <w:top w:val="nil"/>
              <w:left w:val="nil"/>
              <w:bottom w:val="single" w:sz="4" w:space="0" w:color="000000"/>
              <w:right w:val="single" w:sz="4" w:space="0" w:color="000000"/>
            </w:tcBorders>
          </w:tcPr>
          <w:p w:rsidR="009866B3" w:rsidRDefault="00836179" w:rsidP="00FA451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p w:rsidR="00836179" w:rsidRPr="00286882" w:rsidRDefault="00836179" w:rsidP="00FA451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4,82</w:t>
            </w:r>
          </w:p>
        </w:tc>
      </w:tr>
    </w:tbl>
    <w:p w:rsidR="00F06D40" w:rsidRDefault="00F06D40" w:rsidP="001D43CF">
      <w:pPr>
        <w:spacing w:after="0" w:line="276" w:lineRule="auto"/>
        <w:jc w:val="both"/>
        <w:rPr>
          <w:rFonts w:ascii="Times New Roman" w:hAnsi="Times New Roman" w:cs="Times New Roman"/>
          <w:sz w:val="28"/>
          <w:szCs w:val="28"/>
          <w:shd w:val="clear" w:color="auto" w:fill="FFFFFF"/>
        </w:rPr>
      </w:pPr>
      <w:r w:rsidRPr="00F06D40">
        <w:rPr>
          <w:rFonts w:ascii="Times New Roman" w:hAnsi="Times New Roman" w:cs="Times New Roman"/>
          <w:sz w:val="28"/>
          <w:szCs w:val="28"/>
          <w:shd w:val="clear" w:color="auto" w:fill="FFFFFF"/>
        </w:rPr>
        <w:t xml:space="preserve">Достижение планируемых результатов по </w:t>
      </w:r>
      <w:r>
        <w:rPr>
          <w:rFonts w:ascii="Times New Roman" w:hAnsi="Times New Roman" w:cs="Times New Roman"/>
          <w:sz w:val="28"/>
          <w:szCs w:val="28"/>
          <w:shd w:val="clear" w:color="auto" w:fill="FFFFFF"/>
        </w:rPr>
        <w:t>физике</w:t>
      </w:r>
      <w:r w:rsidRPr="00F06D40">
        <w:rPr>
          <w:rFonts w:ascii="Times New Roman" w:hAnsi="Times New Roman" w:cs="Times New Roman"/>
          <w:sz w:val="28"/>
          <w:szCs w:val="28"/>
          <w:shd w:val="clear" w:color="auto" w:fill="FFFFFF"/>
        </w:rPr>
        <w:t xml:space="preserve"> в 7-х классах в сравнении с Приморским краем:</w:t>
      </w:r>
    </w:p>
    <w:tbl>
      <w:tblPr>
        <w:tblStyle w:val="a8"/>
        <w:tblW w:w="0" w:type="auto"/>
        <w:tblLook w:val="04A0" w:firstRow="1" w:lastRow="0" w:firstColumn="1" w:lastColumn="0" w:noHBand="0" w:noVBand="1"/>
      </w:tblPr>
      <w:tblGrid>
        <w:gridCol w:w="5676"/>
        <w:gridCol w:w="944"/>
        <w:gridCol w:w="1267"/>
        <w:gridCol w:w="1458"/>
      </w:tblGrid>
      <w:tr w:rsidR="00664715" w:rsidRPr="00664715" w:rsidTr="00664715">
        <w:trPr>
          <w:trHeight w:val="315"/>
        </w:trPr>
        <w:tc>
          <w:tcPr>
            <w:tcW w:w="6941" w:type="dxa"/>
            <w:noWrap/>
            <w:hideMark/>
          </w:tcPr>
          <w:p w:rsidR="00664715" w:rsidRPr="00664715" w:rsidRDefault="00664715" w:rsidP="00664715">
            <w:pPr>
              <w:jc w:val="both"/>
              <w:rPr>
                <w:rFonts w:ascii="Times New Roman" w:hAnsi="Times New Roman" w:cs="Times New Roman"/>
                <w:b/>
                <w:bCs/>
                <w:sz w:val="24"/>
                <w:szCs w:val="24"/>
                <w:shd w:val="clear" w:color="auto" w:fill="FFFFFF"/>
              </w:rPr>
            </w:pPr>
            <w:r w:rsidRPr="00664715">
              <w:rPr>
                <w:rFonts w:ascii="Times New Roman" w:hAnsi="Times New Roman" w:cs="Times New Roman"/>
                <w:b/>
                <w:bCs/>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tc>
        <w:tc>
          <w:tcPr>
            <w:tcW w:w="1112" w:type="dxa"/>
            <w:noWrap/>
            <w:hideMark/>
          </w:tcPr>
          <w:p w:rsidR="00664715" w:rsidRPr="00664715" w:rsidRDefault="00664715" w:rsidP="00664715">
            <w:pPr>
              <w:jc w:val="both"/>
              <w:rPr>
                <w:rFonts w:ascii="Times New Roman" w:hAnsi="Times New Roman" w:cs="Times New Roman"/>
                <w:b/>
                <w:bCs/>
                <w:sz w:val="24"/>
                <w:szCs w:val="24"/>
                <w:shd w:val="clear" w:color="auto" w:fill="FFFFFF"/>
              </w:rPr>
            </w:pPr>
            <w:r w:rsidRPr="00664715">
              <w:rPr>
                <w:rFonts w:ascii="Times New Roman" w:hAnsi="Times New Roman" w:cs="Times New Roman"/>
                <w:b/>
                <w:bCs/>
                <w:sz w:val="24"/>
                <w:szCs w:val="24"/>
                <w:shd w:val="clear" w:color="auto" w:fill="FFFFFF"/>
              </w:rPr>
              <w:t>Макс балл</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Приморский край</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 xml:space="preserve">Михайловский </w:t>
            </w:r>
            <w:proofErr w:type="spellStart"/>
            <w:r w:rsidRPr="00664715">
              <w:rPr>
                <w:rFonts w:ascii="Times New Roman" w:hAnsi="Times New Roman" w:cs="Times New Roman"/>
                <w:sz w:val="24"/>
                <w:szCs w:val="24"/>
                <w:shd w:val="clear" w:color="auto" w:fill="FFFFFF"/>
              </w:rPr>
              <w:t>мр</w:t>
            </w:r>
            <w:proofErr w:type="spellEnd"/>
          </w:p>
        </w:tc>
      </w:tr>
      <w:tr w:rsidR="00664715" w:rsidRPr="00664715" w:rsidTr="00664715">
        <w:trPr>
          <w:trHeight w:val="300"/>
        </w:trPr>
        <w:tc>
          <w:tcPr>
            <w:tcW w:w="6941" w:type="dxa"/>
            <w:noWrap/>
            <w:hideMark/>
          </w:tcPr>
          <w:p w:rsidR="00664715" w:rsidRPr="00664715" w:rsidRDefault="00664715" w:rsidP="00664715">
            <w:pPr>
              <w:jc w:val="both"/>
              <w:rPr>
                <w:rFonts w:ascii="Times New Roman" w:hAnsi="Times New Roman" w:cs="Times New Roman"/>
                <w:sz w:val="24"/>
                <w:szCs w:val="24"/>
                <w:shd w:val="clear" w:color="auto" w:fill="FFFFFF"/>
              </w:rPr>
            </w:pPr>
          </w:p>
        </w:tc>
        <w:tc>
          <w:tcPr>
            <w:tcW w:w="1112"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 </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8966 уч.</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166 уч.</w:t>
            </w:r>
          </w:p>
        </w:tc>
      </w:tr>
      <w:tr w:rsidR="00664715" w:rsidRPr="00664715" w:rsidTr="00664715">
        <w:trPr>
          <w:trHeight w:val="300"/>
        </w:trPr>
        <w:tc>
          <w:tcPr>
            <w:tcW w:w="6941"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1112"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1</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75,24</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86,14</w:t>
            </w:r>
          </w:p>
        </w:tc>
      </w:tr>
      <w:tr w:rsidR="00664715" w:rsidRPr="00664715" w:rsidTr="00664715">
        <w:trPr>
          <w:trHeight w:val="300"/>
        </w:trPr>
        <w:tc>
          <w:tcPr>
            <w:tcW w:w="6941"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 xml:space="preserve">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tc>
        <w:tc>
          <w:tcPr>
            <w:tcW w:w="1112"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2</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48,06</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57,53</w:t>
            </w:r>
          </w:p>
        </w:tc>
      </w:tr>
      <w:tr w:rsidR="00664715" w:rsidRPr="00664715" w:rsidTr="00664715">
        <w:trPr>
          <w:trHeight w:val="300"/>
        </w:trPr>
        <w:tc>
          <w:tcPr>
            <w:tcW w:w="6941"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
        </w:tc>
        <w:tc>
          <w:tcPr>
            <w:tcW w:w="1112"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1</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77,09</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68,07</w:t>
            </w:r>
          </w:p>
        </w:tc>
      </w:tr>
      <w:tr w:rsidR="00664715" w:rsidRPr="00664715" w:rsidTr="00664715">
        <w:trPr>
          <w:trHeight w:val="300"/>
        </w:trPr>
        <w:tc>
          <w:tcPr>
            <w:tcW w:w="6941"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1112"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1</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78,78</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71,69</w:t>
            </w:r>
          </w:p>
        </w:tc>
      </w:tr>
      <w:tr w:rsidR="00664715" w:rsidRPr="00664715" w:rsidTr="00664715">
        <w:trPr>
          <w:trHeight w:val="300"/>
        </w:trPr>
        <w:tc>
          <w:tcPr>
            <w:tcW w:w="6941"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5. Интерпретировать результаты наблюдений и опытов</w:t>
            </w:r>
          </w:p>
        </w:tc>
        <w:tc>
          <w:tcPr>
            <w:tcW w:w="1112"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1</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71,27</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72,29</w:t>
            </w:r>
          </w:p>
        </w:tc>
      </w:tr>
      <w:tr w:rsidR="00664715" w:rsidRPr="00664715" w:rsidTr="00664715">
        <w:trPr>
          <w:trHeight w:val="300"/>
        </w:trPr>
        <w:tc>
          <w:tcPr>
            <w:tcW w:w="6941"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112"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1</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55,5</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37,35</w:t>
            </w:r>
          </w:p>
        </w:tc>
      </w:tr>
      <w:tr w:rsidR="00664715" w:rsidRPr="00664715" w:rsidTr="00664715">
        <w:trPr>
          <w:trHeight w:val="300"/>
        </w:trPr>
        <w:tc>
          <w:tcPr>
            <w:tcW w:w="6941"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 xml:space="preserve">7. Использовать при выполнении учебных задач справочные материалы;  делать выводы по результатам исследования  </w:t>
            </w:r>
          </w:p>
        </w:tc>
        <w:tc>
          <w:tcPr>
            <w:tcW w:w="1112"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2</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36,73</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27,71</w:t>
            </w:r>
          </w:p>
        </w:tc>
      </w:tr>
      <w:tr w:rsidR="00664715" w:rsidRPr="00664715" w:rsidTr="00664715">
        <w:trPr>
          <w:trHeight w:val="300"/>
        </w:trPr>
        <w:tc>
          <w:tcPr>
            <w:tcW w:w="6941"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
        </w:tc>
        <w:tc>
          <w:tcPr>
            <w:tcW w:w="1112"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1</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51,92</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28,92</w:t>
            </w:r>
          </w:p>
        </w:tc>
      </w:tr>
      <w:tr w:rsidR="00664715" w:rsidRPr="00664715" w:rsidTr="00664715">
        <w:trPr>
          <w:trHeight w:val="300"/>
        </w:trPr>
        <w:tc>
          <w:tcPr>
            <w:tcW w:w="6941"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tc>
        <w:tc>
          <w:tcPr>
            <w:tcW w:w="1112"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2</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37,76</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35,54</w:t>
            </w:r>
          </w:p>
        </w:tc>
      </w:tr>
      <w:tr w:rsidR="00664715" w:rsidRPr="00664715" w:rsidTr="00664715">
        <w:trPr>
          <w:trHeight w:val="300"/>
        </w:trPr>
        <w:tc>
          <w:tcPr>
            <w:tcW w:w="6941"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1112"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3</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12,52</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8,03</w:t>
            </w:r>
          </w:p>
        </w:tc>
      </w:tr>
      <w:tr w:rsidR="00664715" w:rsidRPr="00664715" w:rsidTr="00664715">
        <w:trPr>
          <w:trHeight w:val="300"/>
        </w:trPr>
        <w:tc>
          <w:tcPr>
            <w:tcW w:w="6941"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 xml:space="preserve">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1112"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3</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7,09</w:t>
            </w:r>
          </w:p>
        </w:tc>
        <w:tc>
          <w:tcPr>
            <w:tcW w:w="646" w:type="dxa"/>
            <w:noWrap/>
            <w:hideMark/>
          </w:tcPr>
          <w:p w:rsidR="00664715" w:rsidRPr="00664715" w:rsidRDefault="00664715" w:rsidP="00664715">
            <w:pPr>
              <w:jc w:val="both"/>
              <w:rPr>
                <w:rFonts w:ascii="Times New Roman" w:hAnsi="Times New Roman" w:cs="Times New Roman"/>
                <w:sz w:val="24"/>
                <w:szCs w:val="24"/>
                <w:shd w:val="clear" w:color="auto" w:fill="FFFFFF"/>
              </w:rPr>
            </w:pPr>
            <w:r w:rsidRPr="00664715">
              <w:rPr>
                <w:rFonts w:ascii="Times New Roman" w:hAnsi="Times New Roman" w:cs="Times New Roman"/>
                <w:sz w:val="24"/>
                <w:szCs w:val="24"/>
                <w:shd w:val="clear" w:color="auto" w:fill="FFFFFF"/>
              </w:rPr>
              <w:t>2,81</w:t>
            </w:r>
          </w:p>
        </w:tc>
      </w:tr>
    </w:tbl>
    <w:p w:rsidR="00664715" w:rsidRDefault="00664715" w:rsidP="001D43CF">
      <w:pPr>
        <w:spacing w:after="0" w:line="276" w:lineRule="auto"/>
        <w:jc w:val="both"/>
        <w:rPr>
          <w:rFonts w:ascii="Times New Roman" w:hAnsi="Times New Roman" w:cs="Times New Roman"/>
          <w:sz w:val="28"/>
          <w:szCs w:val="28"/>
          <w:shd w:val="clear" w:color="auto" w:fill="FFFFFF"/>
        </w:rPr>
      </w:pPr>
    </w:p>
    <w:p w:rsidR="00C03F5B" w:rsidRPr="00C03F5B" w:rsidRDefault="007E545B" w:rsidP="00C03F5B">
      <w:pPr>
        <w:spacing w:after="0" w:line="276" w:lineRule="auto"/>
        <w:jc w:val="both"/>
        <w:rPr>
          <w:rFonts w:ascii="Times New Roman" w:hAnsi="Times New Roman" w:cs="Times New Roman"/>
          <w:sz w:val="28"/>
          <w:szCs w:val="28"/>
          <w:shd w:val="clear" w:color="auto" w:fill="FFFFFF"/>
        </w:rPr>
      </w:pPr>
      <w:r w:rsidRPr="00CF5BC6">
        <w:rPr>
          <w:rFonts w:ascii="Times New Roman" w:hAnsi="Times New Roman" w:cs="Times New Roman"/>
          <w:sz w:val="28"/>
          <w:szCs w:val="28"/>
          <w:shd w:val="clear" w:color="auto" w:fill="FFFFFF"/>
        </w:rPr>
        <w:t>Анализируя</w:t>
      </w:r>
      <w:r w:rsidR="00C03F5B" w:rsidRPr="00CF5BC6">
        <w:rPr>
          <w:rFonts w:ascii="Times New Roman" w:hAnsi="Times New Roman" w:cs="Times New Roman"/>
          <w:sz w:val="28"/>
          <w:szCs w:val="28"/>
          <w:shd w:val="clear" w:color="auto" w:fill="FFFFFF"/>
        </w:rPr>
        <w:t xml:space="preserve"> результат</w:t>
      </w:r>
      <w:r w:rsidRPr="00CF5BC6">
        <w:rPr>
          <w:rFonts w:ascii="Times New Roman" w:hAnsi="Times New Roman" w:cs="Times New Roman"/>
          <w:sz w:val="28"/>
          <w:szCs w:val="28"/>
          <w:shd w:val="clear" w:color="auto" w:fill="FFFFFF"/>
        </w:rPr>
        <w:t>ы</w:t>
      </w:r>
      <w:r w:rsidR="00C03F5B" w:rsidRPr="00CF5BC6">
        <w:rPr>
          <w:rFonts w:ascii="Times New Roman" w:hAnsi="Times New Roman" w:cs="Times New Roman"/>
          <w:sz w:val="28"/>
          <w:szCs w:val="28"/>
          <w:shd w:val="clear" w:color="auto" w:fill="FFFFFF"/>
        </w:rPr>
        <w:t xml:space="preserve"> выполнения ВПР по физике в 7-х классах выявлен недостаточный уровень достижения следующих планируемых результатов</w:t>
      </w:r>
      <w:r w:rsidR="00CF5BC6">
        <w:rPr>
          <w:rFonts w:ascii="Times New Roman" w:hAnsi="Times New Roman" w:cs="Times New Roman"/>
          <w:sz w:val="28"/>
          <w:szCs w:val="28"/>
          <w:shd w:val="clear" w:color="auto" w:fill="FFFFFF"/>
        </w:rPr>
        <w:t xml:space="preserve">: </w:t>
      </w:r>
      <w:r w:rsidR="00C03F5B" w:rsidRPr="00C03F5B">
        <w:rPr>
          <w:rFonts w:ascii="Times New Roman" w:hAnsi="Times New Roman" w:cs="Times New Roman"/>
          <w:sz w:val="28"/>
          <w:szCs w:val="28"/>
          <w:shd w:val="clear" w:color="auto" w:fill="FFFFFF"/>
        </w:rPr>
        <w:t xml:space="preserve"> </w:t>
      </w:r>
      <w:r w:rsidR="00CF5BC6" w:rsidRPr="00CF5BC6">
        <w:rPr>
          <w:rFonts w:ascii="Times New Roman" w:hAnsi="Times New Roman" w:cs="Times New Roman"/>
          <w:sz w:val="28"/>
          <w:szCs w:val="28"/>
          <w:shd w:val="clear" w:color="auto" w:fill="FFFFFF"/>
        </w:rPr>
        <w:t>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r w:rsidR="00CF5BC6">
        <w:rPr>
          <w:rFonts w:ascii="Times New Roman" w:hAnsi="Times New Roman" w:cs="Times New Roman"/>
          <w:sz w:val="28"/>
          <w:szCs w:val="28"/>
          <w:shd w:val="clear" w:color="auto" w:fill="FFFFFF"/>
        </w:rPr>
        <w:t xml:space="preserve">; </w:t>
      </w:r>
      <w:r w:rsidR="00CF5BC6" w:rsidRPr="00CF5BC6">
        <w:rPr>
          <w:rFonts w:ascii="Times New Roman" w:hAnsi="Times New Roman" w:cs="Times New Roman"/>
          <w:sz w:val="28"/>
          <w:szCs w:val="28"/>
          <w:shd w:val="clear" w:color="auto" w:fill="FFFFFF"/>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sidR="00CF5BC6">
        <w:rPr>
          <w:rFonts w:ascii="Times New Roman" w:hAnsi="Times New Roman" w:cs="Times New Roman"/>
          <w:sz w:val="28"/>
          <w:szCs w:val="28"/>
          <w:shd w:val="clear" w:color="auto" w:fill="FFFFFF"/>
        </w:rPr>
        <w:t xml:space="preserve">; </w:t>
      </w:r>
      <w:r w:rsidR="00CF5BC6" w:rsidRPr="00CF5BC6">
        <w:rPr>
          <w:rFonts w:ascii="Times New Roman" w:hAnsi="Times New Roman" w:cs="Times New Roman"/>
          <w:sz w:val="28"/>
          <w:szCs w:val="28"/>
          <w:shd w:val="clear" w:color="auto" w:fill="FFFFFF"/>
        </w:rPr>
        <w:t>7. Использовать при выполнении учебных задач справочные материалы;  делать выво</w:t>
      </w:r>
      <w:r w:rsidR="00CF5BC6">
        <w:rPr>
          <w:rFonts w:ascii="Times New Roman" w:hAnsi="Times New Roman" w:cs="Times New Roman"/>
          <w:sz w:val="28"/>
          <w:szCs w:val="28"/>
          <w:shd w:val="clear" w:color="auto" w:fill="FFFFFF"/>
        </w:rPr>
        <w:t xml:space="preserve">ды по результатам исследования; </w:t>
      </w:r>
      <w:r w:rsidR="00CF5BC6" w:rsidRPr="00CF5BC6">
        <w:rPr>
          <w:rFonts w:ascii="Times New Roman" w:hAnsi="Times New Roman" w:cs="Times New Roman"/>
          <w:sz w:val="28"/>
          <w:szCs w:val="28"/>
          <w:shd w:val="clear" w:color="auto" w:fill="FFFFFF"/>
        </w:rPr>
        <w:t>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r w:rsidR="00CF5BC6">
        <w:rPr>
          <w:rFonts w:ascii="Times New Roman" w:hAnsi="Times New Roman" w:cs="Times New Roman"/>
          <w:sz w:val="28"/>
          <w:szCs w:val="28"/>
          <w:shd w:val="clear" w:color="auto" w:fill="FFFFFF"/>
        </w:rPr>
        <w:t xml:space="preserve">; </w:t>
      </w:r>
      <w:r w:rsidR="00CF5BC6" w:rsidRPr="00CF5BC6">
        <w:rPr>
          <w:rFonts w:ascii="Times New Roman" w:hAnsi="Times New Roman" w:cs="Times New Roman"/>
          <w:sz w:val="28"/>
          <w:szCs w:val="28"/>
          <w:shd w:val="clear" w:color="auto" w:fill="FFFFFF"/>
        </w:rPr>
        <w:t xml:space="preserve">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86882" w:rsidRDefault="00286882" w:rsidP="00CF5BC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Pr="002762D4">
        <w:rPr>
          <w:rFonts w:ascii="Times New Roman" w:hAnsi="Times New Roman" w:cs="Times New Roman"/>
          <w:sz w:val="28"/>
          <w:szCs w:val="28"/>
          <w:shd w:val="clear" w:color="auto" w:fill="FFFFFF"/>
        </w:rPr>
        <w:t xml:space="preserve">Во Всероссийских проверочных работах в </w:t>
      </w:r>
      <w:r w:rsidR="002462E5" w:rsidRPr="002762D4">
        <w:rPr>
          <w:rFonts w:ascii="Times New Roman" w:hAnsi="Times New Roman" w:cs="Times New Roman"/>
          <w:sz w:val="28"/>
          <w:szCs w:val="28"/>
          <w:shd w:val="clear" w:color="auto" w:fill="FFFFFF"/>
        </w:rPr>
        <w:t>7</w:t>
      </w:r>
      <w:r w:rsidRPr="002762D4">
        <w:rPr>
          <w:rFonts w:ascii="Times New Roman" w:hAnsi="Times New Roman" w:cs="Times New Roman"/>
          <w:sz w:val="28"/>
          <w:szCs w:val="28"/>
          <w:shd w:val="clear" w:color="auto" w:fill="FFFFFF"/>
        </w:rPr>
        <w:t xml:space="preserve"> классах по биологии участвовали </w:t>
      </w:r>
      <w:r w:rsidR="00664715">
        <w:rPr>
          <w:rFonts w:ascii="Times New Roman" w:hAnsi="Times New Roman" w:cs="Times New Roman"/>
          <w:sz w:val="28"/>
          <w:szCs w:val="28"/>
          <w:shd w:val="clear" w:color="auto" w:fill="FFFFFF"/>
        </w:rPr>
        <w:t>8</w:t>
      </w:r>
      <w:r w:rsidR="002462E5" w:rsidRPr="002762D4">
        <w:rPr>
          <w:rFonts w:ascii="Times New Roman" w:hAnsi="Times New Roman" w:cs="Times New Roman"/>
          <w:sz w:val="28"/>
          <w:szCs w:val="28"/>
          <w:shd w:val="clear" w:color="auto" w:fill="FFFFFF"/>
        </w:rPr>
        <w:t xml:space="preserve"> школы </w:t>
      </w:r>
      <w:r w:rsidRPr="002762D4">
        <w:rPr>
          <w:rFonts w:ascii="Times New Roman" w:hAnsi="Times New Roman" w:cs="Times New Roman"/>
          <w:sz w:val="28"/>
          <w:szCs w:val="28"/>
          <w:shd w:val="clear" w:color="auto" w:fill="FFFFFF"/>
        </w:rPr>
        <w:t xml:space="preserve">–  </w:t>
      </w:r>
      <w:r w:rsidR="00664715">
        <w:rPr>
          <w:rFonts w:ascii="Times New Roman" w:hAnsi="Times New Roman" w:cs="Times New Roman"/>
          <w:sz w:val="28"/>
          <w:szCs w:val="28"/>
          <w:shd w:val="clear" w:color="auto" w:fill="FFFFFF"/>
        </w:rPr>
        <w:t>132</w:t>
      </w:r>
      <w:r w:rsidRPr="002762D4">
        <w:rPr>
          <w:rFonts w:ascii="Times New Roman" w:hAnsi="Times New Roman" w:cs="Times New Roman"/>
          <w:sz w:val="28"/>
          <w:szCs w:val="28"/>
          <w:shd w:val="clear" w:color="auto" w:fill="FFFFFF"/>
        </w:rPr>
        <w:t xml:space="preserve"> обучающихся. Максимальный первичный балл – 2</w:t>
      </w:r>
      <w:r w:rsidR="002462E5" w:rsidRPr="002762D4">
        <w:rPr>
          <w:rFonts w:ascii="Times New Roman" w:hAnsi="Times New Roman" w:cs="Times New Roman"/>
          <w:sz w:val="28"/>
          <w:szCs w:val="28"/>
          <w:shd w:val="clear" w:color="auto" w:fill="FFFFFF"/>
        </w:rPr>
        <w:t>5</w:t>
      </w:r>
      <w:r w:rsidRPr="002762D4">
        <w:rPr>
          <w:rFonts w:ascii="Times New Roman" w:hAnsi="Times New Roman" w:cs="Times New Roman"/>
          <w:sz w:val="28"/>
          <w:szCs w:val="28"/>
          <w:shd w:val="clear" w:color="auto" w:fill="FFFFFF"/>
        </w:rPr>
        <w:t>. Статистика по отметкам ВПР 202</w:t>
      </w:r>
      <w:r w:rsidR="00664715">
        <w:rPr>
          <w:rFonts w:ascii="Times New Roman" w:hAnsi="Times New Roman" w:cs="Times New Roman"/>
          <w:sz w:val="28"/>
          <w:szCs w:val="28"/>
          <w:shd w:val="clear" w:color="auto" w:fill="FFFFFF"/>
        </w:rPr>
        <w:t>4</w:t>
      </w:r>
      <w:r w:rsidRPr="002762D4">
        <w:rPr>
          <w:rFonts w:ascii="Times New Roman" w:hAnsi="Times New Roman" w:cs="Times New Roman"/>
          <w:sz w:val="28"/>
          <w:szCs w:val="28"/>
          <w:shd w:val="clear" w:color="auto" w:fill="FFFFFF"/>
        </w:rPr>
        <w:t xml:space="preserve"> по </w:t>
      </w:r>
      <w:r w:rsidR="00B10F5A" w:rsidRPr="002762D4">
        <w:rPr>
          <w:rFonts w:ascii="Times New Roman" w:hAnsi="Times New Roman" w:cs="Times New Roman"/>
          <w:sz w:val="28"/>
          <w:szCs w:val="28"/>
          <w:shd w:val="clear" w:color="auto" w:fill="FFFFFF"/>
        </w:rPr>
        <w:t>биологии</w:t>
      </w:r>
      <w:r w:rsidR="002462E5" w:rsidRPr="002762D4">
        <w:rPr>
          <w:rFonts w:ascii="Times New Roman" w:hAnsi="Times New Roman" w:cs="Times New Roman"/>
          <w:sz w:val="28"/>
          <w:szCs w:val="28"/>
          <w:shd w:val="clear" w:color="auto" w:fill="FFFFFF"/>
        </w:rPr>
        <w:t xml:space="preserve"> в 7-</w:t>
      </w:r>
      <w:r w:rsidRPr="002762D4">
        <w:rPr>
          <w:rFonts w:ascii="Times New Roman" w:hAnsi="Times New Roman" w:cs="Times New Roman"/>
          <w:sz w:val="28"/>
          <w:szCs w:val="28"/>
          <w:shd w:val="clear" w:color="auto" w:fill="FFFFFF"/>
        </w:rPr>
        <w:t>х классах представлена в таблице:</w:t>
      </w:r>
    </w:p>
    <w:tbl>
      <w:tblPr>
        <w:tblW w:w="9003" w:type="dxa"/>
        <w:tblLook w:val="04A0" w:firstRow="1" w:lastRow="0" w:firstColumn="1" w:lastColumn="0" w:noHBand="0" w:noVBand="1"/>
      </w:tblPr>
      <w:tblGrid>
        <w:gridCol w:w="1608"/>
        <w:gridCol w:w="675"/>
        <w:gridCol w:w="1183"/>
        <w:gridCol w:w="629"/>
        <w:gridCol w:w="629"/>
        <w:gridCol w:w="629"/>
        <w:gridCol w:w="629"/>
        <w:gridCol w:w="1014"/>
        <w:gridCol w:w="1287"/>
        <w:gridCol w:w="1052"/>
      </w:tblGrid>
      <w:tr w:rsidR="009866B3" w:rsidRPr="00B10F5A" w:rsidTr="009866B3">
        <w:trPr>
          <w:trHeight w:val="288"/>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866B3" w:rsidRPr="00B10F5A" w:rsidRDefault="009866B3" w:rsidP="00B10F5A">
            <w:pPr>
              <w:spacing w:after="0" w:line="240" w:lineRule="auto"/>
              <w:rPr>
                <w:rFonts w:ascii="Times New Roman" w:eastAsia="Times New Roman" w:hAnsi="Times New Roman" w:cs="Times New Roman"/>
                <w:b/>
                <w:bCs/>
                <w:color w:val="000000"/>
                <w:lang w:eastAsia="ru-RU"/>
              </w:rPr>
            </w:pPr>
            <w:r w:rsidRPr="00B10F5A">
              <w:rPr>
                <w:rFonts w:ascii="Times New Roman" w:eastAsia="Times New Roman" w:hAnsi="Times New Roman" w:cs="Times New Roman"/>
                <w:b/>
                <w:bCs/>
                <w:color w:val="000000"/>
                <w:lang w:eastAsia="ru-RU"/>
              </w:rPr>
              <w:t>Группы участников</w:t>
            </w:r>
          </w:p>
        </w:tc>
        <w:tc>
          <w:tcPr>
            <w:tcW w:w="766" w:type="dxa"/>
            <w:tcBorders>
              <w:top w:val="single" w:sz="4" w:space="0" w:color="000000"/>
              <w:left w:val="nil"/>
              <w:bottom w:val="single" w:sz="8" w:space="0" w:color="000000"/>
              <w:right w:val="single" w:sz="4" w:space="0" w:color="000000"/>
            </w:tcBorders>
            <w:shd w:val="clear" w:color="auto" w:fill="auto"/>
            <w:noWrap/>
            <w:vAlign w:val="bottom"/>
            <w:hideMark/>
          </w:tcPr>
          <w:p w:rsidR="009866B3" w:rsidRPr="00B10F5A" w:rsidRDefault="009866B3" w:rsidP="00B10F5A">
            <w:pPr>
              <w:spacing w:after="0" w:line="240" w:lineRule="auto"/>
              <w:rPr>
                <w:rFonts w:ascii="Times New Roman" w:eastAsia="Times New Roman" w:hAnsi="Times New Roman" w:cs="Times New Roman"/>
                <w:b/>
                <w:bCs/>
                <w:color w:val="000000"/>
                <w:lang w:eastAsia="ru-RU"/>
              </w:rPr>
            </w:pPr>
            <w:r w:rsidRPr="00B10F5A">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9866B3" w:rsidRPr="00B10F5A" w:rsidRDefault="009866B3" w:rsidP="00B10F5A">
            <w:pPr>
              <w:spacing w:after="0" w:line="240" w:lineRule="auto"/>
              <w:rPr>
                <w:rFonts w:ascii="Times New Roman" w:eastAsia="Times New Roman" w:hAnsi="Times New Roman" w:cs="Times New Roman"/>
                <w:b/>
                <w:bCs/>
                <w:color w:val="000000"/>
                <w:lang w:eastAsia="ru-RU"/>
              </w:rPr>
            </w:pPr>
            <w:r w:rsidRPr="00B10F5A">
              <w:rPr>
                <w:rFonts w:ascii="Times New Roman" w:eastAsia="Times New Roman" w:hAnsi="Times New Roman" w:cs="Times New Roman"/>
                <w:b/>
                <w:bCs/>
                <w:color w:val="000000"/>
                <w:lang w:eastAsia="ru-RU"/>
              </w:rPr>
              <w:t>Кол-во участников</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b/>
                <w:bCs/>
                <w:color w:val="000000"/>
                <w:lang w:eastAsia="ru-RU"/>
              </w:rPr>
            </w:pPr>
            <w:r w:rsidRPr="00B10F5A">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b/>
                <w:bCs/>
                <w:color w:val="000000"/>
                <w:lang w:eastAsia="ru-RU"/>
              </w:rPr>
            </w:pPr>
            <w:r w:rsidRPr="00B10F5A">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b/>
                <w:bCs/>
                <w:color w:val="000000"/>
                <w:lang w:eastAsia="ru-RU"/>
              </w:rPr>
            </w:pPr>
            <w:r w:rsidRPr="00B10F5A">
              <w:rPr>
                <w:rFonts w:ascii="Times New Roman" w:eastAsia="Times New Roman" w:hAnsi="Times New Roman" w:cs="Times New Roman"/>
                <w:b/>
                <w:bCs/>
                <w:color w:val="000000"/>
                <w:lang w:eastAsia="ru-RU"/>
              </w:rPr>
              <w:t>4</w:t>
            </w:r>
          </w:p>
        </w:tc>
        <w:tc>
          <w:tcPr>
            <w:tcW w:w="711" w:type="dxa"/>
            <w:tcBorders>
              <w:top w:val="single" w:sz="4" w:space="0" w:color="000000"/>
              <w:left w:val="nil"/>
              <w:bottom w:val="single" w:sz="8" w:space="0" w:color="000000"/>
              <w:right w:val="single" w:sz="8" w:space="0" w:color="000000"/>
            </w:tcBorders>
            <w:shd w:val="clear" w:color="auto" w:fill="auto"/>
            <w:noWrap/>
            <w:vAlign w:val="bottom"/>
            <w:hideMark/>
          </w:tcPr>
          <w:p w:rsidR="009866B3" w:rsidRPr="00B10F5A" w:rsidRDefault="009866B3" w:rsidP="00B10F5A">
            <w:pPr>
              <w:spacing w:after="0" w:line="240" w:lineRule="auto"/>
              <w:jc w:val="right"/>
              <w:rPr>
                <w:rFonts w:ascii="Times New Roman" w:eastAsia="Times New Roman" w:hAnsi="Times New Roman" w:cs="Times New Roman"/>
                <w:b/>
                <w:bCs/>
                <w:color w:val="000000"/>
                <w:lang w:eastAsia="ru-RU"/>
              </w:rPr>
            </w:pPr>
            <w:r w:rsidRPr="00B10F5A">
              <w:rPr>
                <w:rFonts w:ascii="Times New Roman" w:eastAsia="Times New Roman" w:hAnsi="Times New Roman" w:cs="Times New Roman"/>
                <w:b/>
                <w:bCs/>
                <w:color w:val="000000"/>
                <w:lang w:eastAsia="ru-RU"/>
              </w:rPr>
              <w:t>5</w:t>
            </w:r>
          </w:p>
        </w:tc>
        <w:tc>
          <w:tcPr>
            <w:tcW w:w="711" w:type="dxa"/>
            <w:tcBorders>
              <w:top w:val="single" w:sz="4" w:space="0" w:color="000000"/>
              <w:left w:val="nil"/>
              <w:bottom w:val="single" w:sz="8" w:space="0" w:color="000000"/>
              <w:right w:val="single" w:sz="8" w:space="0" w:color="000000"/>
            </w:tcBorders>
          </w:tcPr>
          <w:p w:rsidR="009866B3" w:rsidRPr="00B10F5A" w:rsidRDefault="009866B3" w:rsidP="00B10F5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711" w:type="dxa"/>
            <w:tcBorders>
              <w:top w:val="single" w:sz="4" w:space="0" w:color="000000"/>
              <w:left w:val="nil"/>
              <w:bottom w:val="single" w:sz="8" w:space="0" w:color="000000"/>
              <w:right w:val="single" w:sz="8" w:space="0" w:color="000000"/>
            </w:tcBorders>
          </w:tcPr>
          <w:p w:rsidR="009866B3" w:rsidRPr="00B10F5A" w:rsidRDefault="009866B3" w:rsidP="00B10F5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711" w:type="dxa"/>
            <w:tcBorders>
              <w:top w:val="single" w:sz="4" w:space="0" w:color="000000"/>
              <w:left w:val="nil"/>
              <w:bottom w:val="single" w:sz="8" w:space="0" w:color="000000"/>
              <w:right w:val="single" w:sz="8" w:space="0" w:color="000000"/>
            </w:tcBorders>
          </w:tcPr>
          <w:p w:rsidR="009866B3" w:rsidRPr="00B10F5A" w:rsidRDefault="009866B3" w:rsidP="00B10F5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9866B3" w:rsidRPr="00B10F5A" w:rsidTr="00664715">
        <w:trPr>
          <w:trHeight w:val="288"/>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rPr>
                <w:rFonts w:ascii="Times New Roman" w:eastAsia="Times New Roman" w:hAnsi="Times New Roman" w:cs="Times New Roman"/>
                <w:color w:val="000000"/>
                <w:lang w:eastAsia="ru-RU"/>
              </w:rPr>
            </w:pPr>
            <w:r w:rsidRPr="00B10F5A">
              <w:rPr>
                <w:rFonts w:ascii="Times New Roman" w:eastAsia="Times New Roman" w:hAnsi="Times New Roman" w:cs="Times New Roman"/>
                <w:color w:val="000000"/>
                <w:lang w:eastAsia="ru-RU"/>
              </w:rPr>
              <w:t>Вся выборка</w:t>
            </w:r>
          </w:p>
        </w:tc>
        <w:tc>
          <w:tcPr>
            <w:tcW w:w="766" w:type="dxa"/>
            <w:tcBorders>
              <w:top w:val="single" w:sz="4" w:space="0" w:color="000000"/>
              <w:left w:val="nil"/>
              <w:bottom w:val="single" w:sz="4" w:space="0" w:color="000000"/>
              <w:right w:val="single" w:sz="4" w:space="0" w:color="000000"/>
            </w:tcBorders>
            <w:shd w:val="clear" w:color="auto" w:fill="auto"/>
            <w:noWrap/>
            <w:vAlign w:val="bottom"/>
          </w:tcPr>
          <w:p w:rsidR="009866B3" w:rsidRPr="00B10F5A" w:rsidRDefault="00664715"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20333</w:t>
            </w:r>
          </w:p>
        </w:tc>
        <w:tc>
          <w:tcPr>
            <w:tcW w:w="1375" w:type="dxa"/>
            <w:tcBorders>
              <w:top w:val="single" w:sz="4" w:space="0" w:color="000000"/>
              <w:left w:val="nil"/>
              <w:bottom w:val="single" w:sz="4" w:space="0" w:color="000000"/>
              <w:right w:val="single" w:sz="4" w:space="0" w:color="000000"/>
            </w:tcBorders>
            <w:shd w:val="clear" w:color="auto" w:fill="auto"/>
            <w:noWrap/>
            <w:vAlign w:val="bottom"/>
          </w:tcPr>
          <w:p w:rsidR="009866B3" w:rsidRPr="00B10F5A" w:rsidRDefault="00664715"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540602</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9866B3" w:rsidRPr="00B10F5A" w:rsidRDefault="00664715"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7,42</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9866B3" w:rsidRPr="00B10F5A" w:rsidRDefault="00664715"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41,31</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9866B3" w:rsidRPr="00B10F5A" w:rsidRDefault="00664715"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36,27</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9866B3" w:rsidRPr="00B10F5A" w:rsidRDefault="00664715"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711" w:type="dxa"/>
            <w:tcBorders>
              <w:top w:val="single" w:sz="4" w:space="0" w:color="000000"/>
              <w:left w:val="nil"/>
              <w:bottom w:val="single" w:sz="4" w:space="0" w:color="000000"/>
              <w:right w:val="single" w:sz="4" w:space="0" w:color="000000"/>
            </w:tcBorders>
          </w:tcPr>
          <w:p w:rsidR="00664715" w:rsidRDefault="00664715" w:rsidP="00B10F5A">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9866B3" w:rsidRDefault="009866B3" w:rsidP="00B10F5A">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9866B3" w:rsidRDefault="009866B3" w:rsidP="00B10F5A">
            <w:pPr>
              <w:spacing w:after="0" w:line="240" w:lineRule="auto"/>
              <w:jc w:val="right"/>
              <w:rPr>
                <w:rFonts w:ascii="Times New Roman" w:eastAsia="Times New Roman" w:hAnsi="Times New Roman" w:cs="Times New Roman"/>
                <w:color w:val="000000"/>
                <w:lang w:eastAsia="ru-RU"/>
              </w:rPr>
            </w:pPr>
          </w:p>
        </w:tc>
      </w:tr>
      <w:tr w:rsidR="009866B3" w:rsidRPr="00B10F5A" w:rsidTr="00664715">
        <w:trPr>
          <w:trHeight w:val="288"/>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rPr>
                <w:rFonts w:ascii="Times New Roman" w:eastAsia="Times New Roman" w:hAnsi="Times New Roman" w:cs="Times New Roman"/>
                <w:color w:val="000000"/>
                <w:lang w:eastAsia="ru-RU"/>
              </w:rPr>
            </w:pPr>
            <w:r w:rsidRPr="00B10F5A">
              <w:rPr>
                <w:rFonts w:ascii="Times New Roman" w:eastAsia="Times New Roman" w:hAnsi="Times New Roman" w:cs="Times New Roman"/>
                <w:color w:val="000000"/>
                <w:lang w:eastAsia="ru-RU"/>
              </w:rPr>
              <w:t>Приморский край</w:t>
            </w:r>
          </w:p>
        </w:tc>
        <w:tc>
          <w:tcPr>
            <w:tcW w:w="766" w:type="dxa"/>
            <w:tcBorders>
              <w:top w:val="nil"/>
              <w:left w:val="nil"/>
              <w:bottom w:val="single" w:sz="4" w:space="0" w:color="000000"/>
              <w:right w:val="single" w:sz="4" w:space="0" w:color="000000"/>
            </w:tcBorders>
            <w:shd w:val="clear" w:color="auto" w:fill="auto"/>
            <w:noWrap/>
            <w:vAlign w:val="bottom"/>
          </w:tcPr>
          <w:p w:rsidR="009866B3" w:rsidRPr="00B10F5A" w:rsidRDefault="00664715"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233</w:t>
            </w:r>
          </w:p>
        </w:tc>
        <w:tc>
          <w:tcPr>
            <w:tcW w:w="1375" w:type="dxa"/>
            <w:tcBorders>
              <w:top w:val="nil"/>
              <w:left w:val="nil"/>
              <w:bottom w:val="single" w:sz="4" w:space="0" w:color="000000"/>
              <w:right w:val="single" w:sz="4" w:space="0" w:color="000000"/>
            </w:tcBorders>
            <w:shd w:val="clear" w:color="auto" w:fill="auto"/>
            <w:noWrap/>
            <w:vAlign w:val="bottom"/>
          </w:tcPr>
          <w:p w:rsidR="009866B3" w:rsidRPr="00B10F5A" w:rsidRDefault="00664715"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6008</w:t>
            </w:r>
          </w:p>
        </w:tc>
        <w:tc>
          <w:tcPr>
            <w:tcW w:w="711" w:type="dxa"/>
            <w:tcBorders>
              <w:top w:val="nil"/>
              <w:left w:val="nil"/>
              <w:bottom w:val="single" w:sz="4" w:space="0" w:color="000000"/>
              <w:right w:val="single" w:sz="4" w:space="0" w:color="000000"/>
            </w:tcBorders>
            <w:shd w:val="clear" w:color="auto" w:fill="auto"/>
            <w:noWrap/>
            <w:vAlign w:val="bottom"/>
          </w:tcPr>
          <w:p w:rsidR="009866B3" w:rsidRPr="00B10F5A" w:rsidRDefault="00664715"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6,77</w:t>
            </w:r>
          </w:p>
        </w:tc>
        <w:tc>
          <w:tcPr>
            <w:tcW w:w="711" w:type="dxa"/>
            <w:tcBorders>
              <w:top w:val="nil"/>
              <w:left w:val="nil"/>
              <w:bottom w:val="single" w:sz="4" w:space="0" w:color="000000"/>
              <w:right w:val="single" w:sz="4" w:space="0" w:color="000000"/>
            </w:tcBorders>
            <w:shd w:val="clear" w:color="auto" w:fill="auto"/>
            <w:noWrap/>
            <w:vAlign w:val="bottom"/>
          </w:tcPr>
          <w:p w:rsidR="009866B3" w:rsidRPr="00B10F5A" w:rsidRDefault="00664715"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46,62</w:t>
            </w:r>
          </w:p>
        </w:tc>
        <w:tc>
          <w:tcPr>
            <w:tcW w:w="711" w:type="dxa"/>
            <w:tcBorders>
              <w:top w:val="nil"/>
              <w:left w:val="nil"/>
              <w:bottom w:val="single" w:sz="4" w:space="0" w:color="000000"/>
              <w:right w:val="single" w:sz="4" w:space="0" w:color="000000"/>
            </w:tcBorders>
            <w:shd w:val="clear" w:color="auto" w:fill="auto"/>
            <w:noWrap/>
            <w:vAlign w:val="bottom"/>
          </w:tcPr>
          <w:p w:rsidR="009866B3" w:rsidRPr="00B10F5A" w:rsidRDefault="00664715"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34,72</w:t>
            </w:r>
          </w:p>
        </w:tc>
        <w:tc>
          <w:tcPr>
            <w:tcW w:w="711" w:type="dxa"/>
            <w:tcBorders>
              <w:top w:val="nil"/>
              <w:left w:val="nil"/>
              <w:bottom w:val="single" w:sz="4" w:space="0" w:color="000000"/>
              <w:right w:val="single" w:sz="4" w:space="0" w:color="000000"/>
            </w:tcBorders>
            <w:shd w:val="clear" w:color="auto" w:fill="auto"/>
            <w:noWrap/>
            <w:vAlign w:val="bottom"/>
          </w:tcPr>
          <w:p w:rsidR="009866B3" w:rsidRPr="00B10F5A" w:rsidRDefault="00664715"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11,88</w:t>
            </w:r>
          </w:p>
        </w:tc>
        <w:tc>
          <w:tcPr>
            <w:tcW w:w="711" w:type="dxa"/>
            <w:tcBorders>
              <w:top w:val="nil"/>
              <w:left w:val="nil"/>
              <w:bottom w:val="single" w:sz="4" w:space="0" w:color="000000"/>
              <w:right w:val="single" w:sz="4" w:space="0" w:color="000000"/>
            </w:tcBorders>
          </w:tcPr>
          <w:p w:rsidR="00664715" w:rsidRPr="00664715" w:rsidRDefault="00664715" w:rsidP="00664715">
            <w:pPr>
              <w:spacing w:after="0" w:line="240" w:lineRule="auto"/>
              <w:jc w:val="right"/>
              <w:rPr>
                <w:rFonts w:ascii="Times New Roman" w:eastAsia="Times New Roman" w:hAnsi="Times New Roman" w:cs="Times New Roman"/>
                <w:color w:val="000000"/>
                <w:lang w:eastAsia="ru-RU"/>
              </w:rPr>
            </w:pPr>
            <w:r w:rsidRPr="00664715">
              <w:rPr>
                <w:rFonts w:ascii="Times New Roman" w:eastAsia="Times New Roman" w:hAnsi="Times New Roman" w:cs="Times New Roman"/>
                <w:color w:val="000000"/>
                <w:lang w:eastAsia="ru-RU"/>
              </w:rPr>
              <w:t>1669</w:t>
            </w:r>
          </w:p>
          <w:p w:rsidR="009866B3" w:rsidRDefault="00664715" w:rsidP="00664715">
            <w:pPr>
              <w:spacing w:after="0" w:line="240" w:lineRule="auto"/>
              <w:jc w:val="right"/>
              <w:rPr>
                <w:rFonts w:ascii="Times New Roman" w:eastAsia="Times New Roman" w:hAnsi="Times New Roman" w:cs="Times New Roman"/>
                <w:color w:val="000000"/>
                <w:lang w:eastAsia="ru-RU"/>
              </w:rPr>
            </w:pPr>
            <w:r w:rsidRPr="00664715">
              <w:rPr>
                <w:rFonts w:ascii="Times New Roman" w:eastAsia="Times New Roman" w:hAnsi="Times New Roman" w:cs="Times New Roman"/>
                <w:color w:val="000000"/>
                <w:lang w:eastAsia="ru-RU"/>
              </w:rPr>
              <w:t>27,8</w:t>
            </w:r>
          </w:p>
        </w:tc>
        <w:tc>
          <w:tcPr>
            <w:tcW w:w="711" w:type="dxa"/>
            <w:tcBorders>
              <w:top w:val="nil"/>
              <w:left w:val="nil"/>
              <w:bottom w:val="single" w:sz="4" w:space="0" w:color="000000"/>
              <w:right w:val="single" w:sz="4" w:space="0" w:color="000000"/>
            </w:tcBorders>
          </w:tcPr>
          <w:p w:rsidR="009866B3" w:rsidRDefault="00664715"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3858</w:t>
            </w:r>
          </w:p>
          <w:p w:rsidR="00664715" w:rsidRDefault="00664715"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64,26</w:t>
            </w:r>
          </w:p>
        </w:tc>
        <w:tc>
          <w:tcPr>
            <w:tcW w:w="711" w:type="dxa"/>
            <w:tcBorders>
              <w:top w:val="nil"/>
              <w:left w:val="nil"/>
              <w:bottom w:val="single" w:sz="4" w:space="0" w:color="000000"/>
              <w:right w:val="single" w:sz="4" w:space="0" w:color="000000"/>
            </w:tcBorders>
          </w:tcPr>
          <w:p w:rsidR="009866B3" w:rsidRDefault="00664715"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477</w:t>
            </w:r>
          </w:p>
          <w:p w:rsidR="00664715" w:rsidRDefault="00664715" w:rsidP="00B10F5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7,94</w:t>
            </w:r>
          </w:p>
        </w:tc>
      </w:tr>
      <w:tr w:rsidR="009866B3" w:rsidRPr="00B10F5A" w:rsidTr="00664715">
        <w:trPr>
          <w:trHeight w:val="288"/>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9866B3" w:rsidRPr="00B10F5A" w:rsidRDefault="009866B3" w:rsidP="00B10F5A">
            <w:pPr>
              <w:spacing w:after="0" w:line="240" w:lineRule="auto"/>
              <w:rPr>
                <w:rFonts w:ascii="Times New Roman" w:eastAsia="Times New Roman" w:hAnsi="Times New Roman" w:cs="Times New Roman"/>
                <w:b/>
                <w:color w:val="000000"/>
                <w:lang w:eastAsia="ru-RU"/>
              </w:rPr>
            </w:pPr>
            <w:r w:rsidRPr="00B10F5A">
              <w:rPr>
                <w:rFonts w:ascii="Times New Roman" w:eastAsia="Times New Roman" w:hAnsi="Times New Roman" w:cs="Times New Roman"/>
                <w:b/>
                <w:color w:val="000000"/>
                <w:lang w:eastAsia="ru-RU"/>
              </w:rPr>
              <w:t>Михайловский муниципальный район</w:t>
            </w:r>
          </w:p>
        </w:tc>
        <w:tc>
          <w:tcPr>
            <w:tcW w:w="766" w:type="dxa"/>
            <w:tcBorders>
              <w:top w:val="nil"/>
              <w:left w:val="nil"/>
              <w:bottom w:val="single" w:sz="4" w:space="0" w:color="000000"/>
              <w:right w:val="single" w:sz="4" w:space="0" w:color="000000"/>
            </w:tcBorders>
            <w:shd w:val="clear" w:color="auto" w:fill="auto"/>
            <w:noWrap/>
            <w:vAlign w:val="bottom"/>
          </w:tcPr>
          <w:p w:rsidR="009866B3" w:rsidRPr="00B10F5A" w:rsidRDefault="00664715"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1375" w:type="dxa"/>
            <w:tcBorders>
              <w:top w:val="nil"/>
              <w:left w:val="nil"/>
              <w:bottom w:val="single" w:sz="4" w:space="0" w:color="000000"/>
              <w:right w:val="single" w:sz="4" w:space="0" w:color="000000"/>
            </w:tcBorders>
            <w:shd w:val="clear" w:color="auto" w:fill="auto"/>
            <w:noWrap/>
            <w:vAlign w:val="bottom"/>
          </w:tcPr>
          <w:p w:rsidR="009866B3" w:rsidRPr="00B10F5A" w:rsidRDefault="00664715"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132</w:t>
            </w:r>
          </w:p>
        </w:tc>
        <w:tc>
          <w:tcPr>
            <w:tcW w:w="711" w:type="dxa"/>
            <w:tcBorders>
              <w:top w:val="nil"/>
              <w:left w:val="nil"/>
              <w:bottom w:val="single" w:sz="4" w:space="0" w:color="000000"/>
              <w:right w:val="single" w:sz="4" w:space="0" w:color="000000"/>
            </w:tcBorders>
            <w:shd w:val="clear" w:color="auto" w:fill="auto"/>
            <w:noWrap/>
            <w:vAlign w:val="bottom"/>
          </w:tcPr>
          <w:p w:rsidR="009866B3" w:rsidRPr="00B10F5A" w:rsidRDefault="00664715"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7,58</w:t>
            </w:r>
          </w:p>
        </w:tc>
        <w:tc>
          <w:tcPr>
            <w:tcW w:w="711" w:type="dxa"/>
            <w:tcBorders>
              <w:top w:val="nil"/>
              <w:left w:val="nil"/>
              <w:bottom w:val="single" w:sz="4" w:space="0" w:color="000000"/>
              <w:right w:val="single" w:sz="4" w:space="0" w:color="000000"/>
            </w:tcBorders>
            <w:shd w:val="clear" w:color="auto" w:fill="auto"/>
            <w:noWrap/>
            <w:vAlign w:val="bottom"/>
          </w:tcPr>
          <w:p w:rsidR="009866B3" w:rsidRPr="00B10F5A" w:rsidRDefault="00664715"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59,85</w:t>
            </w:r>
          </w:p>
        </w:tc>
        <w:tc>
          <w:tcPr>
            <w:tcW w:w="711" w:type="dxa"/>
            <w:tcBorders>
              <w:top w:val="nil"/>
              <w:left w:val="nil"/>
              <w:bottom w:val="single" w:sz="4" w:space="0" w:color="000000"/>
              <w:right w:val="single" w:sz="4" w:space="0" w:color="000000"/>
            </w:tcBorders>
            <w:shd w:val="clear" w:color="auto" w:fill="auto"/>
            <w:noWrap/>
            <w:vAlign w:val="bottom"/>
          </w:tcPr>
          <w:p w:rsidR="009866B3" w:rsidRPr="00B10F5A" w:rsidRDefault="00664715"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26,52</w:t>
            </w:r>
          </w:p>
        </w:tc>
        <w:tc>
          <w:tcPr>
            <w:tcW w:w="711" w:type="dxa"/>
            <w:tcBorders>
              <w:top w:val="nil"/>
              <w:left w:val="nil"/>
              <w:bottom w:val="single" w:sz="4" w:space="0" w:color="000000"/>
              <w:right w:val="single" w:sz="4" w:space="0" w:color="000000"/>
            </w:tcBorders>
            <w:shd w:val="clear" w:color="auto" w:fill="auto"/>
            <w:noWrap/>
            <w:vAlign w:val="bottom"/>
          </w:tcPr>
          <w:p w:rsidR="009866B3" w:rsidRPr="00B10F5A" w:rsidRDefault="00664715"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6,06</w:t>
            </w:r>
          </w:p>
        </w:tc>
        <w:tc>
          <w:tcPr>
            <w:tcW w:w="711" w:type="dxa"/>
            <w:tcBorders>
              <w:top w:val="nil"/>
              <w:left w:val="nil"/>
              <w:bottom w:val="single" w:sz="4" w:space="0" w:color="000000"/>
              <w:right w:val="single" w:sz="4" w:space="0" w:color="000000"/>
            </w:tcBorders>
          </w:tcPr>
          <w:p w:rsidR="009866B3" w:rsidRDefault="00664715"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44</w:t>
            </w:r>
          </w:p>
          <w:p w:rsidR="00664715" w:rsidRDefault="00664715"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33,33</w:t>
            </w:r>
          </w:p>
        </w:tc>
        <w:tc>
          <w:tcPr>
            <w:tcW w:w="711" w:type="dxa"/>
            <w:tcBorders>
              <w:top w:val="nil"/>
              <w:left w:val="nil"/>
              <w:bottom w:val="single" w:sz="4" w:space="0" w:color="000000"/>
              <w:right w:val="single" w:sz="4" w:space="0" w:color="000000"/>
            </w:tcBorders>
          </w:tcPr>
          <w:p w:rsidR="009866B3" w:rsidRDefault="00664715"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80</w:t>
            </w:r>
          </w:p>
          <w:p w:rsidR="00664715" w:rsidRDefault="00664715"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60,61</w:t>
            </w:r>
          </w:p>
        </w:tc>
        <w:tc>
          <w:tcPr>
            <w:tcW w:w="711" w:type="dxa"/>
            <w:tcBorders>
              <w:top w:val="nil"/>
              <w:left w:val="nil"/>
              <w:bottom w:val="single" w:sz="4" w:space="0" w:color="000000"/>
              <w:right w:val="single" w:sz="4" w:space="0" w:color="000000"/>
            </w:tcBorders>
          </w:tcPr>
          <w:p w:rsidR="009866B3" w:rsidRDefault="00664715"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p w:rsidR="00664715" w:rsidRDefault="00664715" w:rsidP="00B10F5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6,06</w:t>
            </w:r>
          </w:p>
        </w:tc>
      </w:tr>
    </w:tbl>
    <w:p w:rsidR="00D9475E" w:rsidRDefault="00D9475E" w:rsidP="005B549D">
      <w:pPr>
        <w:spacing w:after="0" w:line="276" w:lineRule="auto"/>
        <w:jc w:val="both"/>
        <w:rPr>
          <w:rFonts w:ascii="Times New Roman" w:hAnsi="Times New Roman" w:cs="Times New Roman"/>
          <w:sz w:val="28"/>
          <w:szCs w:val="28"/>
        </w:rPr>
      </w:pPr>
    </w:p>
    <w:p w:rsidR="005B549D" w:rsidRDefault="005B549D" w:rsidP="005B549D">
      <w:pPr>
        <w:spacing w:after="0" w:line="276" w:lineRule="auto"/>
        <w:jc w:val="both"/>
        <w:rPr>
          <w:rFonts w:ascii="Times New Roman" w:hAnsi="Times New Roman" w:cs="Times New Roman"/>
          <w:sz w:val="28"/>
          <w:szCs w:val="28"/>
        </w:rPr>
      </w:pPr>
      <w:r w:rsidRPr="005B549D">
        <w:rPr>
          <w:rFonts w:ascii="Times New Roman" w:hAnsi="Times New Roman" w:cs="Times New Roman"/>
          <w:sz w:val="28"/>
          <w:szCs w:val="28"/>
        </w:rPr>
        <w:t xml:space="preserve">Достижение планируемых результатов по </w:t>
      </w:r>
      <w:r>
        <w:rPr>
          <w:rFonts w:ascii="Times New Roman" w:hAnsi="Times New Roman" w:cs="Times New Roman"/>
          <w:sz w:val="28"/>
          <w:szCs w:val="28"/>
        </w:rPr>
        <w:t>биологии</w:t>
      </w:r>
      <w:r w:rsidRPr="005B549D">
        <w:rPr>
          <w:rFonts w:ascii="Times New Roman" w:hAnsi="Times New Roman" w:cs="Times New Roman"/>
          <w:sz w:val="28"/>
          <w:szCs w:val="28"/>
        </w:rPr>
        <w:t xml:space="preserve"> в 7-х классах в сравнении с Приморским краем:</w:t>
      </w:r>
    </w:p>
    <w:tbl>
      <w:tblPr>
        <w:tblStyle w:val="a8"/>
        <w:tblW w:w="0" w:type="auto"/>
        <w:tblLook w:val="04A0" w:firstRow="1" w:lastRow="0" w:firstColumn="1" w:lastColumn="0" w:noHBand="0" w:noVBand="1"/>
      </w:tblPr>
      <w:tblGrid>
        <w:gridCol w:w="5682"/>
        <w:gridCol w:w="1418"/>
        <w:gridCol w:w="1481"/>
        <w:gridCol w:w="764"/>
      </w:tblGrid>
      <w:tr w:rsidR="00664715" w:rsidRPr="00664715" w:rsidTr="00CF5BC6">
        <w:trPr>
          <w:trHeight w:val="315"/>
        </w:trPr>
        <w:tc>
          <w:tcPr>
            <w:tcW w:w="5807" w:type="dxa"/>
            <w:noWrap/>
            <w:hideMark/>
          </w:tcPr>
          <w:p w:rsidR="00664715" w:rsidRPr="00664715" w:rsidRDefault="00664715" w:rsidP="00664715">
            <w:pPr>
              <w:jc w:val="both"/>
              <w:rPr>
                <w:rFonts w:ascii="Times New Roman" w:hAnsi="Times New Roman" w:cs="Times New Roman"/>
                <w:b/>
                <w:bCs/>
                <w:sz w:val="24"/>
                <w:szCs w:val="24"/>
              </w:rPr>
            </w:pPr>
            <w:r w:rsidRPr="00664715">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446" w:type="dxa"/>
            <w:noWrap/>
            <w:hideMark/>
          </w:tcPr>
          <w:p w:rsidR="00664715" w:rsidRPr="00664715" w:rsidRDefault="00664715" w:rsidP="00664715">
            <w:pPr>
              <w:jc w:val="both"/>
              <w:rPr>
                <w:rFonts w:ascii="Times New Roman" w:hAnsi="Times New Roman" w:cs="Times New Roman"/>
                <w:b/>
                <w:bCs/>
                <w:sz w:val="24"/>
                <w:szCs w:val="24"/>
              </w:rPr>
            </w:pPr>
            <w:r w:rsidRPr="00664715">
              <w:rPr>
                <w:rFonts w:ascii="Times New Roman" w:hAnsi="Times New Roman" w:cs="Times New Roman"/>
                <w:b/>
                <w:bCs/>
                <w:sz w:val="24"/>
                <w:szCs w:val="24"/>
              </w:rPr>
              <w:t>Макс балл</w:t>
            </w:r>
          </w:p>
        </w:tc>
        <w:tc>
          <w:tcPr>
            <w:tcW w:w="1374"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Приморский край</w:t>
            </w:r>
          </w:p>
        </w:tc>
        <w:tc>
          <w:tcPr>
            <w:tcW w:w="718"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ММР</w:t>
            </w:r>
          </w:p>
        </w:tc>
      </w:tr>
      <w:tr w:rsidR="00664715" w:rsidRPr="00664715" w:rsidTr="00CF5BC6">
        <w:trPr>
          <w:trHeight w:val="300"/>
        </w:trPr>
        <w:tc>
          <w:tcPr>
            <w:tcW w:w="5807" w:type="dxa"/>
            <w:noWrap/>
            <w:hideMark/>
          </w:tcPr>
          <w:p w:rsidR="00664715" w:rsidRPr="00664715" w:rsidRDefault="00664715" w:rsidP="00664715">
            <w:pPr>
              <w:jc w:val="both"/>
              <w:rPr>
                <w:rFonts w:ascii="Times New Roman" w:hAnsi="Times New Roman" w:cs="Times New Roman"/>
                <w:sz w:val="24"/>
                <w:szCs w:val="24"/>
              </w:rPr>
            </w:pPr>
          </w:p>
        </w:tc>
        <w:tc>
          <w:tcPr>
            <w:tcW w:w="1446"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 </w:t>
            </w:r>
          </w:p>
        </w:tc>
        <w:tc>
          <w:tcPr>
            <w:tcW w:w="1374"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6008 уч.</w:t>
            </w:r>
          </w:p>
        </w:tc>
        <w:tc>
          <w:tcPr>
            <w:tcW w:w="718"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132 уч.</w:t>
            </w:r>
          </w:p>
        </w:tc>
      </w:tr>
      <w:tr w:rsidR="00664715" w:rsidRPr="00664715" w:rsidTr="00CF5BC6">
        <w:trPr>
          <w:trHeight w:val="300"/>
        </w:trPr>
        <w:tc>
          <w:tcPr>
            <w:tcW w:w="5807"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1.1. Классификация организмов. Принципы классификации. Одноклеточные и многоклеточные организмы.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46"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1</w:t>
            </w:r>
          </w:p>
        </w:tc>
        <w:tc>
          <w:tcPr>
            <w:tcW w:w="1374"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75,78</w:t>
            </w:r>
          </w:p>
        </w:tc>
        <w:tc>
          <w:tcPr>
            <w:tcW w:w="718"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75,76</w:t>
            </w:r>
          </w:p>
        </w:tc>
      </w:tr>
      <w:tr w:rsidR="00664715" w:rsidRPr="00664715" w:rsidTr="00CF5BC6">
        <w:trPr>
          <w:trHeight w:val="300"/>
        </w:trPr>
        <w:tc>
          <w:tcPr>
            <w:tcW w:w="5807"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1.2. Классификация организмов. Принципы классификации. Одноклеточные и многоклеточные организмы.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46"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2</w:t>
            </w:r>
          </w:p>
        </w:tc>
        <w:tc>
          <w:tcPr>
            <w:tcW w:w="1374"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48,83</w:t>
            </w:r>
          </w:p>
        </w:tc>
        <w:tc>
          <w:tcPr>
            <w:tcW w:w="718"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44,32</w:t>
            </w:r>
          </w:p>
        </w:tc>
      </w:tr>
      <w:tr w:rsidR="00664715" w:rsidRPr="00664715" w:rsidTr="00CF5BC6">
        <w:trPr>
          <w:trHeight w:val="300"/>
        </w:trPr>
        <w:tc>
          <w:tcPr>
            <w:tcW w:w="5807"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2. Многообразие цветковых растений и их значение в природе и жизни человека. Роль бактерий в природе, жизни человека. Роль грибов в природе, жизни человека.  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tc>
        <w:tc>
          <w:tcPr>
            <w:tcW w:w="1446"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1</w:t>
            </w:r>
          </w:p>
        </w:tc>
        <w:tc>
          <w:tcPr>
            <w:tcW w:w="1374"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58,57</w:t>
            </w:r>
          </w:p>
        </w:tc>
        <w:tc>
          <w:tcPr>
            <w:tcW w:w="718"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57,58</w:t>
            </w:r>
          </w:p>
        </w:tc>
      </w:tr>
      <w:tr w:rsidR="00664715" w:rsidRPr="00664715" w:rsidTr="00CF5BC6">
        <w:trPr>
          <w:trHeight w:val="300"/>
        </w:trPr>
        <w:tc>
          <w:tcPr>
            <w:tcW w:w="5807"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3. Классификация организмов. Принципы классификации.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46"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2</w:t>
            </w:r>
          </w:p>
        </w:tc>
        <w:tc>
          <w:tcPr>
            <w:tcW w:w="1374"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79,56</w:t>
            </w:r>
          </w:p>
        </w:tc>
        <w:tc>
          <w:tcPr>
            <w:tcW w:w="718"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72,35</w:t>
            </w:r>
          </w:p>
        </w:tc>
      </w:tr>
      <w:tr w:rsidR="00664715" w:rsidRPr="00664715" w:rsidTr="00CF5BC6">
        <w:trPr>
          <w:trHeight w:val="300"/>
        </w:trPr>
        <w:tc>
          <w:tcPr>
            <w:tcW w:w="5807"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4. Царство Растения. Царство Бактерии. Царство Грибы.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1446"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2</w:t>
            </w:r>
          </w:p>
        </w:tc>
        <w:tc>
          <w:tcPr>
            <w:tcW w:w="1374"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69,14</w:t>
            </w:r>
          </w:p>
        </w:tc>
        <w:tc>
          <w:tcPr>
            <w:tcW w:w="718"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75,76</w:t>
            </w:r>
          </w:p>
        </w:tc>
      </w:tr>
      <w:tr w:rsidR="00664715" w:rsidRPr="00664715" w:rsidTr="00CF5BC6">
        <w:trPr>
          <w:trHeight w:val="300"/>
        </w:trPr>
        <w:tc>
          <w:tcPr>
            <w:tcW w:w="5807"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5. Царство Растения. Царство Бактерии. Царство Грибы. Смысловое чтение</w:t>
            </w:r>
          </w:p>
        </w:tc>
        <w:tc>
          <w:tcPr>
            <w:tcW w:w="1446"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2</w:t>
            </w:r>
          </w:p>
        </w:tc>
        <w:tc>
          <w:tcPr>
            <w:tcW w:w="1374"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63,82</w:t>
            </w:r>
          </w:p>
        </w:tc>
        <w:tc>
          <w:tcPr>
            <w:tcW w:w="718"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71,21</w:t>
            </w:r>
          </w:p>
        </w:tc>
      </w:tr>
      <w:tr w:rsidR="00664715" w:rsidRPr="00664715" w:rsidTr="00CF5BC6">
        <w:trPr>
          <w:trHeight w:val="300"/>
        </w:trPr>
        <w:tc>
          <w:tcPr>
            <w:tcW w:w="5807"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6.1. Царство Растения. Царство Грибы.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446"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2</w:t>
            </w:r>
          </w:p>
        </w:tc>
        <w:tc>
          <w:tcPr>
            <w:tcW w:w="1374"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53,66</w:t>
            </w:r>
          </w:p>
        </w:tc>
        <w:tc>
          <w:tcPr>
            <w:tcW w:w="718"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43,56</w:t>
            </w:r>
          </w:p>
        </w:tc>
      </w:tr>
      <w:tr w:rsidR="00664715" w:rsidRPr="00664715" w:rsidTr="00CF5BC6">
        <w:trPr>
          <w:trHeight w:val="300"/>
        </w:trPr>
        <w:tc>
          <w:tcPr>
            <w:tcW w:w="5807"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6.2. Царство Растения. Царство Грибы.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446"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2</w:t>
            </w:r>
          </w:p>
        </w:tc>
        <w:tc>
          <w:tcPr>
            <w:tcW w:w="1374"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54,98</w:t>
            </w:r>
          </w:p>
        </w:tc>
        <w:tc>
          <w:tcPr>
            <w:tcW w:w="718"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49,24</w:t>
            </w:r>
          </w:p>
        </w:tc>
      </w:tr>
      <w:tr w:rsidR="00664715" w:rsidRPr="00664715" w:rsidTr="00CF5BC6">
        <w:trPr>
          <w:trHeight w:val="300"/>
        </w:trPr>
        <w:tc>
          <w:tcPr>
            <w:tcW w:w="5807"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7.1. Царство Растения. Умения создавать, применять и преобразовывать знаки и символы, модели и схемы для решения учебных и познавательных задач</w:t>
            </w:r>
          </w:p>
        </w:tc>
        <w:tc>
          <w:tcPr>
            <w:tcW w:w="1446"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1</w:t>
            </w:r>
          </w:p>
        </w:tc>
        <w:tc>
          <w:tcPr>
            <w:tcW w:w="1374"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74,57</w:t>
            </w:r>
          </w:p>
        </w:tc>
        <w:tc>
          <w:tcPr>
            <w:tcW w:w="718"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70,45</w:t>
            </w:r>
          </w:p>
        </w:tc>
      </w:tr>
      <w:tr w:rsidR="00664715" w:rsidRPr="00664715" w:rsidTr="00CF5BC6">
        <w:trPr>
          <w:trHeight w:val="300"/>
        </w:trPr>
        <w:tc>
          <w:tcPr>
            <w:tcW w:w="5807"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7.2. Царство Растения. Умения создавать, применять и преобразовывать знаки и символы, модели и схемы для решения учебных и познавательных задач</w:t>
            </w:r>
          </w:p>
        </w:tc>
        <w:tc>
          <w:tcPr>
            <w:tcW w:w="1446"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2</w:t>
            </w:r>
          </w:p>
        </w:tc>
        <w:tc>
          <w:tcPr>
            <w:tcW w:w="1374"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29,59</w:t>
            </w:r>
          </w:p>
        </w:tc>
        <w:tc>
          <w:tcPr>
            <w:tcW w:w="718"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19,7</w:t>
            </w:r>
          </w:p>
        </w:tc>
      </w:tr>
      <w:tr w:rsidR="00664715" w:rsidRPr="00664715" w:rsidTr="00CF5BC6">
        <w:trPr>
          <w:trHeight w:val="300"/>
        </w:trPr>
        <w:tc>
          <w:tcPr>
            <w:tcW w:w="5807"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8. Царство Растения. Царство Бактерии. Царство Грибы.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1446"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1</w:t>
            </w:r>
          </w:p>
        </w:tc>
        <w:tc>
          <w:tcPr>
            <w:tcW w:w="1374"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56,74</w:t>
            </w:r>
          </w:p>
        </w:tc>
        <w:tc>
          <w:tcPr>
            <w:tcW w:w="718"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63,64</w:t>
            </w:r>
          </w:p>
        </w:tc>
      </w:tr>
      <w:tr w:rsidR="00664715" w:rsidRPr="00664715" w:rsidTr="00CF5BC6">
        <w:trPr>
          <w:trHeight w:val="300"/>
        </w:trPr>
        <w:tc>
          <w:tcPr>
            <w:tcW w:w="5807"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9. Царство Растения. Царство Бактерии. Царство Грибы.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46"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3</w:t>
            </w:r>
          </w:p>
        </w:tc>
        <w:tc>
          <w:tcPr>
            <w:tcW w:w="1374"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32,77</w:t>
            </w:r>
          </w:p>
        </w:tc>
        <w:tc>
          <w:tcPr>
            <w:tcW w:w="718"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26,77</w:t>
            </w:r>
          </w:p>
        </w:tc>
      </w:tr>
      <w:tr w:rsidR="00664715" w:rsidRPr="00664715" w:rsidTr="00CF5BC6">
        <w:trPr>
          <w:trHeight w:val="300"/>
        </w:trPr>
        <w:tc>
          <w:tcPr>
            <w:tcW w:w="5807"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10.1. Царство Растения.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446"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2</w:t>
            </w:r>
          </w:p>
        </w:tc>
        <w:tc>
          <w:tcPr>
            <w:tcW w:w="1374"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68,82</w:t>
            </w:r>
          </w:p>
        </w:tc>
        <w:tc>
          <w:tcPr>
            <w:tcW w:w="718"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62,5</w:t>
            </w:r>
          </w:p>
        </w:tc>
      </w:tr>
      <w:tr w:rsidR="00664715" w:rsidRPr="00664715" w:rsidTr="00CF5BC6">
        <w:trPr>
          <w:trHeight w:val="300"/>
        </w:trPr>
        <w:tc>
          <w:tcPr>
            <w:tcW w:w="5807"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10.2. Царство Растения.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446"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2</w:t>
            </w:r>
          </w:p>
        </w:tc>
        <w:tc>
          <w:tcPr>
            <w:tcW w:w="1374"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45,42</w:t>
            </w:r>
          </w:p>
        </w:tc>
        <w:tc>
          <w:tcPr>
            <w:tcW w:w="718" w:type="dxa"/>
            <w:noWrap/>
            <w:hideMark/>
          </w:tcPr>
          <w:p w:rsidR="00664715" w:rsidRPr="00664715" w:rsidRDefault="00664715" w:rsidP="00664715">
            <w:pPr>
              <w:jc w:val="both"/>
              <w:rPr>
                <w:rFonts w:ascii="Times New Roman" w:hAnsi="Times New Roman" w:cs="Times New Roman"/>
                <w:sz w:val="24"/>
                <w:szCs w:val="24"/>
              </w:rPr>
            </w:pPr>
            <w:r w:rsidRPr="00664715">
              <w:rPr>
                <w:rFonts w:ascii="Times New Roman" w:hAnsi="Times New Roman" w:cs="Times New Roman"/>
                <w:sz w:val="24"/>
                <w:szCs w:val="24"/>
              </w:rPr>
              <w:t>36,74</w:t>
            </w:r>
          </w:p>
        </w:tc>
      </w:tr>
    </w:tbl>
    <w:p w:rsidR="00664715" w:rsidRPr="005B549D" w:rsidRDefault="00664715" w:rsidP="005B549D">
      <w:pPr>
        <w:spacing w:after="0" w:line="276" w:lineRule="auto"/>
        <w:jc w:val="both"/>
        <w:rPr>
          <w:rFonts w:ascii="Times New Roman" w:hAnsi="Times New Roman" w:cs="Times New Roman"/>
          <w:sz w:val="28"/>
          <w:szCs w:val="28"/>
        </w:rPr>
      </w:pPr>
    </w:p>
    <w:p w:rsidR="00C03F5B" w:rsidRPr="00C03F5B" w:rsidRDefault="007E545B" w:rsidP="00C03F5B">
      <w:pPr>
        <w:spacing w:after="0" w:line="276" w:lineRule="auto"/>
        <w:ind w:firstLine="708"/>
        <w:jc w:val="both"/>
        <w:rPr>
          <w:rFonts w:ascii="Times New Roman" w:hAnsi="Times New Roman" w:cs="Times New Roman"/>
          <w:sz w:val="28"/>
          <w:szCs w:val="28"/>
          <w:shd w:val="clear" w:color="auto" w:fill="FFFFFF"/>
        </w:rPr>
      </w:pPr>
      <w:r w:rsidRPr="00A018E6">
        <w:rPr>
          <w:rFonts w:ascii="Times New Roman" w:hAnsi="Times New Roman" w:cs="Times New Roman"/>
          <w:sz w:val="28"/>
          <w:szCs w:val="28"/>
          <w:shd w:val="clear" w:color="auto" w:fill="FFFFFF"/>
        </w:rPr>
        <w:t>Анализируя</w:t>
      </w:r>
      <w:r w:rsidR="00C03F5B" w:rsidRPr="00A018E6">
        <w:rPr>
          <w:rFonts w:ascii="Times New Roman" w:hAnsi="Times New Roman" w:cs="Times New Roman"/>
          <w:sz w:val="28"/>
          <w:szCs w:val="28"/>
          <w:shd w:val="clear" w:color="auto" w:fill="FFFFFF"/>
        </w:rPr>
        <w:t xml:space="preserve"> результат</w:t>
      </w:r>
      <w:r w:rsidRPr="00A018E6">
        <w:rPr>
          <w:rFonts w:ascii="Times New Roman" w:hAnsi="Times New Roman" w:cs="Times New Roman"/>
          <w:sz w:val="28"/>
          <w:szCs w:val="28"/>
          <w:shd w:val="clear" w:color="auto" w:fill="FFFFFF"/>
        </w:rPr>
        <w:t>ы</w:t>
      </w:r>
      <w:r w:rsidR="00C03F5B" w:rsidRPr="00A018E6">
        <w:rPr>
          <w:rFonts w:ascii="Times New Roman" w:hAnsi="Times New Roman" w:cs="Times New Roman"/>
          <w:sz w:val="28"/>
          <w:szCs w:val="28"/>
          <w:shd w:val="clear" w:color="auto" w:fill="FFFFFF"/>
        </w:rPr>
        <w:t xml:space="preserve"> выполнения ВПР по биологии в 7-х классах выявлен недостаточный уровень достижения следующих планируемых результатов: </w:t>
      </w:r>
      <w:r w:rsidR="00A018E6" w:rsidRPr="00A018E6">
        <w:rPr>
          <w:rFonts w:ascii="Times New Roman" w:hAnsi="Times New Roman" w:cs="Times New Roman"/>
          <w:sz w:val="28"/>
          <w:szCs w:val="28"/>
          <w:shd w:val="clear" w:color="auto" w:fill="FFFFFF"/>
        </w:rPr>
        <w:t>6.1. Царство Растения. Царство Грибы.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r w:rsidR="00A018E6">
        <w:rPr>
          <w:rFonts w:ascii="Times New Roman" w:hAnsi="Times New Roman" w:cs="Times New Roman"/>
          <w:sz w:val="28"/>
          <w:szCs w:val="28"/>
          <w:shd w:val="clear" w:color="auto" w:fill="FFFFFF"/>
        </w:rPr>
        <w:t xml:space="preserve">; </w:t>
      </w:r>
      <w:r w:rsidR="00A018E6" w:rsidRPr="00A018E6">
        <w:rPr>
          <w:rFonts w:ascii="Times New Roman" w:hAnsi="Times New Roman" w:cs="Times New Roman"/>
          <w:sz w:val="28"/>
          <w:szCs w:val="28"/>
          <w:shd w:val="clear" w:color="auto" w:fill="FFFFFF"/>
        </w:rPr>
        <w:t>7.2. Царство Растения. Умения создавать, применять и преобразовывать знаки и символы, модели и схемы для решения учебных и познавательных задач</w:t>
      </w:r>
      <w:r w:rsidR="00A018E6">
        <w:rPr>
          <w:rFonts w:ascii="Times New Roman" w:hAnsi="Times New Roman" w:cs="Times New Roman"/>
          <w:sz w:val="28"/>
          <w:szCs w:val="28"/>
          <w:shd w:val="clear" w:color="auto" w:fill="FFFFFF"/>
        </w:rPr>
        <w:t xml:space="preserve">; </w:t>
      </w:r>
      <w:r w:rsidR="00A018E6" w:rsidRPr="00A018E6">
        <w:rPr>
          <w:rFonts w:ascii="Times New Roman" w:hAnsi="Times New Roman" w:cs="Times New Roman"/>
          <w:sz w:val="28"/>
          <w:szCs w:val="28"/>
          <w:shd w:val="clear" w:color="auto" w:fill="FFFFFF"/>
        </w:rPr>
        <w:t>10.2. Царство Растения.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r w:rsidR="00A018E6">
        <w:rPr>
          <w:rFonts w:ascii="Times New Roman" w:hAnsi="Times New Roman" w:cs="Times New Roman"/>
          <w:sz w:val="28"/>
          <w:szCs w:val="28"/>
          <w:shd w:val="clear" w:color="auto" w:fill="FFFFFF"/>
        </w:rPr>
        <w:t>.</w:t>
      </w:r>
    </w:p>
    <w:p w:rsidR="00A325DF" w:rsidRDefault="00A325DF" w:rsidP="001D43CF">
      <w:pPr>
        <w:spacing w:after="0" w:line="276"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 Всероссийских проверочных работах в </w:t>
      </w:r>
      <w:r w:rsidR="002334CF">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 xml:space="preserve"> классах по истории участвовали </w:t>
      </w:r>
      <w:r w:rsidR="00C36A10">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 xml:space="preserve"> школ –  </w:t>
      </w:r>
      <w:r w:rsidR="00C36A10">
        <w:rPr>
          <w:rFonts w:ascii="Times New Roman" w:hAnsi="Times New Roman" w:cs="Times New Roman"/>
          <w:sz w:val="28"/>
          <w:szCs w:val="28"/>
          <w:shd w:val="clear" w:color="auto" w:fill="FFFFFF"/>
        </w:rPr>
        <w:t>101</w:t>
      </w:r>
      <w:r>
        <w:rPr>
          <w:rFonts w:ascii="Times New Roman" w:hAnsi="Times New Roman" w:cs="Times New Roman"/>
          <w:sz w:val="28"/>
          <w:szCs w:val="28"/>
          <w:shd w:val="clear" w:color="auto" w:fill="FFFFFF"/>
        </w:rPr>
        <w:t xml:space="preserve"> обучающи</w:t>
      </w:r>
      <w:r w:rsidR="00C36A10">
        <w:rPr>
          <w:rFonts w:ascii="Times New Roman" w:hAnsi="Times New Roman" w:cs="Times New Roman"/>
          <w:sz w:val="28"/>
          <w:szCs w:val="28"/>
          <w:shd w:val="clear" w:color="auto" w:fill="FFFFFF"/>
        </w:rPr>
        <w:t>й</w:t>
      </w:r>
      <w:r>
        <w:rPr>
          <w:rFonts w:ascii="Times New Roman" w:hAnsi="Times New Roman" w:cs="Times New Roman"/>
          <w:sz w:val="28"/>
          <w:szCs w:val="28"/>
          <w:shd w:val="clear" w:color="auto" w:fill="FFFFFF"/>
        </w:rPr>
        <w:t xml:space="preserve">ся. Максимальный первичный балл – </w:t>
      </w:r>
      <w:r w:rsidR="002334CF">
        <w:rPr>
          <w:rFonts w:ascii="Times New Roman" w:hAnsi="Times New Roman" w:cs="Times New Roman"/>
          <w:sz w:val="28"/>
          <w:szCs w:val="28"/>
          <w:shd w:val="clear" w:color="auto" w:fill="FFFFFF"/>
        </w:rPr>
        <w:t>17</w:t>
      </w:r>
      <w:r>
        <w:rPr>
          <w:rFonts w:ascii="Times New Roman" w:hAnsi="Times New Roman" w:cs="Times New Roman"/>
          <w:sz w:val="28"/>
          <w:szCs w:val="28"/>
          <w:shd w:val="clear" w:color="auto" w:fill="FFFFFF"/>
        </w:rPr>
        <w:t>. Статистика по отметкам ВПР 202</w:t>
      </w:r>
      <w:r w:rsidR="00C36A10">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по истории в </w:t>
      </w:r>
      <w:r w:rsidR="002334CF">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х классах представлена в таблице:</w:t>
      </w:r>
    </w:p>
    <w:tbl>
      <w:tblPr>
        <w:tblW w:w="8893" w:type="dxa"/>
        <w:tblLook w:val="04A0" w:firstRow="1" w:lastRow="0" w:firstColumn="1" w:lastColumn="0" w:noHBand="0" w:noVBand="1"/>
      </w:tblPr>
      <w:tblGrid>
        <w:gridCol w:w="1627"/>
        <w:gridCol w:w="682"/>
        <w:gridCol w:w="1195"/>
        <w:gridCol w:w="541"/>
        <w:gridCol w:w="634"/>
        <w:gridCol w:w="634"/>
        <w:gridCol w:w="634"/>
        <w:gridCol w:w="1024"/>
        <w:gridCol w:w="1301"/>
        <w:gridCol w:w="1063"/>
      </w:tblGrid>
      <w:tr w:rsidR="00C62C46" w:rsidRPr="00A325DF" w:rsidTr="00C62C46">
        <w:trPr>
          <w:trHeight w:val="262"/>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Группы участников</w:t>
            </w:r>
          </w:p>
        </w:tc>
        <w:tc>
          <w:tcPr>
            <w:tcW w:w="766" w:type="dxa"/>
            <w:tcBorders>
              <w:top w:val="single" w:sz="4" w:space="0" w:color="000000"/>
              <w:left w:val="nil"/>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Кол-во участников</w:t>
            </w:r>
          </w:p>
        </w:tc>
        <w:tc>
          <w:tcPr>
            <w:tcW w:w="601" w:type="dxa"/>
            <w:tcBorders>
              <w:top w:val="single" w:sz="4" w:space="0" w:color="000000"/>
              <w:left w:val="nil"/>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4</w:t>
            </w:r>
          </w:p>
        </w:tc>
        <w:tc>
          <w:tcPr>
            <w:tcW w:w="711" w:type="dxa"/>
            <w:tcBorders>
              <w:top w:val="single" w:sz="4" w:space="0" w:color="000000"/>
              <w:left w:val="nil"/>
              <w:bottom w:val="single" w:sz="8" w:space="0" w:color="000000"/>
              <w:right w:val="single" w:sz="8"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5</w:t>
            </w:r>
          </w:p>
        </w:tc>
        <w:tc>
          <w:tcPr>
            <w:tcW w:w="711" w:type="dxa"/>
            <w:tcBorders>
              <w:top w:val="single" w:sz="4" w:space="0" w:color="000000"/>
              <w:left w:val="nil"/>
              <w:bottom w:val="single" w:sz="8" w:space="0" w:color="000000"/>
              <w:right w:val="single" w:sz="8" w:space="0" w:color="000000"/>
            </w:tcBorders>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711" w:type="dxa"/>
            <w:tcBorders>
              <w:top w:val="single" w:sz="4" w:space="0" w:color="000000"/>
              <w:left w:val="nil"/>
              <w:bottom w:val="single" w:sz="8" w:space="0" w:color="000000"/>
              <w:right w:val="single" w:sz="8" w:space="0" w:color="000000"/>
            </w:tcBorders>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711" w:type="dxa"/>
            <w:tcBorders>
              <w:top w:val="single" w:sz="4" w:space="0" w:color="000000"/>
              <w:left w:val="nil"/>
              <w:bottom w:val="single" w:sz="8" w:space="0" w:color="000000"/>
              <w:right w:val="single" w:sz="8" w:space="0" w:color="000000"/>
            </w:tcBorders>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C62C46" w:rsidRPr="00A325DF" w:rsidTr="00C36A10">
        <w:trPr>
          <w:trHeight w:val="262"/>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color w:val="000000"/>
                <w:lang w:eastAsia="ru-RU"/>
              </w:rPr>
            </w:pPr>
            <w:r w:rsidRPr="00A325DF">
              <w:rPr>
                <w:rFonts w:ascii="Times New Roman" w:eastAsia="Times New Roman" w:hAnsi="Times New Roman" w:cs="Times New Roman"/>
                <w:color w:val="000000"/>
                <w:lang w:eastAsia="ru-RU"/>
              </w:rPr>
              <w:t>Вся выборка</w:t>
            </w:r>
          </w:p>
        </w:tc>
        <w:tc>
          <w:tcPr>
            <w:tcW w:w="766" w:type="dxa"/>
            <w:tcBorders>
              <w:top w:val="single" w:sz="4" w:space="0" w:color="000000"/>
              <w:left w:val="nil"/>
              <w:bottom w:val="single" w:sz="4" w:space="0" w:color="000000"/>
              <w:right w:val="single" w:sz="4" w:space="0" w:color="000000"/>
            </w:tcBorders>
            <w:shd w:val="clear" w:color="auto" w:fill="auto"/>
            <w:noWrap/>
            <w:vAlign w:val="bottom"/>
          </w:tcPr>
          <w:p w:rsidR="00C62C46" w:rsidRPr="00A325DF" w:rsidRDefault="00C36A10"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21608</w:t>
            </w:r>
          </w:p>
        </w:tc>
        <w:tc>
          <w:tcPr>
            <w:tcW w:w="1375" w:type="dxa"/>
            <w:tcBorders>
              <w:top w:val="single" w:sz="4" w:space="0" w:color="000000"/>
              <w:left w:val="nil"/>
              <w:bottom w:val="single" w:sz="4" w:space="0" w:color="000000"/>
              <w:right w:val="single" w:sz="4" w:space="0" w:color="000000"/>
            </w:tcBorders>
            <w:shd w:val="clear" w:color="auto" w:fill="auto"/>
            <w:noWrap/>
            <w:vAlign w:val="bottom"/>
          </w:tcPr>
          <w:p w:rsidR="00C62C46" w:rsidRPr="00A325DF" w:rsidRDefault="00C36A10"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479710</w:t>
            </w:r>
          </w:p>
        </w:tc>
        <w:tc>
          <w:tcPr>
            <w:tcW w:w="601" w:type="dxa"/>
            <w:tcBorders>
              <w:top w:val="single" w:sz="4" w:space="0" w:color="000000"/>
              <w:left w:val="nil"/>
              <w:bottom w:val="single" w:sz="4" w:space="0" w:color="000000"/>
              <w:right w:val="single" w:sz="4" w:space="0" w:color="000000"/>
            </w:tcBorders>
            <w:shd w:val="clear" w:color="auto" w:fill="auto"/>
            <w:noWrap/>
            <w:vAlign w:val="bottom"/>
          </w:tcPr>
          <w:p w:rsidR="00C62C46" w:rsidRPr="00A325DF" w:rsidRDefault="00C36A10"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5,39</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C62C46" w:rsidRPr="00A325DF" w:rsidRDefault="00C36A10"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40,87</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C62C46" w:rsidRPr="00A325DF" w:rsidRDefault="00C36A10"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37,96</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C62C46" w:rsidRPr="00A325DF" w:rsidRDefault="00C36A10"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15,77</w:t>
            </w:r>
          </w:p>
        </w:tc>
        <w:tc>
          <w:tcPr>
            <w:tcW w:w="711" w:type="dxa"/>
            <w:tcBorders>
              <w:top w:val="single" w:sz="4" w:space="0" w:color="000000"/>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color w:val="000000"/>
                <w:lang w:eastAsia="ru-RU"/>
              </w:rPr>
            </w:pPr>
          </w:p>
        </w:tc>
      </w:tr>
      <w:tr w:rsidR="00C62C46" w:rsidRPr="00A325DF" w:rsidTr="00C36A10">
        <w:trPr>
          <w:trHeight w:val="262"/>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color w:val="000000"/>
                <w:lang w:eastAsia="ru-RU"/>
              </w:rPr>
            </w:pPr>
            <w:r w:rsidRPr="00A325DF">
              <w:rPr>
                <w:rFonts w:ascii="Times New Roman" w:eastAsia="Times New Roman" w:hAnsi="Times New Roman" w:cs="Times New Roman"/>
                <w:color w:val="000000"/>
                <w:lang w:eastAsia="ru-RU"/>
              </w:rPr>
              <w:t>Приморский край</w:t>
            </w:r>
          </w:p>
        </w:tc>
        <w:tc>
          <w:tcPr>
            <w:tcW w:w="766" w:type="dxa"/>
            <w:tcBorders>
              <w:top w:val="nil"/>
              <w:left w:val="nil"/>
              <w:bottom w:val="single" w:sz="4" w:space="0" w:color="000000"/>
              <w:right w:val="single" w:sz="4" w:space="0" w:color="000000"/>
            </w:tcBorders>
            <w:shd w:val="clear" w:color="auto" w:fill="auto"/>
            <w:noWrap/>
            <w:vAlign w:val="bottom"/>
          </w:tcPr>
          <w:p w:rsidR="00C62C46" w:rsidRPr="00A325DF" w:rsidRDefault="00C36A10"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299</w:t>
            </w:r>
          </w:p>
        </w:tc>
        <w:tc>
          <w:tcPr>
            <w:tcW w:w="1375" w:type="dxa"/>
            <w:tcBorders>
              <w:top w:val="nil"/>
              <w:left w:val="nil"/>
              <w:bottom w:val="single" w:sz="4" w:space="0" w:color="000000"/>
              <w:right w:val="single" w:sz="4" w:space="0" w:color="000000"/>
            </w:tcBorders>
            <w:shd w:val="clear" w:color="auto" w:fill="auto"/>
            <w:noWrap/>
            <w:vAlign w:val="bottom"/>
          </w:tcPr>
          <w:p w:rsidR="00C62C46" w:rsidRPr="00A325DF" w:rsidRDefault="00C36A10"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6192</w:t>
            </w:r>
          </w:p>
        </w:tc>
        <w:tc>
          <w:tcPr>
            <w:tcW w:w="601" w:type="dxa"/>
            <w:tcBorders>
              <w:top w:val="nil"/>
              <w:left w:val="nil"/>
              <w:bottom w:val="single" w:sz="4" w:space="0" w:color="000000"/>
              <w:right w:val="single" w:sz="4" w:space="0" w:color="000000"/>
            </w:tcBorders>
            <w:shd w:val="clear" w:color="auto" w:fill="auto"/>
            <w:noWrap/>
            <w:vAlign w:val="bottom"/>
          </w:tcPr>
          <w:p w:rsidR="00C62C46" w:rsidRPr="00A325DF" w:rsidRDefault="00C36A10"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c>
          <w:tcPr>
            <w:tcW w:w="711" w:type="dxa"/>
            <w:tcBorders>
              <w:top w:val="nil"/>
              <w:left w:val="nil"/>
              <w:bottom w:val="single" w:sz="4" w:space="0" w:color="000000"/>
              <w:right w:val="single" w:sz="4" w:space="0" w:color="000000"/>
            </w:tcBorders>
            <w:shd w:val="clear" w:color="auto" w:fill="auto"/>
            <w:noWrap/>
            <w:vAlign w:val="bottom"/>
          </w:tcPr>
          <w:p w:rsidR="00C62C46" w:rsidRPr="00A325DF" w:rsidRDefault="00C36A10"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44,28</w:t>
            </w:r>
          </w:p>
        </w:tc>
        <w:tc>
          <w:tcPr>
            <w:tcW w:w="711" w:type="dxa"/>
            <w:tcBorders>
              <w:top w:val="nil"/>
              <w:left w:val="nil"/>
              <w:bottom w:val="single" w:sz="4" w:space="0" w:color="000000"/>
              <w:right w:val="single" w:sz="4" w:space="0" w:color="000000"/>
            </w:tcBorders>
            <w:shd w:val="clear" w:color="auto" w:fill="auto"/>
            <w:noWrap/>
            <w:vAlign w:val="bottom"/>
          </w:tcPr>
          <w:p w:rsidR="00C62C46" w:rsidRPr="00A325DF" w:rsidRDefault="00C36A10"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36,5</w:t>
            </w:r>
          </w:p>
        </w:tc>
        <w:tc>
          <w:tcPr>
            <w:tcW w:w="711" w:type="dxa"/>
            <w:tcBorders>
              <w:top w:val="nil"/>
              <w:left w:val="nil"/>
              <w:bottom w:val="single" w:sz="4" w:space="0" w:color="000000"/>
              <w:right w:val="single" w:sz="4" w:space="0" w:color="000000"/>
            </w:tcBorders>
            <w:shd w:val="clear" w:color="auto" w:fill="auto"/>
            <w:noWrap/>
            <w:vAlign w:val="bottom"/>
          </w:tcPr>
          <w:p w:rsidR="00C62C46" w:rsidRPr="00A325DF" w:rsidRDefault="00C36A10"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13,61</w:t>
            </w:r>
          </w:p>
        </w:tc>
        <w:tc>
          <w:tcPr>
            <w:tcW w:w="711" w:type="dxa"/>
            <w:tcBorders>
              <w:top w:val="nil"/>
              <w:left w:val="nil"/>
              <w:bottom w:val="single" w:sz="4" w:space="0" w:color="000000"/>
              <w:right w:val="single" w:sz="4" w:space="0" w:color="000000"/>
            </w:tcBorders>
          </w:tcPr>
          <w:p w:rsidR="00C62C46" w:rsidRDefault="00C36A10"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1414</w:t>
            </w:r>
          </w:p>
          <w:p w:rsidR="00C36A10" w:rsidRDefault="00C36A10"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22,85</w:t>
            </w:r>
          </w:p>
        </w:tc>
        <w:tc>
          <w:tcPr>
            <w:tcW w:w="711" w:type="dxa"/>
            <w:tcBorders>
              <w:top w:val="nil"/>
              <w:left w:val="nil"/>
              <w:bottom w:val="single" w:sz="4" w:space="0" w:color="000000"/>
              <w:right w:val="single" w:sz="4" w:space="0" w:color="000000"/>
            </w:tcBorders>
          </w:tcPr>
          <w:p w:rsidR="00C62C46" w:rsidRDefault="00C36A10"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3939</w:t>
            </w:r>
          </w:p>
          <w:p w:rsidR="00C36A10" w:rsidRDefault="00C36A10"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63,65</w:t>
            </w:r>
          </w:p>
        </w:tc>
        <w:tc>
          <w:tcPr>
            <w:tcW w:w="711" w:type="dxa"/>
            <w:tcBorders>
              <w:top w:val="nil"/>
              <w:left w:val="nil"/>
              <w:bottom w:val="single" w:sz="4" w:space="0" w:color="000000"/>
              <w:right w:val="single" w:sz="4" w:space="0" w:color="000000"/>
            </w:tcBorders>
          </w:tcPr>
          <w:p w:rsidR="00C62C46" w:rsidRDefault="00C36A10"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836</w:t>
            </w:r>
          </w:p>
          <w:p w:rsidR="00C36A10" w:rsidRDefault="00C36A10"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13,51</w:t>
            </w:r>
          </w:p>
        </w:tc>
      </w:tr>
      <w:tr w:rsidR="00C62C46" w:rsidRPr="00A325DF" w:rsidTr="00C36A10">
        <w:trPr>
          <w:trHeight w:val="262"/>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b/>
                <w:color w:val="000000"/>
                <w:lang w:eastAsia="ru-RU"/>
              </w:rPr>
            </w:pPr>
            <w:r w:rsidRPr="00A325DF">
              <w:rPr>
                <w:rFonts w:ascii="Times New Roman" w:eastAsia="Times New Roman" w:hAnsi="Times New Roman" w:cs="Times New Roman"/>
                <w:b/>
                <w:color w:val="000000"/>
                <w:lang w:eastAsia="ru-RU"/>
              </w:rPr>
              <w:t>Михайловский муниципальный район</w:t>
            </w:r>
          </w:p>
        </w:tc>
        <w:tc>
          <w:tcPr>
            <w:tcW w:w="766" w:type="dxa"/>
            <w:tcBorders>
              <w:top w:val="nil"/>
              <w:left w:val="nil"/>
              <w:bottom w:val="single" w:sz="4" w:space="0" w:color="000000"/>
              <w:right w:val="single" w:sz="4" w:space="0" w:color="000000"/>
            </w:tcBorders>
            <w:shd w:val="clear" w:color="auto" w:fill="auto"/>
            <w:noWrap/>
            <w:vAlign w:val="bottom"/>
          </w:tcPr>
          <w:p w:rsidR="00C62C46" w:rsidRPr="00A325DF" w:rsidRDefault="00C36A10"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w:t>
            </w:r>
          </w:p>
        </w:tc>
        <w:tc>
          <w:tcPr>
            <w:tcW w:w="1375" w:type="dxa"/>
            <w:tcBorders>
              <w:top w:val="nil"/>
              <w:left w:val="nil"/>
              <w:bottom w:val="single" w:sz="4" w:space="0" w:color="000000"/>
              <w:right w:val="single" w:sz="4" w:space="0" w:color="000000"/>
            </w:tcBorders>
            <w:shd w:val="clear" w:color="auto" w:fill="auto"/>
            <w:noWrap/>
            <w:vAlign w:val="bottom"/>
          </w:tcPr>
          <w:p w:rsidR="00C62C46" w:rsidRPr="00A325DF" w:rsidRDefault="00C36A10"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101</w:t>
            </w:r>
          </w:p>
        </w:tc>
        <w:tc>
          <w:tcPr>
            <w:tcW w:w="601" w:type="dxa"/>
            <w:tcBorders>
              <w:top w:val="nil"/>
              <w:left w:val="nil"/>
              <w:bottom w:val="single" w:sz="4" w:space="0" w:color="000000"/>
              <w:right w:val="single" w:sz="4" w:space="0" w:color="000000"/>
            </w:tcBorders>
            <w:shd w:val="clear" w:color="auto" w:fill="auto"/>
            <w:noWrap/>
            <w:vAlign w:val="bottom"/>
          </w:tcPr>
          <w:p w:rsidR="00C62C46" w:rsidRPr="00A325DF" w:rsidRDefault="00C36A10"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6,93</w:t>
            </w:r>
          </w:p>
        </w:tc>
        <w:tc>
          <w:tcPr>
            <w:tcW w:w="711" w:type="dxa"/>
            <w:tcBorders>
              <w:top w:val="nil"/>
              <w:left w:val="nil"/>
              <w:bottom w:val="single" w:sz="4" w:space="0" w:color="000000"/>
              <w:right w:val="single" w:sz="4" w:space="0" w:color="000000"/>
            </w:tcBorders>
            <w:shd w:val="clear" w:color="auto" w:fill="auto"/>
            <w:noWrap/>
            <w:vAlign w:val="bottom"/>
          </w:tcPr>
          <w:p w:rsidR="00C62C46" w:rsidRPr="00A325DF" w:rsidRDefault="00C36A10"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49,5</w:t>
            </w:r>
          </w:p>
        </w:tc>
        <w:tc>
          <w:tcPr>
            <w:tcW w:w="711" w:type="dxa"/>
            <w:tcBorders>
              <w:top w:val="nil"/>
              <w:left w:val="nil"/>
              <w:bottom w:val="single" w:sz="4" w:space="0" w:color="000000"/>
              <w:right w:val="single" w:sz="4" w:space="0" w:color="000000"/>
            </w:tcBorders>
            <w:shd w:val="clear" w:color="auto" w:fill="auto"/>
            <w:noWrap/>
            <w:vAlign w:val="bottom"/>
          </w:tcPr>
          <w:p w:rsidR="00C62C46" w:rsidRPr="00A325DF" w:rsidRDefault="00C36A10"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37,62</w:t>
            </w:r>
          </w:p>
        </w:tc>
        <w:tc>
          <w:tcPr>
            <w:tcW w:w="711" w:type="dxa"/>
            <w:tcBorders>
              <w:top w:val="nil"/>
              <w:left w:val="nil"/>
              <w:bottom w:val="single" w:sz="4" w:space="0" w:color="000000"/>
              <w:right w:val="single" w:sz="4" w:space="0" w:color="000000"/>
            </w:tcBorders>
            <w:shd w:val="clear" w:color="auto" w:fill="auto"/>
            <w:noWrap/>
            <w:vAlign w:val="bottom"/>
          </w:tcPr>
          <w:p w:rsidR="00C62C46" w:rsidRPr="00A325DF" w:rsidRDefault="00C36A10"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5,94</w:t>
            </w:r>
          </w:p>
        </w:tc>
        <w:tc>
          <w:tcPr>
            <w:tcW w:w="711" w:type="dxa"/>
            <w:tcBorders>
              <w:top w:val="nil"/>
              <w:left w:val="nil"/>
              <w:bottom w:val="single" w:sz="4" w:space="0" w:color="000000"/>
              <w:right w:val="single" w:sz="4" w:space="0" w:color="000000"/>
            </w:tcBorders>
          </w:tcPr>
          <w:p w:rsidR="00C62C46" w:rsidRDefault="00C36A10"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16</w:t>
            </w:r>
          </w:p>
          <w:p w:rsidR="00C36A10" w:rsidRDefault="00C36A10"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15,84</w:t>
            </w:r>
          </w:p>
        </w:tc>
        <w:tc>
          <w:tcPr>
            <w:tcW w:w="711" w:type="dxa"/>
            <w:tcBorders>
              <w:top w:val="nil"/>
              <w:left w:val="nil"/>
              <w:bottom w:val="single" w:sz="4" w:space="0" w:color="000000"/>
              <w:right w:val="single" w:sz="4" w:space="0" w:color="000000"/>
            </w:tcBorders>
          </w:tcPr>
          <w:p w:rsidR="00C62C46" w:rsidRDefault="00C36A10"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75</w:t>
            </w:r>
          </w:p>
          <w:p w:rsidR="00C36A10" w:rsidRDefault="00C36A10"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74,26</w:t>
            </w:r>
          </w:p>
        </w:tc>
        <w:tc>
          <w:tcPr>
            <w:tcW w:w="711" w:type="dxa"/>
            <w:tcBorders>
              <w:top w:val="nil"/>
              <w:left w:val="nil"/>
              <w:bottom w:val="single" w:sz="4" w:space="0" w:color="000000"/>
              <w:right w:val="single" w:sz="4" w:space="0" w:color="000000"/>
            </w:tcBorders>
          </w:tcPr>
          <w:p w:rsidR="00C62C46" w:rsidRDefault="00C36A10"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p w:rsidR="00C36A10" w:rsidRDefault="00C36A10"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9,9</w:t>
            </w:r>
          </w:p>
        </w:tc>
      </w:tr>
    </w:tbl>
    <w:p w:rsidR="00714618" w:rsidRDefault="00714618" w:rsidP="00714618">
      <w:pPr>
        <w:spacing w:after="0" w:line="276" w:lineRule="auto"/>
        <w:ind w:firstLine="708"/>
        <w:jc w:val="both"/>
        <w:rPr>
          <w:rFonts w:ascii="Times New Roman" w:hAnsi="Times New Roman" w:cs="Times New Roman"/>
          <w:sz w:val="28"/>
          <w:szCs w:val="28"/>
        </w:rPr>
      </w:pPr>
      <w:r w:rsidRPr="00714618">
        <w:rPr>
          <w:rFonts w:ascii="Times New Roman" w:hAnsi="Times New Roman" w:cs="Times New Roman"/>
          <w:sz w:val="28"/>
          <w:szCs w:val="28"/>
        </w:rPr>
        <w:t xml:space="preserve">Достижение планируемых результатов по </w:t>
      </w:r>
      <w:r>
        <w:rPr>
          <w:rFonts w:ascii="Times New Roman" w:hAnsi="Times New Roman" w:cs="Times New Roman"/>
          <w:sz w:val="28"/>
          <w:szCs w:val="28"/>
        </w:rPr>
        <w:t>истории</w:t>
      </w:r>
      <w:r w:rsidRPr="00714618">
        <w:rPr>
          <w:rFonts w:ascii="Times New Roman" w:hAnsi="Times New Roman" w:cs="Times New Roman"/>
          <w:sz w:val="28"/>
          <w:szCs w:val="28"/>
        </w:rPr>
        <w:t xml:space="preserve"> в 7-х классах в сравнении с Приморским краем:</w:t>
      </w:r>
    </w:p>
    <w:tbl>
      <w:tblPr>
        <w:tblStyle w:val="a8"/>
        <w:tblW w:w="0" w:type="auto"/>
        <w:tblLook w:val="04A0" w:firstRow="1" w:lastRow="0" w:firstColumn="1" w:lastColumn="0" w:noHBand="0" w:noVBand="1"/>
      </w:tblPr>
      <w:tblGrid>
        <w:gridCol w:w="4910"/>
        <w:gridCol w:w="1105"/>
        <w:gridCol w:w="1584"/>
        <w:gridCol w:w="1746"/>
      </w:tblGrid>
      <w:tr w:rsidR="00C36A10" w:rsidRPr="00C36A10" w:rsidTr="00C36A10">
        <w:trPr>
          <w:trHeight w:val="315"/>
        </w:trPr>
        <w:tc>
          <w:tcPr>
            <w:tcW w:w="7083" w:type="dxa"/>
            <w:noWrap/>
            <w:hideMark/>
          </w:tcPr>
          <w:p w:rsidR="00C36A10" w:rsidRPr="00C36A10" w:rsidRDefault="00C36A10" w:rsidP="00C36A10">
            <w:pPr>
              <w:ind w:firstLine="708"/>
              <w:jc w:val="both"/>
              <w:rPr>
                <w:rFonts w:ascii="Times New Roman" w:hAnsi="Times New Roman" w:cs="Times New Roman"/>
                <w:b/>
                <w:bCs/>
                <w:sz w:val="24"/>
                <w:szCs w:val="24"/>
              </w:rPr>
            </w:pPr>
            <w:r w:rsidRPr="00C36A10">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710" w:type="dxa"/>
            <w:noWrap/>
            <w:hideMark/>
          </w:tcPr>
          <w:p w:rsidR="00C36A10" w:rsidRPr="00C36A10" w:rsidRDefault="00C36A10" w:rsidP="00C36A10">
            <w:pPr>
              <w:ind w:firstLine="708"/>
              <w:jc w:val="both"/>
              <w:rPr>
                <w:rFonts w:ascii="Times New Roman" w:hAnsi="Times New Roman" w:cs="Times New Roman"/>
                <w:b/>
                <w:bCs/>
                <w:sz w:val="24"/>
                <w:szCs w:val="24"/>
              </w:rPr>
            </w:pPr>
            <w:r w:rsidRPr="00C36A10">
              <w:rPr>
                <w:rFonts w:ascii="Times New Roman" w:hAnsi="Times New Roman" w:cs="Times New Roman"/>
                <w:b/>
                <w:bCs/>
                <w:sz w:val="24"/>
                <w:szCs w:val="24"/>
              </w:rPr>
              <w:t>Макс балл</w:t>
            </w:r>
          </w:p>
        </w:tc>
        <w:tc>
          <w:tcPr>
            <w:tcW w:w="745"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Приморский край</w:t>
            </w:r>
          </w:p>
        </w:tc>
        <w:tc>
          <w:tcPr>
            <w:tcW w:w="807"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Михайловский МР</w:t>
            </w:r>
          </w:p>
        </w:tc>
      </w:tr>
      <w:tr w:rsidR="00C36A10" w:rsidRPr="00C36A10" w:rsidTr="00C36A10">
        <w:trPr>
          <w:trHeight w:val="300"/>
        </w:trPr>
        <w:tc>
          <w:tcPr>
            <w:tcW w:w="7083" w:type="dxa"/>
            <w:noWrap/>
            <w:hideMark/>
          </w:tcPr>
          <w:p w:rsidR="00C36A10" w:rsidRPr="00C36A10" w:rsidRDefault="00C36A10" w:rsidP="00C36A10">
            <w:pPr>
              <w:ind w:firstLine="708"/>
              <w:jc w:val="both"/>
              <w:rPr>
                <w:rFonts w:ascii="Times New Roman" w:hAnsi="Times New Roman" w:cs="Times New Roman"/>
                <w:sz w:val="24"/>
                <w:szCs w:val="24"/>
              </w:rPr>
            </w:pPr>
          </w:p>
        </w:tc>
        <w:tc>
          <w:tcPr>
            <w:tcW w:w="710"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 </w:t>
            </w:r>
          </w:p>
        </w:tc>
        <w:tc>
          <w:tcPr>
            <w:tcW w:w="745"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6192 уч.</w:t>
            </w:r>
          </w:p>
        </w:tc>
        <w:tc>
          <w:tcPr>
            <w:tcW w:w="807"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101 уч.</w:t>
            </w:r>
          </w:p>
        </w:tc>
      </w:tr>
      <w:tr w:rsidR="00C36A10" w:rsidRPr="00C36A10" w:rsidTr="00C36A10">
        <w:trPr>
          <w:trHeight w:val="300"/>
        </w:trPr>
        <w:tc>
          <w:tcPr>
            <w:tcW w:w="7083"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Рассказывать о значительных событиях и личностях отечественной и всеобщей истории Нового времени</w:t>
            </w:r>
          </w:p>
        </w:tc>
        <w:tc>
          <w:tcPr>
            <w:tcW w:w="710"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2</w:t>
            </w:r>
          </w:p>
        </w:tc>
        <w:tc>
          <w:tcPr>
            <w:tcW w:w="745"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60,68</w:t>
            </w:r>
          </w:p>
        </w:tc>
        <w:tc>
          <w:tcPr>
            <w:tcW w:w="807"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52,97</w:t>
            </w:r>
          </w:p>
        </w:tc>
      </w:tr>
      <w:tr w:rsidR="00C36A10" w:rsidRPr="00C36A10" w:rsidTr="00C36A10">
        <w:trPr>
          <w:trHeight w:val="300"/>
        </w:trPr>
        <w:tc>
          <w:tcPr>
            <w:tcW w:w="7083"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710"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1</w:t>
            </w:r>
          </w:p>
        </w:tc>
        <w:tc>
          <w:tcPr>
            <w:tcW w:w="745"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73,01</w:t>
            </w:r>
          </w:p>
        </w:tc>
        <w:tc>
          <w:tcPr>
            <w:tcW w:w="807"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68,32</w:t>
            </w:r>
          </w:p>
        </w:tc>
      </w:tr>
      <w:tr w:rsidR="00C36A10" w:rsidRPr="00C36A10" w:rsidTr="00C36A10">
        <w:trPr>
          <w:trHeight w:val="300"/>
        </w:trPr>
        <w:tc>
          <w:tcPr>
            <w:tcW w:w="7083"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710"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2</w:t>
            </w:r>
          </w:p>
        </w:tc>
        <w:tc>
          <w:tcPr>
            <w:tcW w:w="745"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51,18</w:t>
            </w:r>
          </w:p>
        </w:tc>
        <w:tc>
          <w:tcPr>
            <w:tcW w:w="807"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41,58</w:t>
            </w:r>
          </w:p>
        </w:tc>
      </w:tr>
      <w:tr w:rsidR="00C36A10" w:rsidRPr="00C36A10" w:rsidTr="00C36A10">
        <w:trPr>
          <w:trHeight w:val="300"/>
        </w:trPr>
        <w:tc>
          <w:tcPr>
            <w:tcW w:w="7083"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710"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1</w:t>
            </w:r>
          </w:p>
        </w:tc>
        <w:tc>
          <w:tcPr>
            <w:tcW w:w="745"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52,83</w:t>
            </w:r>
          </w:p>
        </w:tc>
        <w:tc>
          <w:tcPr>
            <w:tcW w:w="807"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36,63</w:t>
            </w:r>
          </w:p>
        </w:tc>
      </w:tr>
      <w:tr w:rsidR="00C36A10" w:rsidRPr="00C36A10" w:rsidTr="00C36A10">
        <w:trPr>
          <w:trHeight w:val="300"/>
        </w:trPr>
        <w:tc>
          <w:tcPr>
            <w:tcW w:w="7083"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710"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2</w:t>
            </w:r>
          </w:p>
        </w:tc>
        <w:tc>
          <w:tcPr>
            <w:tcW w:w="745"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48,32</w:t>
            </w:r>
          </w:p>
        </w:tc>
        <w:tc>
          <w:tcPr>
            <w:tcW w:w="807"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44,55</w:t>
            </w:r>
          </w:p>
        </w:tc>
      </w:tr>
      <w:tr w:rsidR="00C36A10" w:rsidRPr="00C36A10" w:rsidTr="00C36A10">
        <w:trPr>
          <w:trHeight w:val="300"/>
        </w:trPr>
        <w:tc>
          <w:tcPr>
            <w:tcW w:w="7083"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10"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2</w:t>
            </w:r>
          </w:p>
        </w:tc>
        <w:tc>
          <w:tcPr>
            <w:tcW w:w="745"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64,08</w:t>
            </w:r>
          </w:p>
        </w:tc>
        <w:tc>
          <w:tcPr>
            <w:tcW w:w="807"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64,36</w:t>
            </w:r>
          </w:p>
        </w:tc>
      </w:tr>
      <w:tr w:rsidR="00C36A10" w:rsidRPr="00C36A10" w:rsidTr="00C36A10">
        <w:trPr>
          <w:trHeight w:val="300"/>
        </w:trPr>
        <w:tc>
          <w:tcPr>
            <w:tcW w:w="7083"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10"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1</w:t>
            </w:r>
          </w:p>
        </w:tc>
        <w:tc>
          <w:tcPr>
            <w:tcW w:w="745"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65,23</w:t>
            </w:r>
          </w:p>
        </w:tc>
        <w:tc>
          <w:tcPr>
            <w:tcW w:w="807"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57,43</w:t>
            </w:r>
          </w:p>
        </w:tc>
      </w:tr>
      <w:tr w:rsidR="00C36A10" w:rsidRPr="00C36A10" w:rsidTr="00C36A10">
        <w:trPr>
          <w:trHeight w:val="300"/>
        </w:trPr>
        <w:tc>
          <w:tcPr>
            <w:tcW w:w="7083"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8.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710"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3</w:t>
            </w:r>
          </w:p>
        </w:tc>
        <w:tc>
          <w:tcPr>
            <w:tcW w:w="745"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38,36</w:t>
            </w:r>
          </w:p>
        </w:tc>
        <w:tc>
          <w:tcPr>
            <w:tcW w:w="807"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28,71</w:t>
            </w:r>
          </w:p>
        </w:tc>
      </w:tr>
      <w:tr w:rsidR="00C36A10" w:rsidRPr="00C36A10" w:rsidTr="00C36A10">
        <w:trPr>
          <w:trHeight w:val="300"/>
        </w:trPr>
        <w:tc>
          <w:tcPr>
            <w:tcW w:w="7083"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 xml:space="preserve">9.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 </w:t>
            </w:r>
          </w:p>
        </w:tc>
        <w:tc>
          <w:tcPr>
            <w:tcW w:w="710"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3</w:t>
            </w:r>
          </w:p>
        </w:tc>
        <w:tc>
          <w:tcPr>
            <w:tcW w:w="745"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62,37</w:t>
            </w:r>
          </w:p>
        </w:tc>
        <w:tc>
          <w:tcPr>
            <w:tcW w:w="807" w:type="dxa"/>
            <w:noWrap/>
            <w:hideMark/>
          </w:tcPr>
          <w:p w:rsidR="00C36A10" w:rsidRPr="00C36A10" w:rsidRDefault="00C36A10" w:rsidP="00C36A10">
            <w:pPr>
              <w:ind w:firstLine="708"/>
              <w:jc w:val="both"/>
              <w:rPr>
                <w:rFonts w:ascii="Times New Roman" w:hAnsi="Times New Roman" w:cs="Times New Roman"/>
                <w:sz w:val="24"/>
                <w:szCs w:val="24"/>
              </w:rPr>
            </w:pPr>
            <w:r w:rsidRPr="00C36A10">
              <w:rPr>
                <w:rFonts w:ascii="Times New Roman" w:hAnsi="Times New Roman" w:cs="Times New Roman"/>
                <w:sz w:val="24"/>
                <w:szCs w:val="24"/>
              </w:rPr>
              <w:t>67,33</w:t>
            </w:r>
          </w:p>
        </w:tc>
      </w:tr>
    </w:tbl>
    <w:p w:rsidR="00C36A10" w:rsidRDefault="00C36A10" w:rsidP="00714618">
      <w:pPr>
        <w:spacing w:after="0" w:line="276" w:lineRule="auto"/>
        <w:ind w:firstLine="708"/>
        <w:jc w:val="both"/>
        <w:rPr>
          <w:rFonts w:ascii="Times New Roman" w:hAnsi="Times New Roman" w:cs="Times New Roman"/>
          <w:sz w:val="28"/>
          <w:szCs w:val="28"/>
        </w:rPr>
      </w:pPr>
    </w:p>
    <w:p w:rsidR="00C4407F" w:rsidRPr="00C4407F" w:rsidRDefault="007E545B" w:rsidP="00C4407F">
      <w:pPr>
        <w:spacing w:after="0" w:line="276" w:lineRule="auto"/>
        <w:ind w:firstLine="708"/>
        <w:jc w:val="both"/>
        <w:rPr>
          <w:rFonts w:ascii="Times New Roman" w:hAnsi="Times New Roman" w:cs="Times New Roman"/>
          <w:sz w:val="28"/>
          <w:szCs w:val="28"/>
        </w:rPr>
      </w:pPr>
      <w:r w:rsidRPr="00A018E6">
        <w:rPr>
          <w:rFonts w:ascii="Times New Roman" w:hAnsi="Times New Roman" w:cs="Times New Roman"/>
          <w:sz w:val="28"/>
          <w:szCs w:val="28"/>
        </w:rPr>
        <w:t xml:space="preserve">Анализируя </w:t>
      </w:r>
      <w:r w:rsidR="00C4407F" w:rsidRPr="00A018E6">
        <w:rPr>
          <w:rFonts w:ascii="Times New Roman" w:hAnsi="Times New Roman" w:cs="Times New Roman"/>
          <w:sz w:val="28"/>
          <w:szCs w:val="28"/>
        </w:rPr>
        <w:t>результат</w:t>
      </w:r>
      <w:r w:rsidRPr="00A018E6">
        <w:rPr>
          <w:rFonts w:ascii="Times New Roman" w:hAnsi="Times New Roman" w:cs="Times New Roman"/>
          <w:sz w:val="28"/>
          <w:szCs w:val="28"/>
        </w:rPr>
        <w:t>ы</w:t>
      </w:r>
      <w:r w:rsidR="00C4407F" w:rsidRPr="00A018E6">
        <w:rPr>
          <w:rFonts w:ascii="Times New Roman" w:hAnsi="Times New Roman" w:cs="Times New Roman"/>
          <w:sz w:val="28"/>
          <w:szCs w:val="28"/>
        </w:rPr>
        <w:t xml:space="preserve"> выполнения ВПР по истории в 7-х классах выявлен недостаточный уровень достижения следующих планируемых </w:t>
      </w:r>
      <w:proofErr w:type="gramStart"/>
      <w:r w:rsidR="00C4407F" w:rsidRPr="00A018E6">
        <w:rPr>
          <w:rFonts w:ascii="Times New Roman" w:hAnsi="Times New Roman" w:cs="Times New Roman"/>
          <w:sz w:val="28"/>
          <w:szCs w:val="28"/>
        </w:rPr>
        <w:t>результатов:</w:t>
      </w:r>
      <w:r w:rsidR="00A018E6">
        <w:rPr>
          <w:rFonts w:ascii="Times New Roman" w:hAnsi="Times New Roman" w:cs="Times New Roman"/>
          <w:sz w:val="28"/>
          <w:szCs w:val="28"/>
        </w:rPr>
        <w:t xml:space="preserve"> </w:t>
      </w:r>
      <w:r w:rsidR="00C4407F" w:rsidRPr="00A018E6">
        <w:rPr>
          <w:rFonts w:ascii="Times New Roman" w:hAnsi="Times New Roman" w:cs="Times New Roman"/>
          <w:sz w:val="28"/>
          <w:szCs w:val="28"/>
        </w:rPr>
        <w:t xml:space="preserve"> </w:t>
      </w:r>
      <w:r w:rsidR="00A018E6" w:rsidRPr="00A018E6">
        <w:rPr>
          <w:rFonts w:ascii="Times New Roman" w:hAnsi="Times New Roman" w:cs="Times New Roman"/>
          <w:sz w:val="28"/>
          <w:szCs w:val="28"/>
        </w:rPr>
        <w:t>8</w:t>
      </w:r>
      <w:proofErr w:type="gramEnd"/>
      <w:r w:rsidR="00A018E6" w:rsidRPr="00A018E6">
        <w:rPr>
          <w:rFonts w:ascii="Times New Roman" w:hAnsi="Times New Roman" w:cs="Times New Roman"/>
          <w:sz w:val="28"/>
          <w:szCs w:val="28"/>
        </w:rPr>
        <w:t>.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sidR="00A018E6">
        <w:rPr>
          <w:rFonts w:ascii="Times New Roman" w:hAnsi="Times New Roman" w:cs="Times New Roman"/>
          <w:sz w:val="28"/>
          <w:szCs w:val="28"/>
        </w:rPr>
        <w:t>.</w:t>
      </w:r>
    </w:p>
    <w:p w:rsidR="00E25872" w:rsidRDefault="00E25872" w:rsidP="00714618">
      <w:pPr>
        <w:spacing w:after="0" w:line="276" w:lineRule="auto"/>
        <w:ind w:firstLine="708"/>
        <w:jc w:val="both"/>
        <w:rPr>
          <w:rFonts w:ascii="Times New Roman" w:hAnsi="Times New Roman" w:cs="Times New Roman"/>
          <w:sz w:val="28"/>
          <w:szCs w:val="28"/>
        </w:rPr>
      </w:pPr>
    </w:p>
    <w:p w:rsidR="00A325DF" w:rsidRDefault="00A325DF"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t>В</w:t>
      </w:r>
      <w:r>
        <w:rPr>
          <w:rFonts w:ascii="Times New Roman" w:hAnsi="Times New Roman" w:cs="Times New Roman"/>
          <w:sz w:val="28"/>
          <w:szCs w:val="28"/>
          <w:shd w:val="clear" w:color="auto" w:fill="FFFFFF"/>
        </w:rPr>
        <w:t xml:space="preserve">о Всероссийских проверочных работах в </w:t>
      </w:r>
      <w:r w:rsidR="0052349A">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 xml:space="preserve"> классах по географии участвовали </w:t>
      </w:r>
      <w:r w:rsidR="00297F72">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 xml:space="preserve"> школ –  </w:t>
      </w:r>
      <w:r w:rsidR="00297F72">
        <w:rPr>
          <w:rFonts w:ascii="Times New Roman" w:hAnsi="Times New Roman" w:cs="Times New Roman"/>
          <w:sz w:val="28"/>
          <w:szCs w:val="28"/>
          <w:shd w:val="clear" w:color="auto" w:fill="FFFFFF"/>
        </w:rPr>
        <w:t>79</w:t>
      </w:r>
      <w:r>
        <w:rPr>
          <w:rFonts w:ascii="Times New Roman" w:hAnsi="Times New Roman" w:cs="Times New Roman"/>
          <w:sz w:val="28"/>
          <w:szCs w:val="28"/>
          <w:shd w:val="clear" w:color="auto" w:fill="FFFFFF"/>
        </w:rPr>
        <w:t xml:space="preserve"> обучающи</w:t>
      </w:r>
      <w:r w:rsidR="0052349A">
        <w:rPr>
          <w:rFonts w:ascii="Times New Roman" w:hAnsi="Times New Roman" w:cs="Times New Roman"/>
          <w:sz w:val="28"/>
          <w:szCs w:val="28"/>
          <w:shd w:val="clear" w:color="auto" w:fill="FFFFFF"/>
        </w:rPr>
        <w:t>й</w:t>
      </w:r>
      <w:r>
        <w:rPr>
          <w:rFonts w:ascii="Times New Roman" w:hAnsi="Times New Roman" w:cs="Times New Roman"/>
          <w:sz w:val="28"/>
          <w:szCs w:val="28"/>
          <w:shd w:val="clear" w:color="auto" w:fill="FFFFFF"/>
        </w:rPr>
        <w:t>ся. Максимальный первичный балл – 3</w:t>
      </w:r>
      <w:r w:rsidR="0052349A">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 Статистика по отметкам ВПР 202</w:t>
      </w:r>
      <w:r w:rsidR="00297F72">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по географии в </w:t>
      </w:r>
      <w:r w:rsidR="0052349A">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х классах представлена в таблице:</w:t>
      </w:r>
    </w:p>
    <w:tbl>
      <w:tblPr>
        <w:tblW w:w="8563" w:type="dxa"/>
        <w:tblLook w:val="04A0" w:firstRow="1" w:lastRow="0" w:firstColumn="1" w:lastColumn="0" w:noHBand="0" w:noVBand="1"/>
      </w:tblPr>
      <w:tblGrid>
        <w:gridCol w:w="1627"/>
        <w:gridCol w:w="682"/>
        <w:gridCol w:w="1195"/>
        <w:gridCol w:w="634"/>
        <w:gridCol w:w="634"/>
        <w:gridCol w:w="634"/>
        <w:gridCol w:w="541"/>
        <w:gridCol w:w="1024"/>
        <w:gridCol w:w="1301"/>
        <w:gridCol w:w="1063"/>
      </w:tblGrid>
      <w:tr w:rsidR="00C62C46" w:rsidRPr="00A325DF" w:rsidTr="00C62C46">
        <w:trPr>
          <w:trHeight w:val="245"/>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Группы участников</w:t>
            </w:r>
          </w:p>
        </w:tc>
        <w:tc>
          <w:tcPr>
            <w:tcW w:w="766" w:type="dxa"/>
            <w:tcBorders>
              <w:top w:val="single" w:sz="4" w:space="0" w:color="000000"/>
              <w:left w:val="nil"/>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Кол-во участников</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4</w:t>
            </w:r>
          </w:p>
        </w:tc>
        <w:tc>
          <w:tcPr>
            <w:tcW w:w="601" w:type="dxa"/>
            <w:tcBorders>
              <w:top w:val="single" w:sz="4" w:space="0" w:color="000000"/>
              <w:left w:val="nil"/>
              <w:bottom w:val="single" w:sz="8" w:space="0" w:color="000000"/>
              <w:right w:val="single" w:sz="8" w:space="0" w:color="000000"/>
            </w:tcBorders>
            <w:shd w:val="clear" w:color="auto" w:fill="auto"/>
            <w:noWrap/>
            <w:vAlign w:val="bottom"/>
            <w:hideMark/>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5</w:t>
            </w:r>
          </w:p>
        </w:tc>
        <w:tc>
          <w:tcPr>
            <w:tcW w:w="601" w:type="dxa"/>
            <w:tcBorders>
              <w:top w:val="single" w:sz="4" w:space="0" w:color="000000"/>
              <w:left w:val="nil"/>
              <w:bottom w:val="single" w:sz="8" w:space="0" w:color="000000"/>
              <w:right w:val="single" w:sz="8" w:space="0" w:color="000000"/>
            </w:tcBorders>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601" w:type="dxa"/>
            <w:tcBorders>
              <w:top w:val="single" w:sz="4" w:space="0" w:color="000000"/>
              <w:left w:val="nil"/>
              <w:bottom w:val="single" w:sz="8" w:space="0" w:color="000000"/>
              <w:right w:val="single" w:sz="8" w:space="0" w:color="000000"/>
            </w:tcBorders>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601" w:type="dxa"/>
            <w:tcBorders>
              <w:top w:val="single" w:sz="4" w:space="0" w:color="000000"/>
              <w:left w:val="nil"/>
              <w:bottom w:val="single" w:sz="8" w:space="0" w:color="000000"/>
              <w:right w:val="single" w:sz="8" w:space="0" w:color="000000"/>
            </w:tcBorders>
          </w:tcPr>
          <w:p w:rsidR="00C62C46" w:rsidRPr="00A325DF" w:rsidRDefault="00C62C46" w:rsidP="00A325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C62C46" w:rsidRPr="00A325DF" w:rsidTr="00297F72">
        <w:trPr>
          <w:trHeight w:val="245"/>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color w:val="000000"/>
                <w:lang w:eastAsia="ru-RU"/>
              </w:rPr>
            </w:pPr>
            <w:r w:rsidRPr="00A325DF">
              <w:rPr>
                <w:rFonts w:ascii="Times New Roman" w:eastAsia="Times New Roman" w:hAnsi="Times New Roman" w:cs="Times New Roman"/>
                <w:color w:val="000000"/>
                <w:lang w:eastAsia="ru-RU"/>
              </w:rPr>
              <w:t>Вся выборка</w:t>
            </w:r>
          </w:p>
        </w:tc>
        <w:tc>
          <w:tcPr>
            <w:tcW w:w="766" w:type="dxa"/>
            <w:tcBorders>
              <w:top w:val="single" w:sz="4" w:space="0" w:color="000000"/>
              <w:left w:val="nil"/>
              <w:bottom w:val="single" w:sz="4" w:space="0" w:color="000000"/>
              <w:right w:val="single" w:sz="4" w:space="0" w:color="000000"/>
            </w:tcBorders>
            <w:shd w:val="clear" w:color="auto" w:fill="auto"/>
            <w:noWrap/>
            <w:vAlign w:val="bottom"/>
          </w:tcPr>
          <w:p w:rsidR="00C62C46" w:rsidRPr="00A325DF" w:rsidRDefault="00297F72" w:rsidP="0052349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20967</w:t>
            </w:r>
          </w:p>
        </w:tc>
        <w:tc>
          <w:tcPr>
            <w:tcW w:w="1375" w:type="dxa"/>
            <w:tcBorders>
              <w:top w:val="single" w:sz="4" w:space="0" w:color="000000"/>
              <w:left w:val="nil"/>
              <w:bottom w:val="single" w:sz="4" w:space="0" w:color="000000"/>
              <w:right w:val="single" w:sz="4" w:space="0" w:color="000000"/>
            </w:tcBorders>
            <w:shd w:val="clear" w:color="auto" w:fill="auto"/>
            <w:noWrap/>
            <w:vAlign w:val="bottom"/>
          </w:tcPr>
          <w:p w:rsidR="00C62C46" w:rsidRPr="00A325DF" w:rsidRDefault="00297F72"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466884</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C62C46" w:rsidRPr="00A325DF" w:rsidRDefault="00297F72"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C62C46" w:rsidRPr="00A325DF" w:rsidRDefault="00297F72"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50,33</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C62C46" w:rsidRPr="00A325DF" w:rsidRDefault="00297F72"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31,57</w:t>
            </w:r>
          </w:p>
        </w:tc>
        <w:tc>
          <w:tcPr>
            <w:tcW w:w="601" w:type="dxa"/>
            <w:tcBorders>
              <w:top w:val="single" w:sz="4" w:space="0" w:color="000000"/>
              <w:left w:val="nil"/>
              <w:bottom w:val="single" w:sz="4" w:space="0" w:color="000000"/>
              <w:right w:val="single" w:sz="4" w:space="0" w:color="000000"/>
            </w:tcBorders>
            <w:shd w:val="clear" w:color="auto" w:fill="auto"/>
            <w:noWrap/>
            <w:vAlign w:val="bottom"/>
          </w:tcPr>
          <w:p w:rsidR="00C62C46" w:rsidRPr="00A325DF" w:rsidRDefault="00297F72"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8,11</w:t>
            </w:r>
          </w:p>
        </w:tc>
        <w:tc>
          <w:tcPr>
            <w:tcW w:w="601" w:type="dxa"/>
            <w:tcBorders>
              <w:top w:val="single" w:sz="4" w:space="0" w:color="000000"/>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C62C46" w:rsidRDefault="00C62C46" w:rsidP="00A325DF">
            <w:pPr>
              <w:spacing w:after="0" w:line="240" w:lineRule="auto"/>
              <w:jc w:val="right"/>
              <w:rPr>
                <w:rFonts w:ascii="Times New Roman" w:eastAsia="Times New Roman" w:hAnsi="Times New Roman" w:cs="Times New Roman"/>
                <w:color w:val="000000"/>
                <w:lang w:eastAsia="ru-RU"/>
              </w:rPr>
            </w:pPr>
          </w:p>
        </w:tc>
      </w:tr>
      <w:tr w:rsidR="00C62C46" w:rsidRPr="00A325DF" w:rsidTr="00297F72">
        <w:trPr>
          <w:trHeight w:val="245"/>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color w:val="000000"/>
                <w:lang w:eastAsia="ru-RU"/>
              </w:rPr>
            </w:pPr>
            <w:r w:rsidRPr="00A325DF">
              <w:rPr>
                <w:rFonts w:ascii="Times New Roman" w:eastAsia="Times New Roman" w:hAnsi="Times New Roman" w:cs="Times New Roman"/>
                <w:color w:val="000000"/>
                <w:lang w:eastAsia="ru-RU"/>
              </w:rPr>
              <w:t>Приморский край</w:t>
            </w:r>
          </w:p>
        </w:tc>
        <w:tc>
          <w:tcPr>
            <w:tcW w:w="766" w:type="dxa"/>
            <w:tcBorders>
              <w:top w:val="nil"/>
              <w:left w:val="nil"/>
              <w:bottom w:val="single" w:sz="4" w:space="0" w:color="000000"/>
              <w:right w:val="single" w:sz="4" w:space="0" w:color="000000"/>
            </w:tcBorders>
            <w:shd w:val="clear" w:color="auto" w:fill="auto"/>
            <w:noWrap/>
            <w:vAlign w:val="bottom"/>
          </w:tcPr>
          <w:p w:rsidR="00C62C46" w:rsidRPr="00A325DF" w:rsidRDefault="00297F72"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290</w:t>
            </w:r>
          </w:p>
        </w:tc>
        <w:tc>
          <w:tcPr>
            <w:tcW w:w="1375" w:type="dxa"/>
            <w:tcBorders>
              <w:top w:val="nil"/>
              <w:left w:val="nil"/>
              <w:bottom w:val="single" w:sz="4" w:space="0" w:color="000000"/>
              <w:right w:val="single" w:sz="4" w:space="0" w:color="000000"/>
            </w:tcBorders>
            <w:shd w:val="clear" w:color="auto" w:fill="auto"/>
            <w:noWrap/>
            <w:vAlign w:val="bottom"/>
          </w:tcPr>
          <w:p w:rsidR="00C62C46" w:rsidRPr="00A325DF" w:rsidRDefault="00297F72"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5966</w:t>
            </w:r>
          </w:p>
        </w:tc>
        <w:tc>
          <w:tcPr>
            <w:tcW w:w="711" w:type="dxa"/>
            <w:tcBorders>
              <w:top w:val="nil"/>
              <w:left w:val="nil"/>
              <w:bottom w:val="single" w:sz="4" w:space="0" w:color="000000"/>
              <w:right w:val="single" w:sz="4" w:space="0" w:color="000000"/>
            </w:tcBorders>
            <w:shd w:val="clear" w:color="auto" w:fill="auto"/>
            <w:noWrap/>
            <w:vAlign w:val="bottom"/>
          </w:tcPr>
          <w:p w:rsidR="00C62C46" w:rsidRPr="00A325DF" w:rsidRDefault="00297F72"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10,3</w:t>
            </w:r>
          </w:p>
        </w:tc>
        <w:tc>
          <w:tcPr>
            <w:tcW w:w="711" w:type="dxa"/>
            <w:tcBorders>
              <w:top w:val="nil"/>
              <w:left w:val="nil"/>
              <w:bottom w:val="single" w:sz="4" w:space="0" w:color="000000"/>
              <w:right w:val="single" w:sz="4" w:space="0" w:color="000000"/>
            </w:tcBorders>
            <w:shd w:val="clear" w:color="auto" w:fill="auto"/>
            <w:noWrap/>
            <w:vAlign w:val="bottom"/>
          </w:tcPr>
          <w:p w:rsidR="00C62C46" w:rsidRPr="00A325DF" w:rsidRDefault="00297F72"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53,69</w:t>
            </w:r>
          </w:p>
        </w:tc>
        <w:tc>
          <w:tcPr>
            <w:tcW w:w="711" w:type="dxa"/>
            <w:tcBorders>
              <w:top w:val="nil"/>
              <w:left w:val="nil"/>
              <w:bottom w:val="single" w:sz="4" w:space="0" w:color="000000"/>
              <w:right w:val="single" w:sz="4" w:space="0" w:color="000000"/>
            </w:tcBorders>
            <w:shd w:val="clear" w:color="auto" w:fill="auto"/>
            <w:noWrap/>
            <w:vAlign w:val="bottom"/>
          </w:tcPr>
          <w:p w:rsidR="00C62C46" w:rsidRPr="00A325DF" w:rsidRDefault="00297F72"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28,37</w:t>
            </w:r>
          </w:p>
        </w:tc>
        <w:tc>
          <w:tcPr>
            <w:tcW w:w="601" w:type="dxa"/>
            <w:tcBorders>
              <w:top w:val="nil"/>
              <w:left w:val="nil"/>
              <w:bottom w:val="single" w:sz="4" w:space="0" w:color="000000"/>
              <w:right w:val="single" w:sz="4" w:space="0" w:color="000000"/>
            </w:tcBorders>
            <w:shd w:val="clear" w:color="auto" w:fill="auto"/>
            <w:noWrap/>
            <w:vAlign w:val="bottom"/>
          </w:tcPr>
          <w:p w:rsidR="00C62C46" w:rsidRPr="00A325DF" w:rsidRDefault="00297F72"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7,63</w:t>
            </w:r>
          </w:p>
        </w:tc>
        <w:tc>
          <w:tcPr>
            <w:tcW w:w="601" w:type="dxa"/>
            <w:tcBorders>
              <w:top w:val="nil"/>
              <w:left w:val="nil"/>
              <w:bottom w:val="single" w:sz="4" w:space="0" w:color="000000"/>
              <w:right w:val="single" w:sz="4" w:space="0" w:color="000000"/>
            </w:tcBorders>
          </w:tcPr>
          <w:p w:rsidR="00C62C46" w:rsidRDefault="00297F72"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2391</w:t>
            </w:r>
          </w:p>
          <w:p w:rsidR="00297F72" w:rsidRDefault="00297F72"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40,66</w:t>
            </w:r>
          </w:p>
        </w:tc>
        <w:tc>
          <w:tcPr>
            <w:tcW w:w="601" w:type="dxa"/>
            <w:tcBorders>
              <w:top w:val="nil"/>
              <w:left w:val="nil"/>
              <w:bottom w:val="single" w:sz="4" w:space="0" w:color="000000"/>
              <w:right w:val="single" w:sz="4" w:space="0" w:color="000000"/>
            </w:tcBorders>
          </w:tcPr>
          <w:p w:rsidR="00C62C46" w:rsidRDefault="00297F72"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3294</w:t>
            </w:r>
          </w:p>
          <w:p w:rsidR="00297F72" w:rsidRDefault="00297F72"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56,01</w:t>
            </w:r>
          </w:p>
        </w:tc>
        <w:tc>
          <w:tcPr>
            <w:tcW w:w="601" w:type="dxa"/>
            <w:tcBorders>
              <w:top w:val="nil"/>
              <w:left w:val="nil"/>
              <w:bottom w:val="single" w:sz="4" w:space="0" w:color="000000"/>
              <w:right w:val="single" w:sz="4" w:space="0" w:color="000000"/>
            </w:tcBorders>
          </w:tcPr>
          <w:p w:rsidR="00C62C46" w:rsidRDefault="00297F72"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196</w:t>
            </w:r>
          </w:p>
          <w:p w:rsidR="00297F72" w:rsidRDefault="00297F72"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3,33</w:t>
            </w:r>
          </w:p>
        </w:tc>
      </w:tr>
      <w:tr w:rsidR="00C62C46" w:rsidRPr="00A325DF" w:rsidTr="00297F72">
        <w:trPr>
          <w:trHeight w:val="245"/>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C62C46" w:rsidRPr="00A325DF" w:rsidRDefault="00C62C46" w:rsidP="00A325DF">
            <w:pPr>
              <w:spacing w:after="0" w:line="240" w:lineRule="auto"/>
              <w:rPr>
                <w:rFonts w:ascii="Times New Roman" w:eastAsia="Times New Roman" w:hAnsi="Times New Roman" w:cs="Times New Roman"/>
                <w:b/>
                <w:color w:val="000000"/>
                <w:lang w:eastAsia="ru-RU"/>
              </w:rPr>
            </w:pPr>
            <w:r w:rsidRPr="00A325DF">
              <w:rPr>
                <w:rFonts w:ascii="Times New Roman" w:eastAsia="Times New Roman" w:hAnsi="Times New Roman" w:cs="Times New Roman"/>
                <w:b/>
                <w:color w:val="000000"/>
                <w:lang w:eastAsia="ru-RU"/>
              </w:rPr>
              <w:t>Михайловский муниципальный район</w:t>
            </w:r>
          </w:p>
        </w:tc>
        <w:tc>
          <w:tcPr>
            <w:tcW w:w="766" w:type="dxa"/>
            <w:tcBorders>
              <w:top w:val="nil"/>
              <w:left w:val="nil"/>
              <w:bottom w:val="single" w:sz="4" w:space="0" w:color="000000"/>
              <w:right w:val="single" w:sz="4" w:space="0" w:color="000000"/>
            </w:tcBorders>
            <w:shd w:val="clear" w:color="auto" w:fill="auto"/>
            <w:noWrap/>
            <w:vAlign w:val="bottom"/>
          </w:tcPr>
          <w:p w:rsidR="00C62C46" w:rsidRPr="00A325DF" w:rsidRDefault="00297F72"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w:t>
            </w:r>
          </w:p>
        </w:tc>
        <w:tc>
          <w:tcPr>
            <w:tcW w:w="1375" w:type="dxa"/>
            <w:tcBorders>
              <w:top w:val="nil"/>
              <w:left w:val="nil"/>
              <w:bottom w:val="single" w:sz="4" w:space="0" w:color="000000"/>
              <w:right w:val="single" w:sz="4" w:space="0" w:color="000000"/>
            </w:tcBorders>
            <w:shd w:val="clear" w:color="auto" w:fill="auto"/>
            <w:noWrap/>
            <w:vAlign w:val="bottom"/>
          </w:tcPr>
          <w:p w:rsidR="00C62C46" w:rsidRPr="00A325DF" w:rsidRDefault="00297F72" w:rsidP="0052349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79</w:t>
            </w:r>
          </w:p>
        </w:tc>
        <w:tc>
          <w:tcPr>
            <w:tcW w:w="711" w:type="dxa"/>
            <w:tcBorders>
              <w:top w:val="nil"/>
              <w:left w:val="nil"/>
              <w:bottom w:val="single" w:sz="4" w:space="0" w:color="000000"/>
              <w:right w:val="single" w:sz="4" w:space="0" w:color="000000"/>
            </w:tcBorders>
            <w:shd w:val="clear" w:color="auto" w:fill="auto"/>
            <w:noWrap/>
            <w:vAlign w:val="bottom"/>
          </w:tcPr>
          <w:p w:rsidR="00C62C46" w:rsidRPr="00A325DF" w:rsidRDefault="00297F72"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13,92</w:t>
            </w:r>
          </w:p>
        </w:tc>
        <w:tc>
          <w:tcPr>
            <w:tcW w:w="711" w:type="dxa"/>
            <w:tcBorders>
              <w:top w:val="nil"/>
              <w:left w:val="nil"/>
              <w:bottom w:val="single" w:sz="4" w:space="0" w:color="000000"/>
              <w:right w:val="single" w:sz="4" w:space="0" w:color="000000"/>
            </w:tcBorders>
            <w:shd w:val="clear" w:color="auto" w:fill="auto"/>
            <w:noWrap/>
            <w:vAlign w:val="bottom"/>
          </w:tcPr>
          <w:p w:rsidR="00C62C46" w:rsidRPr="00A325DF" w:rsidRDefault="00297F72"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69,62</w:t>
            </w:r>
          </w:p>
        </w:tc>
        <w:tc>
          <w:tcPr>
            <w:tcW w:w="711" w:type="dxa"/>
            <w:tcBorders>
              <w:top w:val="nil"/>
              <w:left w:val="nil"/>
              <w:bottom w:val="single" w:sz="4" w:space="0" w:color="000000"/>
              <w:right w:val="single" w:sz="4" w:space="0" w:color="000000"/>
            </w:tcBorders>
            <w:shd w:val="clear" w:color="auto" w:fill="auto"/>
            <w:noWrap/>
            <w:vAlign w:val="bottom"/>
          </w:tcPr>
          <w:p w:rsidR="00C62C46" w:rsidRPr="00A325DF" w:rsidRDefault="00297F72"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16,46</w:t>
            </w:r>
          </w:p>
        </w:tc>
        <w:tc>
          <w:tcPr>
            <w:tcW w:w="601" w:type="dxa"/>
            <w:tcBorders>
              <w:top w:val="nil"/>
              <w:left w:val="nil"/>
              <w:bottom w:val="single" w:sz="4" w:space="0" w:color="000000"/>
              <w:right w:val="single" w:sz="4" w:space="0" w:color="000000"/>
            </w:tcBorders>
            <w:shd w:val="clear" w:color="auto" w:fill="auto"/>
            <w:noWrap/>
            <w:vAlign w:val="bottom"/>
          </w:tcPr>
          <w:p w:rsidR="00C62C46" w:rsidRPr="00A325DF" w:rsidRDefault="00297F72"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601" w:type="dxa"/>
            <w:tcBorders>
              <w:top w:val="nil"/>
              <w:left w:val="nil"/>
              <w:bottom w:val="single" w:sz="4" w:space="0" w:color="000000"/>
              <w:right w:val="single" w:sz="4" w:space="0" w:color="000000"/>
            </w:tcBorders>
          </w:tcPr>
          <w:p w:rsidR="00C62C46" w:rsidRDefault="00297F72"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40</w:t>
            </w:r>
          </w:p>
          <w:p w:rsidR="00297F72" w:rsidRDefault="00297F72"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50,63</w:t>
            </w:r>
          </w:p>
        </w:tc>
        <w:tc>
          <w:tcPr>
            <w:tcW w:w="601" w:type="dxa"/>
            <w:tcBorders>
              <w:top w:val="nil"/>
              <w:left w:val="nil"/>
              <w:bottom w:val="single" w:sz="4" w:space="0" w:color="000000"/>
              <w:right w:val="single" w:sz="4" w:space="0" w:color="000000"/>
            </w:tcBorders>
          </w:tcPr>
          <w:p w:rsidR="00C62C46" w:rsidRDefault="00297F72"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39</w:t>
            </w:r>
          </w:p>
          <w:p w:rsidR="00297F72" w:rsidRDefault="00297F72"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49,37</w:t>
            </w:r>
          </w:p>
        </w:tc>
        <w:tc>
          <w:tcPr>
            <w:tcW w:w="601" w:type="dxa"/>
            <w:tcBorders>
              <w:top w:val="nil"/>
              <w:left w:val="nil"/>
              <w:bottom w:val="single" w:sz="4" w:space="0" w:color="000000"/>
              <w:right w:val="single" w:sz="4" w:space="0" w:color="000000"/>
            </w:tcBorders>
          </w:tcPr>
          <w:p w:rsidR="00C62C46" w:rsidRDefault="00297F72"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r>
    </w:tbl>
    <w:p w:rsidR="00EC3A62" w:rsidRDefault="00EC3A62" w:rsidP="00EC3A62">
      <w:pPr>
        <w:spacing w:after="0" w:line="276" w:lineRule="auto"/>
        <w:jc w:val="both"/>
        <w:rPr>
          <w:rFonts w:ascii="Times New Roman" w:hAnsi="Times New Roman" w:cs="Times New Roman"/>
          <w:sz w:val="28"/>
          <w:szCs w:val="28"/>
        </w:rPr>
      </w:pPr>
      <w:r w:rsidRPr="00EC3A62">
        <w:rPr>
          <w:rFonts w:ascii="Times New Roman" w:hAnsi="Times New Roman" w:cs="Times New Roman"/>
          <w:sz w:val="28"/>
          <w:szCs w:val="28"/>
        </w:rPr>
        <w:t xml:space="preserve">Достижение планируемых результатов по </w:t>
      </w:r>
      <w:r>
        <w:rPr>
          <w:rFonts w:ascii="Times New Roman" w:hAnsi="Times New Roman" w:cs="Times New Roman"/>
          <w:sz w:val="28"/>
          <w:szCs w:val="28"/>
        </w:rPr>
        <w:t>географии</w:t>
      </w:r>
      <w:r w:rsidRPr="00EC3A62">
        <w:rPr>
          <w:rFonts w:ascii="Times New Roman" w:hAnsi="Times New Roman" w:cs="Times New Roman"/>
          <w:sz w:val="28"/>
          <w:szCs w:val="28"/>
        </w:rPr>
        <w:t xml:space="preserve"> в 7-х классах:</w:t>
      </w:r>
    </w:p>
    <w:tbl>
      <w:tblPr>
        <w:tblStyle w:val="a8"/>
        <w:tblW w:w="0" w:type="auto"/>
        <w:tblLook w:val="04A0" w:firstRow="1" w:lastRow="0" w:firstColumn="1" w:lastColumn="0" w:noHBand="0" w:noVBand="1"/>
      </w:tblPr>
      <w:tblGrid>
        <w:gridCol w:w="5331"/>
        <w:gridCol w:w="1289"/>
        <w:gridCol w:w="1267"/>
        <w:gridCol w:w="1458"/>
      </w:tblGrid>
      <w:tr w:rsidR="001D432C" w:rsidRPr="001D432C" w:rsidTr="001D432C">
        <w:trPr>
          <w:trHeight w:val="315"/>
        </w:trPr>
        <w:tc>
          <w:tcPr>
            <w:tcW w:w="6516" w:type="dxa"/>
            <w:noWrap/>
            <w:hideMark/>
          </w:tcPr>
          <w:p w:rsidR="001D432C" w:rsidRPr="001D432C" w:rsidRDefault="001D432C" w:rsidP="001D432C">
            <w:pPr>
              <w:jc w:val="both"/>
              <w:rPr>
                <w:rFonts w:ascii="Times New Roman" w:hAnsi="Times New Roman" w:cs="Times New Roman"/>
                <w:b/>
                <w:bCs/>
                <w:sz w:val="24"/>
                <w:szCs w:val="24"/>
              </w:rPr>
            </w:pPr>
            <w:r w:rsidRPr="001D432C">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537" w:type="dxa"/>
            <w:noWrap/>
            <w:hideMark/>
          </w:tcPr>
          <w:p w:rsidR="001D432C" w:rsidRPr="001D432C" w:rsidRDefault="001D432C" w:rsidP="001D432C">
            <w:pPr>
              <w:jc w:val="both"/>
              <w:rPr>
                <w:rFonts w:ascii="Times New Roman" w:hAnsi="Times New Roman" w:cs="Times New Roman"/>
                <w:b/>
                <w:bCs/>
                <w:sz w:val="24"/>
                <w:szCs w:val="24"/>
              </w:rPr>
            </w:pPr>
            <w:r w:rsidRPr="001D432C">
              <w:rPr>
                <w:rFonts w:ascii="Times New Roman" w:hAnsi="Times New Roman" w:cs="Times New Roman"/>
                <w:b/>
                <w:bCs/>
                <w:sz w:val="24"/>
                <w:szCs w:val="24"/>
              </w:rPr>
              <w:t>Макс балл</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Приморский край</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Михайловский МР</w:t>
            </w:r>
          </w:p>
        </w:tc>
      </w:tr>
      <w:tr w:rsidR="001D432C" w:rsidRPr="001D432C" w:rsidTr="001D432C">
        <w:trPr>
          <w:trHeight w:val="300"/>
        </w:trPr>
        <w:tc>
          <w:tcPr>
            <w:tcW w:w="6516" w:type="dxa"/>
            <w:noWrap/>
            <w:hideMark/>
          </w:tcPr>
          <w:p w:rsidR="001D432C" w:rsidRPr="001D432C" w:rsidRDefault="001D432C" w:rsidP="001D432C">
            <w:pPr>
              <w:jc w:val="both"/>
              <w:rPr>
                <w:rFonts w:ascii="Times New Roman" w:hAnsi="Times New Roman" w:cs="Times New Roman"/>
                <w:sz w:val="24"/>
                <w:szCs w:val="24"/>
              </w:rPr>
            </w:pPr>
          </w:p>
        </w:tc>
        <w:tc>
          <w:tcPr>
            <w:tcW w:w="1537"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 </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5966 уч.</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79 уч.</w:t>
            </w:r>
          </w:p>
        </w:tc>
      </w:tr>
      <w:tr w:rsidR="001D432C" w:rsidRPr="001D432C" w:rsidTr="001D432C">
        <w:trPr>
          <w:trHeight w:val="300"/>
        </w:trPr>
        <w:tc>
          <w:tcPr>
            <w:tcW w:w="651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1.1. Освоение Земли человеком. Мировой океан и его части. Географическое положение и природа материков Земли.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tc>
        <w:tc>
          <w:tcPr>
            <w:tcW w:w="1537"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2</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59,12</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70,25</w:t>
            </w:r>
          </w:p>
        </w:tc>
      </w:tr>
      <w:tr w:rsidR="001D432C" w:rsidRPr="001D432C" w:rsidTr="001D432C">
        <w:trPr>
          <w:trHeight w:val="300"/>
        </w:trPr>
        <w:tc>
          <w:tcPr>
            <w:tcW w:w="651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1.2.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tc>
        <w:tc>
          <w:tcPr>
            <w:tcW w:w="1537"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2</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68,6</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75,32</w:t>
            </w:r>
          </w:p>
        </w:tc>
      </w:tr>
      <w:tr w:rsidR="001D432C" w:rsidRPr="001D432C" w:rsidTr="001D432C">
        <w:trPr>
          <w:trHeight w:val="300"/>
        </w:trPr>
        <w:tc>
          <w:tcPr>
            <w:tcW w:w="651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1.3.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tc>
        <w:tc>
          <w:tcPr>
            <w:tcW w:w="1537"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2</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38,32</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33,54</w:t>
            </w:r>
          </w:p>
        </w:tc>
      </w:tr>
      <w:tr w:rsidR="001D432C" w:rsidRPr="001D432C" w:rsidTr="001D432C">
        <w:trPr>
          <w:trHeight w:val="300"/>
        </w:trPr>
        <w:tc>
          <w:tcPr>
            <w:tcW w:w="651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2.1. Литосфера и рельеф Земли. Географическое положение и природа материков Земли. 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537"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2</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38,76</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22,78</w:t>
            </w:r>
          </w:p>
        </w:tc>
      </w:tr>
      <w:tr w:rsidR="001D432C" w:rsidRPr="001D432C" w:rsidTr="001D432C">
        <w:trPr>
          <w:trHeight w:val="300"/>
        </w:trPr>
        <w:tc>
          <w:tcPr>
            <w:tcW w:w="651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2.2. Литосфера и рельеф Земли. Географическое положение и природа материков Земли. 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537"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2</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60,08</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51,27</w:t>
            </w:r>
          </w:p>
        </w:tc>
      </w:tr>
      <w:tr w:rsidR="001D432C" w:rsidRPr="001D432C" w:rsidTr="001D432C">
        <w:trPr>
          <w:trHeight w:val="300"/>
        </w:trPr>
        <w:tc>
          <w:tcPr>
            <w:tcW w:w="651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2.3.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 Умения различать изученные географические объекты, сравнивать географические объекты на основе известных характерных свойств. Способность использовать знания о географических законах и закономерностях</w:t>
            </w:r>
          </w:p>
        </w:tc>
        <w:tc>
          <w:tcPr>
            <w:tcW w:w="1537"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2</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74,22</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72,15</w:t>
            </w:r>
          </w:p>
        </w:tc>
      </w:tr>
      <w:tr w:rsidR="001D432C" w:rsidRPr="001D432C" w:rsidTr="001D432C">
        <w:trPr>
          <w:trHeight w:val="300"/>
        </w:trPr>
        <w:tc>
          <w:tcPr>
            <w:tcW w:w="651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3.1. Атмосфера и климаты Земли. Географическая оболочка.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w:t>
            </w:r>
          </w:p>
        </w:tc>
        <w:tc>
          <w:tcPr>
            <w:tcW w:w="1537"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2</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39,11</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24,68</w:t>
            </w:r>
          </w:p>
        </w:tc>
      </w:tr>
      <w:tr w:rsidR="001D432C" w:rsidRPr="001D432C" w:rsidTr="001D432C">
        <w:trPr>
          <w:trHeight w:val="300"/>
        </w:trPr>
        <w:tc>
          <w:tcPr>
            <w:tcW w:w="651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 xml:space="preserve">3.2. Атмосфера и климаты Земли. Географическая оболочка </w:t>
            </w:r>
          </w:p>
        </w:tc>
        <w:tc>
          <w:tcPr>
            <w:tcW w:w="1537"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2</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46,61</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32,28</w:t>
            </w:r>
          </w:p>
        </w:tc>
      </w:tr>
      <w:tr w:rsidR="001D432C" w:rsidRPr="001D432C" w:rsidTr="001D432C">
        <w:trPr>
          <w:trHeight w:val="300"/>
        </w:trPr>
        <w:tc>
          <w:tcPr>
            <w:tcW w:w="651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Умение использовать источники географической информации для решения различных задач</w:t>
            </w:r>
          </w:p>
        </w:tc>
        <w:tc>
          <w:tcPr>
            <w:tcW w:w="1537"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2</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30,55</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8,23</w:t>
            </w:r>
          </w:p>
        </w:tc>
      </w:tr>
      <w:tr w:rsidR="001D432C" w:rsidRPr="001D432C" w:rsidTr="001D432C">
        <w:trPr>
          <w:trHeight w:val="300"/>
        </w:trPr>
        <w:tc>
          <w:tcPr>
            <w:tcW w:w="651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4.1. Главные закономерности природы Земли. Умения устанавливать причинно-следственные связи, строить логическое рассуждение, умозаключение и делать выводы. Умения создавать, применять и преобразовывать модели и схемы для решения учебных задач. 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Умение использовать источники географической информации для решения различных задач</w:t>
            </w:r>
          </w:p>
        </w:tc>
        <w:tc>
          <w:tcPr>
            <w:tcW w:w="1537"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1</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66,58</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56,96</w:t>
            </w:r>
          </w:p>
        </w:tc>
      </w:tr>
      <w:tr w:rsidR="001D432C" w:rsidRPr="001D432C" w:rsidTr="001D432C">
        <w:trPr>
          <w:trHeight w:val="300"/>
        </w:trPr>
        <w:tc>
          <w:tcPr>
            <w:tcW w:w="651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4.2. Главные закономерности природы Земли. Умения устанавливать причинно-следственные связи, строить логическое рассуждение, умозаключение и делать выводы. Умения создавать, применять и преобразовывать модели и схемы для решения учебных задач. 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Умение использовать источники географической информации для решения различных задач</w:t>
            </w:r>
          </w:p>
        </w:tc>
        <w:tc>
          <w:tcPr>
            <w:tcW w:w="1537"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2</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43,97</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32,28</w:t>
            </w:r>
          </w:p>
        </w:tc>
      </w:tr>
      <w:tr w:rsidR="001D432C" w:rsidRPr="001D432C" w:rsidTr="001D432C">
        <w:trPr>
          <w:trHeight w:val="300"/>
        </w:trPr>
        <w:tc>
          <w:tcPr>
            <w:tcW w:w="651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 xml:space="preserve">5.1.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Умение различать географические процессы и явления, определяющие особенности природы и населения материков и океанов </w:t>
            </w:r>
          </w:p>
        </w:tc>
        <w:tc>
          <w:tcPr>
            <w:tcW w:w="1537"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2</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61,38</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51,9</w:t>
            </w:r>
          </w:p>
        </w:tc>
      </w:tr>
      <w:tr w:rsidR="001D432C" w:rsidRPr="001D432C" w:rsidTr="001D432C">
        <w:trPr>
          <w:trHeight w:val="300"/>
        </w:trPr>
        <w:tc>
          <w:tcPr>
            <w:tcW w:w="651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 xml:space="preserve">5.2.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Умение различать географические процессы и явления, определяющие особенности природы и населения материков и океанов </w:t>
            </w:r>
          </w:p>
        </w:tc>
        <w:tc>
          <w:tcPr>
            <w:tcW w:w="1537"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3</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39,6</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28,69</w:t>
            </w:r>
          </w:p>
        </w:tc>
      </w:tr>
      <w:tr w:rsidR="001D432C" w:rsidRPr="001D432C" w:rsidTr="001D432C">
        <w:trPr>
          <w:trHeight w:val="300"/>
        </w:trPr>
        <w:tc>
          <w:tcPr>
            <w:tcW w:w="651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6.1. Главные закономерности природы Земли. Население материков Земли. Умения устанавливать причинно-следственные связи, строить логическое рассуждение.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w:t>
            </w:r>
          </w:p>
        </w:tc>
        <w:tc>
          <w:tcPr>
            <w:tcW w:w="1537"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1</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49,85</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44,3</w:t>
            </w:r>
          </w:p>
        </w:tc>
      </w:tr>
      <w:tr w:rsidR="001D432C" w:rsidRPr="001D432C" w:rsidTr="001D432C">
        <w:trPr>
          <w:trHeight w:val="300"/>
        </w:trPr>
        <w:tc>
          <w:tcPr>
            <w:tcW w:w="651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6.2. Главные закономерности природы Земли. Население материков Земли. Умения устанавливать причинно-следственные связи, строить логическое рассуждение.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w:t>
            </w:r>
          </w:p>
        </w:tc>
        <w:tc>
          <w:tcPr>
            <w:tcW w:w="1537"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1</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47,59</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26,58</w:t>
            </w:r>
          </w:p>
        </w:tc>
      </w:tr>
      <w:tr w:rsidR="001D432C" w:rsidRPr="001D432C" w:rsidTr="001D432C">
        <w:trPr>
          <w:trHeight w:val="300"/>
        </w:trPr>
        <w:tc>
          <w:tcPr>
            <w:tcW w:w="651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 xml:space="preserve">6.3. 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1537"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1</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56,5</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41,77</w:t>
            </w:r>
          </w:p>
        </w:tc>
      </w:tr>
      <w:tr w:rsidR="001D432C" w:rsidRPr="001D432C" w:rsidTr="001D432C">
        <w:trPr>
          <w:trHeight w:val="300"/>
        </w:trPr>
        <w:tc>
          <w:tcPr>
            <w:tcW w:w="651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7.1. Население материков Земли. Умение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537"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2</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75,49</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68,99</w:t>
            </w:r>
          </w:p>
        </w:tc>
      </w:tr>
      <w:tr w:rsidR="001D432C" w:rsidRPr="001D432C" w:rsidTr="001D432C">
        <w:trPr>
          <w:trHeight w:val="300"/>
        </w:trPr>
        <w:tc>
          <w:tcPr>
            <w:tcW w:w="651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7.2. Население материков Земли. Умение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537"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1</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65,92</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39,24</w:t>
            </w:r>
          </w:p>
        </w:tc>
      </w:tr>
      <w:tr w:rsidR="001D432C" w:rsidRPr="001D432C" w:rsidTr="001D432C">
        <w:trPr>
          <w:trHeight w:val="300"/>
        </w:trPr>
        <w:tc>
          <w:tcPr>
            <w:tcW w:w="651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8.1. Географическое положение и природа материков Земли. Население материков Земли. Умения создавать,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1537"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1</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66,61</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49,37</w:t>
            </w:r>
          </w:p>
        </w:tc>
      </w:tr>
      <w:tr w:rsidR="001D432C" w:rsidRPr="001D432C" w:rsidTr="001D432C">
        <w:trPr>
          <w:trHeight w:val="300"/>
        </w:trPr>
        <w:tc>
          <w:tcPr>
            <w:tcW w:w="651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8.2. Географическое положение и природа материков Земли. Население материков Земли. Умения создавать,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1537"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2</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51,9</w:t>
            </w:r>
          </w:p>
        </w:tc>
        <w:tc>
          <w:tcPr>
            <w:tcW w:w="646" w:type="dxa"/>
            <w:noWrap/>
            <w:hideMark/>
          </w:tcPr>
          <w:p w:rsidR="001D432C" w:rsidRPr="001D432C" w:rsidRDefault="001D432C" w:rsidP="001D432C">
            <w:pPr>
              <w:jc w:val="both"/>
              <w:rPr>
                <w:rFonts w:ascii="Times New Roman" w:hAnsi="Times New Roman" w:cs="Times New Roman"/>
                <w:sz w:val="24"/>
                <w:szCs w:val="24"/>
              </w:rPr>
            </w:pPr>
            <w:r w:rsidRPr="001D432C">
              <w:rPr>
                <w:rFonts w:ascii="Times New Roman" w:hAnsi="Times New Roman" w:cs="Times New Roman"/>
                <w:sz w:val="24"/>
                <w:szCs w:val="24"/>
              </w:rPr>
              <w:t>36,71</w:t>
            </w:r>
          </w:p>
        </w:tc>
      </w:tr>
    </w:tbl>
    <w:p w:rsidR="00EC3A62" w:rsidRPr="00A018E6" w:rsidRDefault="007E545B" w:rsidP="00A018E6">
      <w:pPr>
        <w:spacing w:after="0" w:line="276" w:lineRule="auto"/>
        <w:ind w:firstLine="708"/>
        <w:jc w:val="both"/>
        <w:rPr>
          <w:rFonts w:ascii="Times New Roman" w:hAnsi="Times New Roman" w:cs="Times New Roman"/>
          <w:sz w:val="28"/>
          <w:szCs w:val="28"/>
        </w:rPr>
      </w:pPr>
      <w:r w:rsidRPr="00A018E6">
        <w:rPr>
          <w:rFonts w:ascii="Times New Roman" w:hAnsi="Times New Roman" w:cs="Times New Roman"/>
          <w:sz w:val="28"/>
          <w:szCs w:val="28"/>
        </w:rPr>
        <w:t>Анализируя результаты</w:t>
      </w:r>
      <w:r w:rsidR="00C4407F" w:rsidRPr="00A018E6">
        <w:rPr>
          <w:rFonts w:ascii="Times New Roman" w:hAnsi="Times New Roman" w:cs="Times New Roman"/>
          <w:sz w:val="28"/>
          <w:szCs w:val="28"/>
        </w:rPr>
        <w:t xml:space="preserve"> выполнения ВПР по географии в 7-х классах выявлен недостаточный уровень достижения следующих планируемых результатов: </w:t>
      </w:r>
      <w:r w:rsidR="00A018E6" w:rsidRPr="00A018E6">
        <w:rPr>
          <w:rFonts w:ascii="Times New Roman" w:hAnsi="Times New Roman" w:cs="Times New Roman"/>
          <w:sz w:val="28"/>
          <w:szCs w:val="28"/>
        </w:rPr>
        <w:t>2.1. Литосфера и рельеф Земли. Географическое положение и природа материков Земли. 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00A018E6">
        <w:rPr>
          <w:rFonts w:ascii="Times New Roman" w:hAnsi="Times New Roman" w:cs="Times New Roman"/>
          <w:sz w:val="28"/>
          <w:szCs w:val="28"/>
        </w:rPr>
        <w:t xml:space="preserve">; </w:t>
      </w:r>
      <w:r w:rsidR="00A018E6" w:rsidRPr="00A018E6">
        <w:rPr>
          <w:rFonts w:ascii="Times New Roman" w:hAnsi="Times New Roman" w:cs="Times New Roman"/>
          <w:sz w:val="28"/>
          <w:szCs w:val="28"/>
        </w:rPr>
        <w:t>3.1. Атмосфера и климаты Земли. Географическая оболочка.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w:t>
      </w:r>
      <w:r w:rsidR="00A018E6">
        <w:rPr>
          <w:rFonts w:ascii="Times New Roman" w:hAnsi="Times New Roman" w:cs="Times New Roman"/>
          <w:sz w:val="28"/>
          <w:szCs w:val="28"/>
        </w:rPr>
        <w:t xml:space="preserve">; </w:t>
      </w:r>
      <w:r w:rsidR="00A018E6" w:rsidRPr="00A018E6">
        <w:rPr>
          <w:rFonts w:ascii="Times New Roman" w:hAnsi="Times New Roman" w:cs="Times New Roman"/>
          <w:sz w:val="28"/>
          <w:szCs w:val="28"/>
        </w:rPr>
        <w:t>3.2. Атмосфера и климаты Земли. Географическая оболочка</w:t>
      </w:r>
      <w:r w:rsidR="00A018E6">
        <w:rPr>
          <w:rFonts w:ascii="Times New Roman" w:hAnsi="Times New Roman" w:cs="Times New Roman"/>
          <w:sz w:val="28"/>
          <w:szCs w:val="28"/>
        </w:rPr>
        <w:t xml:space="preserve">; </w:t>
      </w:r>
      <w:r w:rsidR="00A018E6" w:rsidRPr="00A018E6">
        <w:rPr>
          <w:rFonts w:ascii="Times New Roman" w:hAnsi="Times New Roman" w:cs="Times New Roman"/>
          <w:sz w:val="28"/>
          <w:szCs w:val="28"/>
        </w:rPr>
        <w:t>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Умение использовать источники географической информации для решения различных задач</w:t>
      </w:r>
      <w:r w:rsidR="00A018E6">
        <w:rPr>
          <w:rFonts w:ascii="Times New Roman" w:hAnsi="Times New Roman" w:cs="Times New Roman"/>
          <w:sz w:val="28"/>
          <w:szCs w:val="28"/>
        </w:rPr>
        <w:t xml:space="preserve">; </w:t>
      </w:r>
      <w:r w:rsidR="00A018E6" w:rsidRPr="00A018E6">
        <w:rPr>
          <w:rFonts w:ascii="Times New Roman" w:hAnsi="Times New Roman" w:cs="Times New Roman"/>
          <w:sz w:val="28"/>
          <w:szCs w:val="28"/>
        </w:rPr>
        <w:t>6.3. 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r w:rsidR="00A018E6">
        <w:rPr>
          <w:rFonts w:ascii="Times New Roman" w:hAnsi="Times New Roman" w:cs="Times New Roman"/>
          <w:sz w:val="28"/>
          <w:szCs w:val="28"/>
        </w:rPr>
        <w:t xml:space="preserve">; </w:t>
      </w:r>
      <w:r w:rsidR="00A018E6" w:rsidRPr="00A018E6">
        <w:rPr>
          <w:rFonts w:ascii="Times New Roman" w:hAnsi="Times New Roman" w:cs="Times New Roman"/>
          <w:sz w:val="28"/>
          <w:szCs w:val="28"/>
        </w:rPr>
        <w:t>7.2. Население материков Земли. Умение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r w:rsidR="00A018E6">
        <w:rPr>
          <w:rFonts w:ascii="Times New Roman" w:hAnsi="Times New Roman" w:cs="Times New Roman"/>
          <w:sz w:val="28"/>
          <w:szCs w:val="28"/>
        </w:rPr>
        <w:t xml:space="preserve">; </w:t>
      </w:r>
      <w:r w:rsidR="00A018E6" w:rsidRPr="00A018E6">
        <w:rPr>
          <w:rFonts w:ascii="Times New Roman" w:hAnsi="Times New Roman" w:cs="Times New Roman"/>
          <w:sz w:val="28"/>
          <w:szCs w:val="28"/>
        </w:rPr>
        <w:t>8.1. Географическое положение и природа материков Земли. Население материков Земли. Умения создавать, применять и преобразовывать знаки и символы, модели и схемы для решения</w:t>
      </w:r>
      <w:r w:rsidR="00A018E6">
        <w:rPr>
          <w:rFonts w:ascii="Times New Roman" w:hAnsi="Times New Roman" w:cs="Times New Roman"/>
          <w:sz w:val="28"/>
          <w:szCs w:val="28"/>
        </w:rPr>
        <w:t xml:space="preserve"> учебных и познавательных задач; </w:t>
      </w:r>
      <w:r w:rsidR="00A018E6" w:rsidRPr="00A018E6">
        <w:rPr>
          <w:rFonts w:ascii="Times New Roman" w:hAnsi="Times New Roman" w:cs="Times New Roman"/>
          <w:sz w:val="28"/>
          <w:szCs w:val="28"/>
        </w:rPr>
        <w:t>8.2. Географическое положение и природа материков Земли. Население материков Земли. Умения создавать,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r w:rsidR="00A018E6">
        <w:rPr>
          <w:rFonts w:ascii="Times New Roman" w:hAnsi="Times New Roman" w:cs="Times New Roman"/>
          <w:sz w:val="28"/>
          <w:szCs w:val="28"/>
        </w:rPr>
        <w:t>.</w:t>
      </w:r>
    </w:p>
    <w:p w:rsidR="00A018E6" w:rsidRDefault="00A325DF" w:rsidP="0075142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p>
    <w:p w:rsidR="00A325DF" w:rsidRDefault="00A325DF"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 Всероссийских проверочных работах в </w:t>
      </w:r>
      <w:r w:rsidR="00A80892">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 xml:space="preserve"> классах по обществознанию участвовали </w:t>
      </w:r>
      <w:r w:rsidR="001D432C">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 xml:space="preserve"> школ –  </w:t>
      </w:r>
      <w:r w:rsidR="00A80892">
        <w:rPr>
          <w:rFonts w:ascii="Times New Roman" w:hAnsi="Times New Roman" w:cs="Times New Roman"/>
          <w:sz w:val="28"/>
          <w:szCs w:val="28"/>
          <w:shd w:val="clear" w:color="auto" w:fill="FFFFFF"/>
        </w:rPr>
        <w:t>1</w:t>
      </w:r>
      <w:r w:rsidR="001D432C">
        <w:rPr>
          <w:rFonts w:ascii="Times New Roman" w:hAnsi="Times New Roman" w:cs="Times New Roman"/>
          <w:sz w:val="28"/>
          <w:szCs w:val="28"/>
          <w:shd w:val="clear" w:color="auto" w:fill="FFFFFF"/>
        </w:rPr>
        <w:t>05</w:t>
      </w:r>
      <w:r>
        <w:rPr>
          <w:rFonts w:ascii="Times New Roman" w:hAnsi="Times New Roman" w:cs="Times New Roman"/>
          <w:sz w:val="28"/>
          <w:szCs w:val="28"/>
          <w:shd w:val="clear" w:color="auto" w:fill="FFFFFF"/>
        </w:rPr>
        <w:t xml:space="preserve"> обучающихся. Максимальный первичный балл – </w:t>
      </w:r>
      <w:r w:rsidR="00213B74">
        <w:rPr>
          <w:rFonts w:ascii="Times New Roman" w:hAnsi="Times New Roman" w:cs="Times New Roman"/>
          <w:sz w:val="28"/>
          <w:szCs w:val="28"/>
          <w:shd w:val="clear" w:color="auto" w:fill="FFFFFF"/>
        </w:rPr>
        <w:t>21</w:t>
      </w:r>
      <w:r>
        <w:rPr>
          <w:rFonts w:ascii="Times New Roman" w:hAnsi="Times New Roman" w:cs="Times New Roman"/>
          <w:sz w:val="28"/>
          <w:szCs w:val="28"/>
          <w:shd w:val="clear" w:color="auto" w:fill="FFFFFF"/>
        </w:rPr>
        <w:t>. Статистика по отметкам ВПР 202</w:t>
      </w:r>
      <w:r w:rsidR="001D432C">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по обществознанию в </w:t>
      </w:r>
      <w:r w:rsidR="00213B74">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х классах представлена в таблице:</w:t>
      </w:r>
    </w:p>
    <w:p w:rsidR="00A018E6" w:rsidRDefault="00A018E6" w:rsidP="00751426">
      <w:pPr>
        <w:spacing w:after="0" w:line="276" w:lineRule="auto"/>
        <w:jc w:val="both"/>
        <w:rPr>
          <w:rFonts w:ascii="Times New Roman" w:hAnsi="Times New Roman" w:cs="Times New Roman"/>
          <w:sz w:val="28"/>
          <w:szCs w:val="28"/>
          <w:shd w:val="clear" w:color="auto" w:fill="FFFFFF"/>
        </w:rPr>
      </w:pPr>
    </w:p>
    <w:tbl>
      <w:tblPr>
        <w:tblW w:w="9335" w:type="dxa"/>
        <w:tblLook w:val="04A0" w:firstRow="1" w:lastRow="0" w:firstColumn="1" w:lastColumn="0" w:noHBand="0" w:noVBand="1"/>
      </w:tblPr>
      <w:tblGrid>
        <w:gridCol w:w="1608"/>
        <w:gridCol w:w="675"/>
        <w:gridCol w:w="1183"/>
        <w:gridCol w:w="629"/>
        <w:gridCol w:w="629"/>
        <w:gridCol w:w="629"/>
        <w:gridCol w:w="629"/>
        <w:gridCol w:w="1014"/>
        <w:gridCol w:w="1287"/>
        <w:gridCol w:w="1052"/>
      </w:tblGrid>
      <w:tr w:rsidR="003F2DC4" w:rsidRPr="00A325DF" w:rsidTr="00A018E6">
        <w:trPr>
          <w:trHeight w:val="259"/>
        </w:trPr>
        <w:tc>
          <w:tcPr>
            <w:tcW w:w="160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F2DC4" w:rsidRPr="00A325DF" w:rsidRDefault="003F2DC4" w:rsidP="00A325DF">
            <w:pPr>
              <w:spacing w:after="0" w:line="240" w:lineRule="auto"/>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Группы участников</w:t>
            </w:r>
          </w:p>
        </w:tc>
        <w:tc>
          <w:tcPr>
            <w:tcW w:w="675" w:type="dxa"/>
            <w:tcBorders>
              <w:top w:val="single" w:sz="4" w:space="0" w:color="000000"/>
              <w:left w:val="nil"/>
              <w:bottom w:val="single" w:sz="8" w:space="0" w:color="000000"/>
              <w:right w:val="single" w:sz="4" w:space="0" w:color="000000"/>
            </w:tcBorders>
            <w:shd w:val="clear" w:color="auto" w:fill="auto"/>
            <w:noWrap/>
            <w:vAlign w:val="bottom"/>
            <w:hideMark/>
          </w:tcPr>
          <w:p w:rsidR="003F2DC4" w:rsidRPr="00A325DF" w:rsidRDefault="003F2DC4" w:rsidP="00A325DF">
            <w:pPr>
              <w:spacing w:after="0" w:line="240" w:lineRule="auto"/>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Кол-во ОО</w:t>
            </w:r>
          </w:p>
        </w:tc>
        <w:tc>
          <w:tcPr>
            <w:tcW w:w="1183" w:type="dxa"/>
            <w:tcBorders>
              <w:top w:val="single" w:sz="4" w:space="0" w:color="000000"/>
              <w:left w:val="nil"/>
              <w:bottom w:val="single" w:sz="8" w:space="0" w:color="000000"/>
              <w:right w:val="single" w:sz="4" w:space="0" w:color="000000"/>
            </w:tcBorders>
            <w:shd w:val="clear" w:color="auto" w:fill="auto"/>
            <w:noWrap/>
            <w:vAlign w:val="bottom"/>
            <w:hideMark/>
          </w:tcPr>
          <w:p w:rsidR="003F2DC4" w:rsidRPr="00A325DF" w:rsidRDefault="003F2DC4" w:rsidP="00A325DF">
            <w:pPr>
              <w:spacing w:after="0" w:line="240" w:lineRule="auto"/>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Кол-во участников</w:t>
            </w:r>
          </w:p>
        </w:tc>
        <w:tc>
          <w:tcPr>
            <w:tcW w:w="629" w:type="dxa"/>
            <w:tcBorders>
              <w:top w:val="single" w:sz="4" w:space="0" w:color="000000"/>
              <w:left w:val="nil"/>
              <w:bottom w:val="single" w:sz="8"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2</w:t>
            </w:r>
          </w:p>
        </w:tc>
        <w:tc>
          <w:tcPr>
            <w:tcW w:w="629" w:type="dxa"/>
            <w:tcBorders>
              <w:top w:val="single" w:sz="4" w:space="0" w:color="000000"/>
              <w:left w:val="nil"/>
              <w:bottom w:val="single" w:sz="8"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3</w:t>
            </w:r>
          </w:p>
        </w:tc>
        <w:tc>
          <w:tcPr>
            <w:tcW w:w="629" w:type="dxa"/>
            <w:tcBorders>
              <w:top w:val="single" w:sz="4" w:space="0" w:color="000000"/>
              <w:left w:val="nil"/>
              <w:bottom w:val="single" w:sz="8" w:space="0" w:color="000000"/>
              <w:right w:val="single" w:sz="4"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4</w:t>
            </w:r>
          </w:p>
        </w:tc>
        <w:tc>
          <w:tcPr>
            <w:tcW w:w="629" w:type="dxa"/>
            <w:tcBorders>
              <w:top w:val="single" w:sz="4" w:space="0" w:color="000000"/>
              <w:left w:val="nil"/>
              <w:bottom w:val="single" w:sz="8" w:space="0" w:color="000000"/>
              <w:right w:val="single" w:sz="8" w:space="0" w:color="000000"/>
            </w:tcBorders>
            <w:shd w:val="clear" w:color="auto" w:fill="auto"/>
            <w:noWrap/>
            <w:vAlign w:val="bottom"/>
            <w:hideMark/>
          </w:tcPr>
          <w:p w:rsidR="003F2DC4" w:rsidRPr="00A325DF" w:rsidRDefault="003F2DC4" w:rsidP="00A325DF">
            <w:pPr>
              <w:spacing w:after="0" w:line="240" w:lineRule="auto"/>
              <w:jc w:val="right"/>
              <w:rPr>
                <w:rFonts w:ascii="Times New Roman" w:eastAsia="Times New Roman" w:hAnsi="Times New Roman" w:cs="Times New Roman"/>
                <w:b/>
                <w:bCs/>
                <w:color w:val="000000"/>
                <w:lang w:eastAsia="ru-RU"/>
              </w:rPr>
            </w:pPr>
            <w:r w:rsidRPr="00A325DF">
              <w:rPr>
                <w:rFonts w:ascii="Times New Roman" w:eastAsia="Times New Roman" w:hAnsi="Times New Roman" w:cs="Times New Roman"/>
                <w:b/>
                <w:bCs/>
                <w:color w:val="000000"/>
                <w:lang w:eastAsia="ru-RU"/>
              </w:rPr>
              <w:t>5</w:t>
            </w:r>
          </w:p>
        </w:tc>
        <w:tc>
          <w:tcPr>
            <w:tcW w:w="1014" w:type="dxa"/>
            <w:tcBorders>
              <w:top w:val="single" w:sz="4" w:space="0" w:color="000000"/>
              <w:left w:val="nil"/>
              <w:bottom w:val="single" w:sz="8" w:space="0" w:color="000000"/>
              <w:right w:val="single" w:sz="8" w:space="0" w:color="000000"/>
            </w:tcBorders>
          </w:tcPr>
          <w:p w:rsidR="003F2DC4" w:rsidRPr="00A325DF" w:rsidRDefault="003F2DC4" w:rsidP="00A325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1287" w:type="dxa"/>
            <w:tcBorders>
              <w:top w:val="single" w:sz="4" w:space="0" w:color="000000"/>
              <w:left w:val="nil"/>
              <w:bottom w:val="single" w:sz="8" w:space="0" w:color="000000"/>
              <w:right w:val="single" w:sz="8" w:space="0" w:color="000000"/>
            </w:tcBorders>
          </w:tcPr>
          <w:p w:rsidR="003F2DC4" w:rsidRPr="00A325DF" w:rsidRDefault="003F2DC4" w:rsidP="00A325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1052" w:type="dxa"/>
            <w:tcBorders>
              <w:top w:val="single" w:sz="4" w:space="0" w:color="000000"/>
              <w:left w:val="nil"/>
              <w:bottom w:val="single" w:sz="8" w:space="0" w:color="000000"/>
              <w:right w:val="single" w:sz="8" w:space="0" w:color="000000"/>
            </w:tcBorders>
          </w:tcPr>
          <w:p w:rsidR="003F2DC4" w:rsidRPr="00A325DF" w:rsidRDefault="003F2DC4" w:rsidP="00A325DF">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3F2DC4" w:rsidRPr="00A325DF" w:rsidTr="00A018E6">
        <w:trPr>
          <w:trHeight w:val="259"/>
        </w:trPr>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rPr>
                <w:rFonts w:ascii="Times New Roman" w:eastAsia="Times New Roman" w:hAnsi="Times New Roman" w:cs="Times New Roman"/>
                <w:color w:val="000000"/>
                <w:lang w:eastAsia="ru-RU"/>
              </w:rPr>
            </w:pPr>
            <w:r w:rsidRPr="00A325DF">
              <w:rPr>
                <w:rFonts w:ascii="Times New Roman" w:eastAsia="Times New Roman" w:hAnsi="Times New Roman" w:cs="Times New Roman"/>
                <w:color w:val="000000"/>
                <w:lang w:eastAsia="ru-RU"/>
              </w:rPr>
              <w:t>Вся выборка</w:t>
            </w:r>
          </w:p>
        </w:tc>
        <w:tc>
          <w:tcPr>
            <w:tcW w:w="675" w:type="dxa"/>
            <w:tcBorders>
              <w:top w:val="single" w:sz="4" w:space="0" w:color="000000"/>
              <w:left w:val="nil"/>
              <w:bottom w:val="single" w:sz="4" w:space="0" w:color="000000"/>
              <w:right w:val="single" w:sz="4" w:space="0" w:color="000000"/>
            </w:tcBorders>
            <w:shd w:val="clear" w:color="auto" w:fill="auto"/>
            <w:noWrap/>
            <w:vAlign w:val="bottom"/>
          </w:tcPr>
          <w:p w:rsidR="003F2DC4" w:rsidRPr="00A325DF" w:rsidRDefault="001D432C"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21654</w:t>
            </w:r>
          </w:p>
        </w:tc>
        <w:tc>
          <w:tcPr>
            <w:tcW w:w="1183" w:type="dxa"/>
            <w:tcBorders>
              <w:top w:val="single" w:sz="4" w:space="0" w:color="000000"/>
              <w:left w:val="nil"/>
              <w:bottom w:val="single" w:sz="4" w:space="0" w:color="000000"/>
              <w:right w:val="single" w:sz="4" w:space="0" w:color="000000"/>
            </w:tcBorders>
            <w:shd w:val="clear" w:color="auto" w:fill="auto"/>
            <w:noWrap/>
            <w:vAlign w:val="bottom"/>
          </w:tcPr>
          <w:p w:rsidR="003F2DC4" w:rsidRPr="00A325DF" w:rsidRDefault="001D432C"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480370</w:t>
            </w:r>
          </w:p>
        </w:tc>
        <w:tc>
          <w:tcPr>
            <w:tcW w:w="629" w:type="dxa"/>
            <w:tcBorders>
              <w:top w:val="single" w:sz="4" w:space="0" w:color="000000"/>
              <w:left w:val="nil"/>
              <w:bottom w:val="single" w:sz="4" w:space="0" w:color="000000"/>
              <w:right w:val="single" w:sz="4" w:space="0" w:color="000000"/>
            </w:tcBorders>
            <w:shd w:val="clear" w:color="auto" w:fill="auto"/>
            <w:noWrap/>
            <w:vAlign w:val="bottom"/>
          </w:tcPr>
          <w:p w:rsidR="003F2DC4" w:rsidRPr="00A325DF" w:rsidRDefault="001D432C"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8,96</w:t>
            </w:r>
          </w:p>
        </w:tc>
        <w:tc>
          <w:tcPr>
            <w:tcW w:w="629" w:type="dxa"/>
            <w:tcBorders>
              <w:top w:val="single" w:sz="4" w:space="0" w:color="000000"/>
              <w:left w:val="nil"/>
              <w:bottom w:val="single" w:sz="4" w:space="0" w:color="000000"/>
              <w:right w:val="single" w:sz="4" w:space="0" w:color="000000"/>
            </w:tcBorders>
            <w:shd w:val="clear" w:color="auto" w:fill="auto"/>
            <w:noWrap/>
            <w:vAlign w:val="bottom"/>
          </w:tcPr>
          <w:p w:rsidR="003F2DC4" w:rsidRPr="00A325DF" w:rsidRDefault="001D432C"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41,75</w:t>
            </w:r>
          </w:p>
        </w:tc>
        <w:tc>
          <w:tcPr>
            <w:tcW w:w="629" w:type="dxa"/>
            <w:tcBorders>
              <w:top w:val="single" w:sz="4" w:space="0" w:color="000000"/>
              <w:left w:val="nil"/>
              <w:bottom w:val="single" w:sz="4" w:space="0" w:color="000000"/>
              <w:right w:val="single" w:sz="4" w:space="0" w:color="000000"/>
            </w:tcBorders>
            <w:shd w:val="clear" w:color="auto" w:fill="auto"/>
            <w:noWrap/>
            <w:vAlign w:val="bottom"/>
          </w:tcPr>
          <w:p w:rsidR="003F2DC4" w:rsidRPr="00A325DF" w:rsidRDefault="001D432C"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38,32</w:t>
            </w:r>
          </w:p>
        </w:tc>
        <w:tc>
          <w:tcPr>
            <w:tcW w:w="629" w:type="dxa"/>
            <w:tcBorders>
              <w:top w:val="single" w:sz="4" w:space="0" w:color="000000"/>
              <w:left w:val="nil"/>
              <w:bottom w:val="single" w:sz="4" w:space="0" w:color="000000"/>
              <w:right w:val="single" w:sz="4" w:space="0" w:color="000000"/>
            </w:tcBorders>
            <w:shd w:val="clear" w:color="auto" w:fill="auto"/>
            <w:noWrap/>
            <w:vAlign w:val="bottom"/>
          </w:tcPr>
          <w:p w:rsidR="003F2DC4" w:rsidRPr="00A325DF" w:rsidRDefault="001D432C"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10,96</w:t>
            </w:r>
          </w:p>
        </w:tc>
        <w:tc>
          <w:tcPr>
            <w:tcW w:w="1014" w:type="dxa"/>
            <w:tcBorders>
              <w:top w:val="single" w:sz="4" w:space="0" w:color="000000"/>
              <w:left w:val="nil"/>
              <w:bottom w:val="single" w:sz="4" w:space="0" w:color="000000"/>
              <w:right w:val="single" w:sz="4" w:space="0" w:color="000000"/>
            </w:tcBorders>
          </w:tcPr>
          <w:p w:rsidR="003F2DC4" w:rsidRDefault="003F2DC4" w:rsidP="00A325DF">
            <w:pPr>
              <w:spacing w:after="0" w:line="240" w:lineRule="auto"/>
              <w:jc w:val="right"/>
              <w:rPr>
                <w:rFonts w:ascii="Times New Roman" w:eastAsia="Times New Roman" w:hAnsi="Times New Roman" w:cs="Times New Roman"/>
                <w:color w:val="000000"/>
                <w:lang w:eastAsia="ru-RU"/>
              </w:rPr>
            </w:pPr>
          </w:p>
        </w:tc>
        <w:tc>
          <w:tcPr>
            <w:tcW w:w="1287" w:type="dxa"/>
            <w:tcBorders>
              <w:top w:val="single" w:sz="4" w:space="0" w:color="000000"/>
              <w:left w:val="nil"/>
              <w:bottom w:val="single" w:sz="4" w:space="0" w:color="000000"/>
              <w:right w:val="single" w:sz="4" w:space="0" w:color="000000"/>
            </w:tcBorders>
          </w:tcPr>
          <w:p w:rsidR="003F2DC4" w:rsidRDefault="003F2DC4" w:rsidP="00A325DF">
            <w:pPr>
              <w:spacing w:after="0" w:line="240" w:lineRule="auto"/>
              <w:jc w:val="right"/>
              <w:rPr>
                <w:rFonts w:ascii="Times New Roman" w:eastAsia="Times New Roman" w:hAnsi="Times New Roman" w:cs="Times New Roman"/>
                <w:color w:val="000000"/>
                <w:lang w:eastAsia="ru-RU"/>
              </w:rPr>
            </w:pPr>
          </w:p>
        </w:tc>
        <w:tc>
          <w:tcPr>
            <w:tcW w:w="1052" w:type="dxa"/>
            <w:tcBorders>
              <w:top w:val="single" w:sz="4" w:space="0" w:color="000000"/>
              <w:left w:val="nil"/>
              <w:bottom w:val="single" w:sz="4" w:space="0" w:color="000000"/>
              <w:right w:val="single" w:sz="4" w:space="0" w:color="000000"/>
            </w:tcBorders>
          </w:tcPr>
          <w:p w:rsidR="003F2DC4" w:rsidRDefault="003F2DC4" w:rsidP="00A325DF">
            <w:pPr>
              <w:spacing w:after="0" w:line="240" w:lineRule="auto"/>
              <w:jc w:val="right"/>
              <w:rPr>
                <w:rFonts w:ascii="Times New Roman" w:eastAsia="Times New Roman" w:hAnsi="Times New Roman" w:cs="Times New Roman"/>
                <w:color w:val="000000"/>
                <w:lang w:eastAsia="ru-RU"/>
              </w:rPr>
            </w:pPr>
          </w:p>
        </w:tc>
      </w:tr>
      <w:tr w:rsidR="003F2DC4" w:rsidRPr="00A325DF" w:rsidTr="00A018E6">
        <w:trPr>
          <w:trHeight w:val="259"/>
        </w:trPr>
        <w:tc>
          <w:tcPr>
            <w:tcW w:w="1608" w:type="dxa"/>
            <w:tcBorders>
              <w:top w:val="nil"/>
              <w:left w:val="single" w:sz="4" w:space="0" w:color="000000"/>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rPr>
                <w:rFonts w:ascii="Times New Roman" w:eastAsia="Times New Roman" w:hAnsi="Times New Roman" w:cs="Times New Roman"/>
                <w:color w:val="000000"/>
                <w:lang w:eastAsia="ru-RU"/>
              </w:rPr>
            </w:pPr>
            <w:r w:rsidRPr="00A325DF">
              <w:rPr>
                <w:rFonts w:ascii="Times New Roman" w:eastAsia="Times New Roman" w:hAnsi="Times New Roman" w:cs="Times New Roman"/>
                <w:color w:val="000000"/>
                <w:lang w:eastAsia="ru-RU"/>
              </w:rPr>
              <w:t>Приморский край</w:t>
            </w:r>
          </w:p>
        </w:tc>
        <w:tc>
          <w:tcPr>
            <w:tcW w:w="675" w:type="dxa"/>
            <w:tcBorders>
              <w:top w:val="nil"/>
              <w:left w:val="nil"/>
              <w:bottom w:val="single" w:sz="4" w:space="0" w:color="000000"/>
              <w:right w:val="single" w:sz="4" w:space="0" w:color="000000"/>
            </w:tcBorders>
            <w:shd w:val="clear" w:color="auto" w:fill="auto"/>
            <w:noWrap/>
            <w:vAlign w:val="bottom"/>
          </w:tcPr>
          <w:p w:rsidR="003F2DC4" w:rsidRPr="00A325DF" w:rsidRDefault="001D432C"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276</w:t>
            </w:r>
          </w:p>
        </w:tc>
        <w:tc>
          <w:tcPr>
            <w:tcW w:w="1183" w:type="dxa"/>
            <w:tcBorders>
              <w:top w:val="nil"/>
              <w:left w:val="nil"/>
              <w:bottom w:val="single" w:sz="4" w:space="0" w:color="000000"/>
              <w:right w:val="single" w:sz="4" w:space="0" w:color="000000"/>
            </w:tcBorders>
            <w:shd w:val="clear" w:color="auto" w:fill="auto"/>
            <w:noWrap/>
            <w:vAlign w:val="bottom"/>
          </w:tcPr>
          <w:p w:rsidR="003F2DC4" w:rsidRPr="00A325DF" w:rsidRDefault="001D432C"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5774</w:t>
            </w:r>
          </w:p>
        </w:tc>
        <w:tc>
          <w:tcPr>
            <w:tcW w:w="629" w:type="dxa"/>
            <w:tcBorders>
              <w:top w:val="nil"/>
              <w:left w:val="nil"/>
              <w:bottom w:val="single" w:sz="4" w:space="0" w:color="000000"/>
              <w:right w:val="single" w:sz="4" w:space="0" w:color="000000"/>
            </w:tcBorders>
            <w:shd w:val="clear" w:color="auto" w:fill="auto"/>
            <w:noWrap/>
            <w:vAlign w:val="bottom"/>
          </w:tcPr>
          <w:p w:rsidR="003F2DC4" w:rsidRPr="00A325DF" w:rsidRDefault="001D432C"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9,86</w:t>
            </w:r>
          </w:p>
        </w:tc>
        <w:tc>
          <w:tcPr>
            <w:tcW w:w="629" w:type="dxa"/>
            <w:tcBorders>
              <w:top w:val="nil"/>
              <w:left w:val="nil"/>
              <w:bottom w:val="single" w:sz="4" w:space="0" w:color="000000"/>
              <w:right w:val="single" w:sz="4" w:space="0" w:color="000000"/>
            </w:tcBorders>
            <w:shd w:val="clear" w:color="auto" w:fill="auto"/>
            <w:noWrap/>
            <w:vAlign w:val="bottom"/>
          </w:tcPr>
          <w:p w:rsidR="003F2DC4" w:rsidRPr="00A325DF" w:rsidRDefault="001D432C"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46,11</w:t>
            </w:r>
          </w:p>
        </w:tc>
        <w:tc>
          <w:tcPr>
            <w:tcW w:w="629" w:type="dxa"/>
            <w:tcBorders>
              <w:top w:val="nil"/>
              <w:left w:val="nil"/>
              <w:bottom w:val="single" w:sz="4" w:space="0" w:color="000000"/>
              <w:right w:val="single" w:sz="4" w:space="0" w:color="000000"/>
            </w:tcBorders>
            <w:shd w:val="clear" w:color="auto" w:fill="auto"/>
            <w:noWrap/>
            <w:vAlign w:val="bottom"/>
          </w:tcPr>
          <w:p w:rsidR="003F2DC4" w:rsidRPr="00A325DF" w:rsidRDefault="001D432C"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35,73</w:t>
            </w:r>
          </w:p>
        </w:tc>
        <w:tc>
          <w:tcPr>
            <w:tcW w:w="629" w:type="dxa"/>
            <w:tcBorders>
              <w:top w:val="nil"/>
              <w:left w:val="nil"/>
              <w:bottom w:val="single" w:sz="4" w:space="0" w:color="000000"/>
              <w:right w:val="single" w:sz="4" w:space="0" w:color="000000"/>
            </w:tcBorders>
            <w:shd w:val="clear" w:color="auto" w:fill="auto"/>
            <w:noWrap/>
            <w:vAlign w:val="bottom"/>
          </w:tcPr>
          <w:p w:rsidR="003F2DC4" w:rsidRPr="00A325DF" w:rsidRDefault="001D432C"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8,31</w:t>
            </w:r>
          </w:p>
        </w:tc>
        <w:tc>
          <w:tcPr>
            <w:tcW w:w="1014" w:type="dxa"/>
            <w:tcBorders>
              <w:top w:val="nil"/>
              <w:left w:val="nil"/>
              <w:bottom w:val="single" w:sz="4" w:space="0" w:color="000000"/>
              <w:right w:val="single" w:sz="4" w:space="0" w:color="000000"/>
            </w:tcBorders>
          </w:tcPr>
          <w:p w:rsidR="003F2DC4" w:rsidRDefault="001D432C"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2239</w:t>
            </w:r>
          </w:p>
          <w:p w:rsidR="001D432C" w:rsidRDefault="001D432C"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38,93</w:t>
            </w:r>
          </w:p>
        </w:tc>
        <w:tc>
          <w:tcPr>
            <w:tcW w:w="1287" w:type="dxa"/>
            <w:tcBorders>
              <w:top w:val="nil"/>
              <w:left w:val="nil"/>
              <w:bottom w:val="single" w:sz="4" w:space="0" w:color="000000"/>
              <w:right w:val="single" w:sz="4" w:space="0" w:color="000000"/>
            </w:tcBorders>
          </w:tcPr>
          <w:p w:rsidR="003F2DC4" w:rsidRDefault="001D432C"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3262</w:t>
            </w:r>
          </w:p>
          <w:p w:rsidR="001D432C" w:rsidRDefault="001D432C"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56,72</w:t>
            </w:r>
          </w:p>
        </w:tc>
        <w:tc>
          <w:tcPr>
            <w:tcW w:w="1052" w:type="dxa"/>
            <w:tcBorders>
              <w:top w:val="nil"/>
              <w:left w:val="nil"/>
              <w:bottom w:val="single" w:sz="4" w:space="0" w:color="000000"/>
              <w:right w:val="single" w:sz="4" w:space="0" w:color="000000"/>
            </w:tcBorders>
          </w:tcPr>
          <w:p w:rsidR="0073637B" w:rsidRDefault="001D432C"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250</w:t>
            </w:r>
          </w:p>
          <w:p w:rsidR="001D432C" w:rsidRDefault="001D432C" w:rsidP="00A325D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4,35</w:t>
            </w:r>
          </w:p>
        </w:tc>
      </w:tr>
      <w:tr w:rsidR="003F2DC4" w:rsidRPr="00A325DF" w:rsidTr="00A018E6">
        <w:trPr>
          <w:trHeight w:val="259"/>
        </w:trPr>
        <w:tc>
          <w:tcPr>
            <w:tcW w:w="1608" w:type="dxa"/>
            <w:tcBorders>
              <w:top w:val="nil"/>
              <w:left w:val="single" w:sz="4" w:space="0" w:color="000000"/>
              <w:bottom w:val="single" w:sz="4" w:space="0" w:color="000000"/>
              <w:right w:val="single" w:sz="4" w:space="0" w:color="000000"/>
            </w:tcBorders>
            <w:shd w:val="clear" w:color="auto" w:fill="auto"/>
            <w:noWrap/>
            <w:vAlign w:val="bottom"/>
            <w:hideMark/>
          </w:tcPr>
          <w:p w:rsidR="003F2DC4" w:rsidRPr="00A325DF" w:rsidRDefault="003F2DC4" w:rsidP="00A325DF">
            <w:pPr>
              <w:spacing w:after="0" w:line="240" w:lineRule="auto"/>
              <w:rPr>
                <w:rFonts w:ascii="Times New Roman" w:eastAsia="Times New Roman" w:hAnsi="Times New Roman" w:cs="Times New Roman"/>
                <w:b/>
                <w:color w:val="000000"/>
                <w:lang w:eastAsia="ru-RU"/>
              </w:rPr>
            </w:pPr>
            <w:r w:rsidRPr="00A325DF">
              <w:rPr>
                <w:rFonts w:ascii="Times New Roman" w:eastAsia="Times New Roman" w:hAnsi="Times New Roman" w:cs="Times New Roman"/>
                <w:b/>
                <w:color w:val="000000"/>
                <w:lang w:eastAsia="ru-RU"/>
              </w:rPr>
              <w:t>Михайловский муниципальный район</w:t>
            </w:r>
          </w:p>
        </w:tc>
        <w:tc>
          <w:tcPr>
            <w:tcW w:w="675" w:type="dxa"/>
            <w:tcBorders>
              <w:top w:val="nil"/>
              <w:left w:val="nil"/>
              <w:bottom w:val="single" w:sz="4" w:space="0" w:color="000000"/>
              <w:right w:val="single" w:sz="4" w:space="0" w:color="000000"/>
            </w:tcBorders>
            <w:shd w:val="clear" w:color="auto" w:fill="auto"/>
            <w:noWrap/>
            <w:vAlign w:val="bottom"/>
          </w:tcPr>
          <w:p w:rsidR="003F2DC4" w:rsidRPr="00A325DF" w:rsidRDefault="001D432C"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p>
        </w:tc>
        <w:tc>
          <w:tcPr>
            <w:tcW w:w="1183" w:type="dxa"/>
            <w:tcBorders>
              <w:top w:val="nil"/>
              <w:left w:val="nil"/>
              <w:bottom w:val="single" w:sz="4" w:space="0" w:color="000000"/>
              <w:right w:val="single" w:sz="4" w:space="0" w:color="000000"/>
            </w:tcBorders>
            <w:shd w:val="clear" w:color="auto" w:fill="auto"/>
            <w:noWrap/>
            <w:vAlign w:val="bottom"/>
          </w:tcPr>
          <w:p w:rsidR="003F2DC4" w:rsidRPr="00A325DF" w:rsidRDefault="001D432C"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105</w:t>
            </w:r>
          </w:p>
        </w:tc>
        <w:tc>
          <w:tcPr>
            <w:tcW w:w="629" w:type="dxa"/>
            <w:tcBorders>
              <w:top w:val="nil"/>
              <w:left w:val="nil"/>
              <w:bottom w:val="single" w:sz="4" w:space="0" w:color="000000"/>
              <w:right w:val="single" w:sz="4" w:space="0" w:color="000000"/>
            </w:tcBorders>
            <w:shd w:val="clear" w:color="auto" w:fill="auto"/>
            <w:noWrap/>
            <w:vAlign w:val="bottom"/>
          </w:tcPr>
          <w:p w:rsidR="003F2DC4" w:rsidRPr="00A325DF" w:rsidRDefault="001D432C"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13,33</w:t>
            </w:r>
          </w:p>
        </w:tc>
        <w:tc>
          <w:tcPr>
            <w:tcW w:w="629" w:type="dxa"/>
            <w:tcBorders>
              <w:top w:val="nil"/>
              <w:left w:val="nil"/>
              <w:bottom w:val="single" w:sz="4" w:space="0" w:color="000000"/>
              <w:right w:val="single" w:sz="4" w:space="0" w:color="000000"/>
            </w:tcBorders>
            <w:shd w:val="clear" w:color="auto" w:fill="auto"/>
            <w:noWrap/>
            <w:vAlign w:val="bottom"/>
          </w:tcPr>
          <w:p w:rsidR="003F2DC4" w:rsidRPr="00A325DF" w:rsidRDefault="001D432C"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54,29</w:t>
            </w:r>
          </w:p>
        </w:tc>
        <w:tc>
          <w:tcPr>
            <w:tcW w:w="629" w:type="dxa"/>
            <w:tcBorders>
              <w:top w:val="nil"/>
              <w:left w:val="nil"/>
              <w:bottom w:val="single" w:sz="4" w:space="0" w:color="000000"/>
              <w:right w:val="single" w:sz="4" w:space="0" w:color="000000"/>
            </w:tcBorders>
            <w:shd w:val="clear" w:color="auto" w:fill="auto"/>
            <w:noWrap/>
            <w:vAlign w:val="bottom"/>
          </w:tcPr>
          <w:p w:rsidR="003F2DC4" w:rsidRPr="00A325DF" w:rsidRDefault="001D432C"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29,52</w:t>
            </w:r>
          </w:p>
        </w:tc>
        <w:tc>
          <w:tcPr>
            <w:tcW w:w="629" w:type="dxa"/>
            <w:tcBorders>
              <w:top w:val="nil"/>
              <w:left w:val="nil"/>
              <w:bottom w:val="single" w:sz="4" w:space="0" w:color="000000"/>
              <w:right w:val="single" w:sz="4" w:space="0" w:color="000000"/>
            </w:tcBorders>
            <w:shd w:val="clear" w:color="auto" w:fill="auto"/>
            <w:noWrap/>
            <w:vAlign w:val="bottom"/>
          </w:tcPr>
          <w:p w:rsidR="003F2DC4" w:rsidRPr="00A325DF" w:rsidRDefault="001D432C"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2,86</w:t>
            </w:r>
          </w:p>
        </w:tc>
        <w:tc>
          <w:tcPr>
            <w:tcW w:w="1014" w:type="dxa"/>
            <w:tcBorders>
              <w:top w:val="nil"/>
              <w:left w:val="nil"/>
              <w:bottom w:val="single" w:sz="4" w:space="0" w:color="000000"/>
              <w:right w:val="single" w:sz="4" w:space="0" w:color="000000"/>
            </w:tcBorders>
          </w:tcPr>
          <w:p w:rsidR="0073637B" w:rsidRDefault="001D432C"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31</w:t>
            </w:r>
          </w:p>
          <w:p w:rsidR="001D432C" w:rsidRDefault="001D432C"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29,52</w:t>
            </w:r>
          </w:p>
        </w:tc>
        <w:tc>
          <w:tcPr>
            <w:tcW w:w="1287" w:type="dxa"/>
            <w:tcBorders>
              <w:top w:val="nil"/>
              <w:left w:val="nil"/>
              <w:bottom w:val="single" w:sz="4" w:space="0" w:color="000000"/>
              <w:right w:val="single" w:sz="4" w:space="0" w:color="000000"/>
            </w:tcBorders>
          </w:tcPr>
          <w:p w:rsidR="0073637B" w:rsidRDefault="001D432C"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65</w:t>
            </w:r>
          </w:p>
          <w:p w:rsidR="001D432C" w:rsidRDefault="001D432C"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61,9</w:t>
            </w:r>
          </w:p>
        </w:tc>
        <w:tc>
          <w:tcPr>
            <w:tcW w:w="1052" w:type="dxa"/>
            <w:tcBorders>
              <w:top w:val="nil"/>
              <w:left w:val="nil"/>
              <w:bottom w:val="single" w:sz="4" w:space="0" w:color="000000"/>
              <w:right w:val="single" w:sz="4" w:space="0" w:color="000000"/>
            </w:tcBorders>
          </w:tcPr>
          <w:p w:rsidR="0073637B" w:rsidRDefault="001D432C"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p w:rsidR="001D432C" w:rsidRDefault="001D432C" w:rsidP="00A325DF">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8,57</w:t>
            </w:r>
          </w:p>
        </w:tc>
      </w:tr>
    </w:tbl>
    <w:p w:rsidR="00A018E6" w:rsidRDefault="00A018E6" w:rsidP="00086F58">
      <w:pPr>
        <w:spacing w:after="0" w:line="276" w:lineRule="auto"/>
        <w:jc w:val="both"/>
        <w:rPr>
          <w:rFonts w:ascii="Times New Roman" w:hAnsi="Times New Roman" w:cs="Times New Roman"/>
          <w:sz w:val="28"/>
          <w:szCs w:val="28"/>
          <w:shd w:val="clear" w:color="auto" w:fill="FFFFFF"/>
        </w:rPr>
      </w:pPr>
    </w:p>
    <w:p w:rsidR="00A018E6" w:rsidRDefault="00086F58" w:rsidP="00086F58">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
    <w:p w:rsidR="00086F58" w:rsidRDefault="00086F58" w:rsidP="00086F58">
      <w:pPr>
        <w:spacing w:after="0" w:line="276" w:lineRule="auto"/>
        <w:jc w:val="both"/>
        <w:rPr>
          <w:rFonts w:ascii="Times New Roman" w:hAnsi="Times New Roman" w:cs="Times New Roman"/>
          <w:sz w:val="28"/>
          <w:szCs w:val="28"/>
          <w:shd w:val="clear" w:color="auto" w:fill="FFFFFF"/>
        </w:rPr>
      </w:pPr>
      <w:r w:rsidRPr="00086F58">
        <w:rPr>
          <w:rFonts w:ascii="Times New Roman" w:hAnsi="Times New Roman" w:cs="Times New Roman"/>
          <w:sz w:val="28"/>
          <w:szCs w:val="28"/>
          <w:shd w:val="clear" w:color="auto" w:fill="FFFFFF"/>
        </w:rPr>
        <w:t xml:space="preserve">Достижение планируемых результатов по </w:t>
      </w:r>
      <w:r>
        <w:rPr>
          <w:rFonts w:ascii="Times New Roman" w:hAnsi="Times New Roman" w:cs="Times New Roman"/>
          <w:sz w:val="28"/>
          <w:szCs w:val="28"/>
          <w:shd w:val="clear" w:color="auto" w:fill="FFFFFF"/>
        </w:rPr>
        <w:t>обществознанию</w:t>
      </w:r>
      <w:r w:rsidRPr="00086F58">
        <w:rPr>
          <w:rFonts w:ascii="Times New Roman" w:hAnsi="Times New Roman" w:cs="Times New Roman"/>
          <w:sz w:val="28"/>
          <w:szCs w:val="28"/>
          <w:shd w:val="clear" w:color="auto" w:fill="FFFFFF"/>
        </w:rPr>
        <w:t xml:space="preserve"> в 7-х классах:</w:t>
      </w:r>
    </w:p>
    <w:tbl>
      <w:tblPr>
        <w:tblStyle w:val="a8"/>
        <w:tblW w:w="0" w:type="auto"/>
        <w:tblLook w:val="04A0" w:firstRow="1" w:lastRow="0" w:firstColumn="1" w:lastColumn="0" w:noHBand="0" w:noVBand="1"/>
      </w:tblPr>
      <w:tblGrid>
        <w:gridCol w:w="5792"/>
        <w:gridCol w:w="828"/>
        <w:gridCol w:w="1267"/>
        <w:gridCol w:w="1458"/>
      </w:tblGrid>
      <w:tr w:rsidR="001D432C" w:rsidRPr="001D432C" w:rsidTr="001D432C">
        <w:trPr>
          <w:trHeight w:val="315"/>
        </w:trPr>
        <w:tc>
          <w:tcPr>
            <w:tcW w:w="7083" w:type="dxa"/>
            <w:noWrap/>
            <w:hideMark/>
          </w:tcPr>
          <w:p w:rsidR="001D432C" w:rsidRPr="001D432C" w:rsidRDefault="001D432C" w:rsidP="001D432C">
            <w:pPr>
              <w:jc w:val="both"/>
              <w:rPr>
                <w:rFonts w:ascii="Times New Roman" w:hAnsi="Times New Roman" w:cs="Times New Roman"/>
                <w:b/>
                <w:bCs/>
                <w:sz w:val="24"/>
                <w:szCs w:val="24"/>
                <w:shd w:val="clear" w:color="auto" w:fill="FFFFFF"/>
              </w:rPr>
            </w:pPr>
            <w:r w:rsidRPr="001D432C">
              <w:rPr>
                <w:rFonts w:ascii="Times New Roman" w:hAnsi="Times New Roman" w:cs="Times New Roman"/>
                <w:b/>
                <w:bCs/>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tc>
        <w:tc>
          <w:tcPr>
            <w:tcW w:w="970" w:type="dxa"/>
            <w:noWrap/>
            <w:hideMark/>
          </w:tcPr>
          <w:p w:rsidR="001D432C" w:rsidRPr="001D432C" w:rsidRDefault="001D432C" w:rsidP="001D432C">
            <w:pPr>
              <w:jc w:val="both"/>
              <w:rPr>
                <w:rFonts w:ascii="Times New Roman" w:hAnsi="Times New Roman" w:cs="Times New Roman"/>
                <w:b/>
                <w:bCs/>
                <w:sz w:val="24"/>
                <w:szCs w:val="24"/>
                <w:shd w:val="clear" w:color="auto" w:fill="FFFFFF"/>
              </w:rPr>
            </w:pPr>
            <w:r w:rsidRPr="001D432C">
              <w:rPr>
                <w:rFonts w:ascii="Times New Roman" w:hAnsi="Times New Roman" w:cs="Times New Roman"/>
                <w:b/>
                <w:bCs/>
                <w:sz w:val="24"/>
                <w:szCs w:val="24"/>
                <w:shd w:val="clear" w:color="auto" w:fill="FFFFFF"/>
              </w:rPr>
              <w:t>Макс балл</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Приморский край</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Михайловский МР</w:t>
            </w:r>
          </w:p>
        </w:tc>
      </w:tr>
      <w:tr w:rsidR="001D432C" w:rsidRPr="001D432C" w:rsidTr="001D432C">
        <w:trPr>
          <w:trHeight w:val="300"/>
        </w:trPr>
        <w:tc>
          <w:tcPr>
            <w:tcW w:w="7083" w:type="dxa"/>
            <w:noWrap/>
            <w:hideMark/>
          </w:tcPr>
          <w:p w:rsidR="001D432C" w:rsidRPr="001D432C" w:rsidRDefault="001D432C" w:rsidP="001D432C">
            <w:pPr>
              <w:jc w:val="both"/>
              <w:rPr>
                <w:rFonts w:ascii="Times New Roman" w:hAnsi="Times New Roman" w:cs="Times New Roman"/>
                <w:sz w:val="24"/>
                <w:szCs w:val="24"/>
                <w:shd w:val="clear" w:color="auto" w:fill="FFFFFF"/>
              </w:rPr>
            </w:pPr>
          </w:p>
        </w:tc>
        <w:tc>
          <w:tcPr>
            <w:tcW w:w="970"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 </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5774 уч.</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105 уч.</w:t>
            </w:r>
          </w:p>
        </w:tc>
      </w:tr>
      <w:tr w:rsidR="001D432C" w:rsidRPr="001D432C" w:rsidTr="001D432C">
        <w:trPr>
          <w:trHeight w:val="300"/>
        </w:trPr>
        <w:tc>
          <w:tcPr>
            <w:tcW w:w="7083"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970"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1</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80,72</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82,86</w:t>
            </w:r>
          </w:p>
        </w:tc>
      </w:tr>
      <w:tr w:rsidR="001D432C" w:rsidRPr="001D432C" w:rsidTr="001D432C">
        <w:trPr>
          <w:trHeight w:val="300"/>
        </w:trPr>
        <w:tc>
          <w:tcPr>
            <w:tcW w:w="7083"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970"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3</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47,78</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37,46</w:t>
            </w:r>
          </w:p>
        </w:tc>
      </w:tr>
      <w:tr w:rsidR="001D432C" w:rsidRPr="001D432C" w:rsidTr="001D432C">
        <w:trPr>
          <w:trHeight w:val="300"/>
        </w:trPr>
        <w:tc>
          <w:tcPr>
            <w:tcW w:w="7083"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970"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1</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67,79</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85,71</w:t>
            </w:r>
          </w:p>
        </w:tc>
      </w:tr>
      <w:tr w:rsidR="001D432C" w:rsidRPr="001D432C" w:rsidTr="001D432C">
        <w:trPr>
          <w:trHeight w:val="300"/>
        </w:trPr>
        <w:tc>
          <w:tcPr>
            <w:tcW w:w="7083"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970"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2</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73,01</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67,62</w:t>
            </w:r>
          </w:p>
        </w:tc>
      </w:tr>
      <w:tr w:rsidR="001D432C" w:rsidRPr="001D432C" w:rsidTr="001D432C">
        <w:trPr>
          <w:trHeight w:val="300"/>
        </w:trPr>
        <w:tc>
          <w:tcPr>
            <w:tcW w:w="7083"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3.2.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970"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1</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68,24</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62,86</w:t>
            </w:r>
          </w:p>
        </w:tc>
      </w:tr>
      <w:tr w:rsidR="001D432C" w:rsidRPr="001D432C" w:rsidTr="001D432C">
        <w:trPr>
          <w:trHeight w:val="300"/>
        </w:trPr>
        <w:tc>
          <w:tcPr>
            <w:tcW w:w="7083"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4.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970"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1</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79,1</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87,62</w:t>
            </w:r>
          </w:p>
        </w:tc>
      </w:tr>
      <w:tr w:rsidR="001D432C" w:rsidRPr="001D432C" w:rsidTr="001D432C">
        <w:trPr>
          <w:trHeight w:val="300"/>
        </w:trPr>
        <w:tc>
          <w:tcPr>
            <w:tcW w:w="7083"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5.1.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970"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1</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73,22</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61,9</w:t>
            </w:r>
          </w:p>
        </w:tc>
      </w:tr>
      <w:tr w:rsidR="001D432C" w:rsidRPr="001D432C" w:rsidTr="001D432C">
        <w:trPr>
          <w:trHeight w:val="300"/>
        </w:trPr>
        <w:tc>
          <w:tcPr>
            <w:tcW w:w="7083"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5.2.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наблюдать и характеризовать явления и события, происходящие в различных сферах общественной жизни</w:t>
            </w:r>
          </w:p>
        </w:tc>
        <w:tc>
          <w:tcPr>
            <w:tcW w:w="970"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1</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54,92</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37,14</w:t>
            </w:r>
          </w:p>
        </w:tc>
      </w:tr>
      <w:tr w:rsidR="001D432C" w:rsidRPr="001D432C" w:rsidTr="001D432C">
        <w:trPr>
          <w:trHeight w:val="300"/>
        </w:trPr>
        <w:tc>
          <w:tcPr>
            <w:tcW w:w="7083"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970"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1</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73,54</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89,52</w:t>
            </w:r>
          </w:p>
        </w:tc>
      </w:tr>
      <w:tr w:rsidR="001D432C" w:rsidRPr="001D432C" w:rsidTr="001D432C">
        <w:trPr>
          <w:trHeight w:val="300"/>
        </w:trPr>
        <w:tc>
          <w:tcPr>
            <w:tcW w:w="7083"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970"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2</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69,79</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57,14</w:t>
            </w:r>
          </w:p>
        </w:tc>
      </w:tr>
      <w:tr w:rsidR="001D432C" w:rsidRPr="001D432C" w:rsidTr="001D432C">
        <w:trPr>
          <w:trHeight w:val="300"/>
        </w:trPr>
        <w:tc>
          <w:tcPr>
            <w:tcW w:w="7083"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970"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1</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73,59</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66,67</w:t>
            </w:r>
          </w:p>
        </w:tc>
      </w:tr>
      <w:tr w:rsidR="001D432C" w:rsidRPr="001D432C" w:rsidTr="001D432C">
        <w:trPr>
          <w:trHeight w:val="300"/>
        </w:trPr>
        <w:tc>
          <w:tcPr>
            <w:tcW w:w="7083"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970"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1</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60,37</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66,67</w:t>
            </w:r>
          </w:p>
        </w:tc>
      </w:tr>
      <w:tr w:rsidR="001D432C" w:rsidRPr="001D432C" w:rsidTr="001D432C">
        <w:trPr>
          <w:trHeight w:val="300"/>
        </w:trPr>
        <w:tc>
          <w:tcPr>
            <w:tcW w:w="7083"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970"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1</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53,33</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53,33</w:t>
            </w:r>
          </w:p>
        </w:tc>
      </w:tr>
      <w:tr w:rsidR="001D432C" w:rsidRPr="001D432C" w:rsidTr="001D432C">
        <w:trPr>
          <w:trHeight w:val="300"/>
        </w:trPr>
        <w:tc>
          <w:tcPr>
            <w:tcW w:w="7083"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970"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3</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31,97</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13,97</w:t>
            </w:r>
          </w:p>
        </w:tc>
      </w:tr>
      <w:tr w:rsidR="001D432C" w:rsidRPr="001D432C" w:rsidTr="001D432C">
        <w:trPr>
          <w:trHeight w:val="300"/>
        </w:trPr>
        <w:tc>
          <w:tcPr>
            <w:tcW w:w="7083"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970"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1</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40,86</w:t>
            </w:r>
          </w:p>
        </w:tc>
        <w:tc>
          <w:tcPr>
            <w:tcW w:w="646" w:type="dxa"/>
            <w:noWrap/>
            <w:hideMark/>
          </w:tcPr>
          <w:p w:rsidR="001D432C" w:rsidRPr="001D432C" w:rsidRDefault="001D432C" w:rsidP="001D432C">
            <w:pPr>
              <w:jc w:val="both"/>
              <w:rPr>
                <w:rFonts w:ascii="Times New Roman" w:hAnsi="Times New Roman" w:cs="Times New Roman"/>
                <w:sz w:val="24"/>
                <w:szCs w:val="24"/>
                <w:shd w:val="clear" w:color="auto" w:fill="FFFFFF"/>
              </w:rPr>
            </w:pPr>
            <w:r w:rsidRPr="001D432C">
              <w:rPr>
                <w:rFonts w:ascii="Times New Roman" w:hAnsi="Times New Roman" w:cs="Times New Roman"/>
                <w:sz w:val="24"/>
                <w:szCs w:val="24"/>
                <w:shd w:val="clear" w:color="auto" w:fill="FFFFFF"/>
              </w:rPr>
              <w:t>20</w:t>
            </w:r>
          </w:p>
        </w:tc>
      </w:tr>
    </w:tbl>
    <w:p w:rsidR="001D432C" w:rsidRDefault="001D432C" w:rsidP="00086F58">
      <w:pPr>
        <w:spacing w:after="0" w:line="276" w:lineRule="auto"/>
        <w:jc w:val="both"/>
        <w:rPr>
          <w:rFonts w:ascii="Times New Roman" w:hAnsi="Times New Roman" w:cs="Times New Roman"/>
          <w:sz w:val="28"/>
          <w:szCs w:val="28"/>
          <w:shd w:val="clear" w:color="auto" w:fill="FFFFFF"/>
        </w:rPr>
      </w:pPr>
    </w:p>
    <w:p w:rsidR="00C4407F" w:rsidRPr="00C4407F" w:rsidRDefault="007E545B" w:rsidP="00C4407F">
      <w:pPr>
        <w:spacing w:after="0" w:line="240" w:lineRule="auto"/>
        <w:jc w:val="both"/>
        <w:rPr>
          <w:rFonts w:ascii="Times New Roman" w:hAnsi="Times New Roman" w:cs="Times New Roman"/>
          <w:sz w:val="28"/>
          <w:szCs w:val="28"/>
          <w:shd w:val="clear" w:color="auto" w:fill="FFFFFF"/>
        </w:rPr>
      </w:pPr>
      <w:r w:rsidRPr="00A018E6">
        <w:rPr>
          <w:rFonts w:ascii="Times New Roman" w:hAnsi="Times New Roman" w:cs="Times New Roman"/>
          <w:sz w:val="28"/>
          <w:szCs w:val="28"/>
          <w:shd w:val="clear" w:color="auto" w:fill="FFFFFF"/>
        </w:rPr>
        <w:t>Анализируя</w:t>
      </w:r>
      <w:r w:rsidR="00C4407F" w:rsidRPr="00A018E6">
        <w:rPr>
          <w:rFonts w:ascii="Times New Roman" w:hAnsi="Times New Roman" w:cs="Times New Roman"/>
          <w:sz w:val="28"/>
          <w:szCs w:val="28"/>
          <w:shd w:val="clear" w:color="auto" w:fill="FFFFFF"/>
        </w:rPr>
        <w:t xml:space="preserve"> результат</w:t>
      </w:r>
      <w:r w:rsidRPr="00A018E6">
        <w:rPr>
          <w:rFonts w:ascii="Times New Roman" w:hAnsi="Times New Roman" w:cs="Times New Roman"/>
          <w:sz w:val="28"/>
          <w:szCs w:val="28"/>
          <w:shd w:val="clear" w:color="auto" w:fill="FFFFFF"/>
        </w:rPr>
        <w:t>ы</w:t>
      </w:r>
      <w:r w:rsidR="00C4407F" w:rsidRPr="00A018E6">
        <w:rPr>
          <w:rFonts w:ascii="Times New Roman" w:hAnsi="Times New Roman" w:cs="Times New Roman"/>
          <w:sz w:val="28"/>
          <w:szCs w:val="28"/>
          <w:shd w:val="clear" w:color="auto" w:fill="FFFFFF"/>
        </w:rPr>
        <w:t xml:space="preserve"> выполнения ВПР по </w:t>
      </w:r>
      <w:r w:rsidR="001D432C" w:rsidRPr="00A018E6">
        <w:rPr>
          <w:rFonts w:ascii="Times New Roman" w:hAnsi="Times New Roman" w:cs="Times New Roman"/>
          <w:sz w:val="28"/>
          <w:szCs w:val="28"/>
          <w:shd w:val="clear" w:color="auto" w:fill="FFFFFF"/>
        </w:rPr>
        <w:t>обществознанию</w:t>
      </w:r>
      <w:r w:rsidR="00C4407F" w:rsidRPr="00A018E6">
        <w:rPr>
          <w:rFonts w:ascii="Times New Roman" w:hAnsi="Times New Roman" w:cs="Times New Roman"/>
          <w:sz w:val="28"/>
          <w:szCs w:val="28"/>
          <w:shd w:val="clear" w:color="auto" w:fill="FFFFFF"/>
        </w:rPr>
        <w:t xml:space="preserve"> в 7-х классах выявлен недостаточный уровень достижения следующих планируемых результатов: </w:t>
      </w:r>
      <w:r w:rsidR="00A018E6" w:rsidRPr="00A018E6">
        <w:rPr>
          <w:rFonts w:ascii="Times New Roman" w:hAnsi="Times New Roman" w:cs="Times New Roman"/>
          <w:sz w:val="28"/>
          <w:szCs w:val="28"/>
          <w:shd w:val="clear" w:color="auto" w:fill="FFFFFF"/>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r w:rsidR="00A018E6">
        <w:rPr>
          <w:rFonts w:ascii="Times New Roman" w:hAnsi="Times New Roman" w:cs="Times New Roman"/>
          <w:sz w:val="28"/>
          <w:szCs w:val="28"/>
          <w:shd w:val="clear" w:color="auto" w:fill="FFFFFF"/>
        </w:rPr>
        <w:t xml:space="preserve">; </w:t>
      </w:r>
      <w:r w:rsidR="00A018E6" w:rsidRPr="00A018E6">
        <w:rPr>
          <w:rFonts w:ascii="Times New Roman" w:hAnsi="Times New Roman" w:cs="Times New Roman"/>
          <w:sz w:val="28"/>
          <w:szCs w:val="28"/>
          <w:shd w:val="clear" w:color="auto" w:fill="FFFFFF"/>
        </w:rPr>
        <w:t>5.1.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r w:rsidR="00A018E6">
        <w:rPr>
          <w:rFonts w:ascii="Times New Roman" w:hAnsi="Times New Roman" w:cs="Times New Roman"/>
          <w:sz w:val="28"/>
          <w:szCs w:val="28"/>
          <w:shd w:val="clear" w:color="auto" w:fill="FFFFFF"/>
        </w:rPr>
        <w:t xml:space="preserve">; </w:t>
      </w:r>
      <w:r w:rsidR="00A018E6" w:rsidRPr="00A018E6">
        <w:rPr>
          <w:rFonts w:ascii="Times New Roman" w:hAnsi="Times New Roman" w:cs="Times New Roman"/>
          <w:sz w:val="28"/>
          <w:szCs w:val="28"/>
          <w:shd w:val="clear" w:color="auto" w:fill="FFFFFF"/>
        </w:rPr>
        <w:t>5.2.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наблюдать и характеризовать явления и события, происходящие в различных сферах общественной жизни</w:t>
      </w:r>
      <w:r w:rsidR="00A018E6">
        <w:rPr>
          <w:rFonts w:ascii="Times New Roman" w:hAnsi="Times New Roman" w:cs="Times New Roman"/>
          <w:sz w:val="28"/>
          <w:szCs w:val="28"/>
          <w:shd w:val="clear" w:color="auto" w:fill="FFFFFF"/>
        </w:rPr>
        <w:t xml:space="preserve">; </w:t>
      </w:r>
      <w:r w:rsidR="00A018E6" w:rsidRPr="00A018E6">
        <w:rPr>
          <w:rFonts w:ascii="Times New Roman" w:hAnsi="Times New Roman" w:cs="Times New Roman"/>
          <w:sz w:val="28"/>
          <w:szCs w:val="28"/>
          <w:shd w:val="clear" w:color="auto" w:fill="FFFFFF"/>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r w:rsidR="00A018E6">
        <w:rPr>
          <w:rFonts w:ascii="Times New Roman" w:hAnsi="Times New Roman" w:cs="Times New Roman"/>
          <w:sz w:val="28"/>
          <w:szCs w:val="28"/>
          <w:shd w:val="clear" w:color="auto" w:fill="FFFFFF"/>
        </w:rPr>
        <w:t xml:space="preserve">; </w:t>
      </w:r>
      <w:r w:rsidR="00A018E6" w:rsidRPr="00A018E6">
        <w:rPr>
          <w:rFonts w:ascii="Times New Roman" w:hAnsi="Times New Roman" w:cs="Times New Roman"/>
          <w:sz w:val="28"/>
          <w:szCs w:val="28"/>
          <w:shd w:val="clear" w:color="auto" w:fill="FFFFFF"/>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00A018E6">
        <w:rPr>
          <w:rFonts w:ascii="Times New Roman" w:hAnsi="Times New Roman" w:cs="Times New Roman"/>
          <w:sz w:val="28"/>
          <w:szCs w:val="28"/>
          <w:shd w:val="clear" w:color="auto" w:fill="FFFFFF"/>
        </w:rPr>
        <w:t>.</w:t>
      </w:r>
    </w:p>
    <w:p w:rsidR="0073637B" w:rsidRPr="00C4407F" w:rsidRDefault="0073637B" w:rsidP="00C4407F">
      <w:pPr>
        <w:spacing w:after="0" w:line="240" w:lineRule="auto"/>
        <w:jc w:val="both"/>
        <w:rPr>
          <w:rFonts w:ascii="Times New Roman" w:hAnsi="Times New Roman" w:cs="Times New Roman"/>
          <w:sz w:val="28"/>
          <w:szCs w:val="28"/>
          <w:shd w:val="clear" w:color="auto" w:fill="FFFFFF"/>
        </w:rPr>
      </w:pPr>
    </w:p>
    <w:p w:rsidR="00917174" w:rsidRDefault="00917174" w:rsidP="00EB6E9A">
      <w:pPr>
        <w:spacing w:after="0" w:line="276"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 Всероссийских проверочных работах в </w:t>
      </w:r>
      <w:r w:rsidR="00F97EC9">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классах по </w:t>
      </w:r>
      <w:r w:rsidR="00F97EC9">
        <w:rPr>
          <w:rFonts w:ascii="Times New Roman" w:hAnsi="Times New Roman" w:cs="Times New Roman"/>
          <w:sz w:val="28"/>
          <w:szCs w:val="28"/>
          <w:shd w:val="clear" w:color="auto" w:fill="FFFFFF"/>
        </w:rPr>
        <w:t>русскому языку</w:t>
      </w:r>
      <w:r>
        <w:rPr>
          <w:rFonts w:ascii="Times New Roman" w:hAnsi="Times New Roman" w:cs="Times New Roman"/>
          <w:sz w:val="28"/>
          <w:szCs w:val="28"/>
          <w:shd w:val="clear" w:color="auto" w:fill="FFFFFF"/>
        </w:rPr>
        <w:t xml:space="preserve"> участвовали 1</w:t>
      </w:r>
      <w:r w:rsidR="002122DE">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школ –  3</w:t>
      </w:r>
      <w:r w:rsidR="002122DE">
        <w:rPr>
          <w:rFonts w:ascii="Times New Roman" w:hAnsi="Times New Roman" w:cs="Times New Roman"/>
          <w:sz w:val="28"/>
          <w:szCs w:val="28"/>
          <w:shd w:val="clear" w:color="auto" w:fill="FFFFFF"/>
        </w:rPr>
        <w:t>07</w:t>
      </w:r>
      <w:r>
        <w:rPr>
          <w:rFonts w:ascii="Times New Roman" w:hAnsi="Times New Roman" w:cs="Times New Roman"/>
          <w:sz w:val="28"/>
          <w:szCs w:val="28"/>
          <w:shd w:val="clear" w:color="auto" w:fill="FFFFFF"/>
        </w:rPr>
        <w:t xml:space="preserve"> обучающихся. Максимальный первичный балл – </w:t>
      </w:r>
      <w:r w:rsidR="00F97EC9">
        <w:rPr>
          <w:rFonts w:ascii="Times New Roman" w:hAnsi="Times New Roman" w:cs="Times New Roman"/>
          <w:sz w:val="28"/>
          <w:szCs w:val="28"/>
          <w:shd w:val="clear" w:color="auto" w:fill="FFFFFF"/>
        </w:rPr>
        <w:t>51</w:t>
      </w:r>
      <w:r>
        <w:rPr>
          <w:rFonts w:ascii="Times New Roman" w:hAnsi="Times New Roman" w:cs="Times New Roman"/>
          <w:sz w:val="28"/>
          <w:szCs w:val="28"/>
          <w:shd w:val="clear" w:color="auto" w:fill="FFFFFF"/>
        </w:rPr>
        <w:t>. Статистика по отметкам ВПР 202</w:t>
      </w:r>
      <w:r w:rsidR="002122DE">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по математике в </w:t>
      </w:r>
      <w:r w:rsidR="00F97EC9">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х классах представлена в таблице:</w:t>
      </w:r>
    </w:p>
    <w:tbl>
      <w:tblPr>
        <w:tblW w:w="9345" w:type="dxa"/>
        <w:tblInd w:w="-10" w:type="dxa"/>
        <w:tblLook w:val="04A0" w:firstRow="1" w:lastRow="0" w:firstColumn="1" w:lastColumn="0" w:noHBand="0" w:noVBand="1"/>
      </w:tblPr>
      <w:tblGrid>
        <w:gridCol w:w="1622"/>
        <w:gridCol w:w="711"/>
        <w:gridCol w:w="1193"/>
        <w:gridCol w:w="633"/>
        <w:gridCol w:w="633"/>
        <w:gridCol w:w="633"/>
        <w:gridCol w:w="540"/>
        <w:gridCol w:w="1022"/>
        <w:gridCol w:w="1298"/>
        <w:gridCol w:w="1060"/>
      </w:tblGrid>
      <w:tr w:rsidR="00E91499" w:rsidRPr="00917174" w:rsidTr="00655CCA">
        <w:trPr>
          <w:trHeight w:val="304"/>
        </w:trPr>
        <w:tc>
          <w:tcPr>
            <w:tcW w:w="1604"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91499" w:rsidRPr="00917174" w:rsidRDefault="00E91499" w:rsidP="00917174">
            <w:pPr>
              <w:spacing w:after="0" w:line="240" w:lineRule="auto"/>
              <w:rPr>
                <w:rFonts w:ascii="Times New Roman" w:eastAsia="Times New Roman" w:hAnsi="Times New Roman" w:cs="Times New Roman"/>
                <w:b/>
                <w:bCs/>
                <w:color w:val="000000"/>
                <w:lang w:eastAsia="ru-RU"/>
              </w:rPr>
            </w:pPr>
            <w:r w:rsidRPr="00917174">
              <w:rPr>
                <w:rFonts w:ascii="Times New Roman" w:eastAsia="Times New Roman" w:hAnsi="Times New Roman" w:cs="Times New Roman"/>
                <w:b/>
                <w:bCs/>
                <w:color w:val="000000"/>
                <w:lang w:eastAsia="ru-RU"/>
              </w:rPr>
              <w:t>Группы участников</w:t>
            </w:r>
          </w:p>
        </w:tc>
        <w:tc>
          <w:tcPr>
            <w:tcW w:w="803" w:type="dxa"/>
            <w:tcBorders>
              <w:top w:val="single" w:sz="4" w:space="0" w:color="000000"/>
              <w:left w:val="nil"/>
              <w:bottom w:val="single" w:sz="8" w:space="0" w:color="000000"/>
              <w:right w:val="single" w:sz="4" w:space="0" w:color="000000"/>
            </w:tcBorders>
            <w:shd w:val="clear" w:color="auto" w:fill="auto"/>
            <w:noWrap/>
            <w:vAlign w:val="bottom"/>
            <w:hideMark/>
          </w:tcPr>
          <w:p w:rsidR="00E91499" w:rsidRPr="00917174" w:rsidRDefault="00E91499" w:rsidP="00917174">
            <w:pPr>
              <w:spacing w:after="0" w:line="240" w:lineRule="auto"/>
              <w:rPr>
                <w:rFonts w:ascii="Times New Roman" w:eastAsia="Times New Roman" w:hAnsi="Times New Roman" w:cs="Times New Roman"/>
                <w:b/>
                <w:bCs/>
                <w:color w:val="000000"/>
                <w:lang w:eastAsia="ru-RU"/>
              </w:rPr>
            </w:pPr>
            <w:r w:rsidRPr="00917174">
              <w:rPr>
                <w:rFonts w:ascii="Times New Roman" w:eastAsia="Times New Roman" w:hAnsi="Times New Roman" w:cs="Times New Roman"/>
                <w:b/>
                <w:bCs/>
                <w:color w:val="000000"/>
                <w:lang w:eastAsia="ru-RU"/>
              </w:rPr>
              <w:t>Кол-во ОО</w:t>
            </w:r>
          </w:p>
        </w:tc>
        <w:tc>
          <w:tcPr>
            <w:tcW w:w="1179" w:type="dxa"/>
            <w:tcBorders>
              <w:top w:val="single" w:sz="4" w:space="0" w:color="000000"/>
              <w:left w:val="nil"/>
              <w:bottom w:val="single" w:sz="8" w:space="0" w:color="000000"/>
              <w:right w:val="single" w:sz="4" w:space="0" w:color="000000"/>
            </w:tcBorders>
            <w:shd w:val="clear" w:color="auto" w:fill="auto"/>
            <w:noWrap/>
            <w:vAlign w:val="bottom"/>
            <w:hideMark/>
          </w:tcPr>
          <w:p w:rsidR="00E91499" w:rsidRPr="00917174" w:rsidRDefault="00E91499" w:rsidP="00917174">
            <w:pPr>
              <w:spacing w:after="0" w:line="240" w:lineRule="auto"/>
              <w:rPr>
                <w:rFonts w:ascii="Times New Roman" w:eastAsia="Times New Roman" w:hAnsi="Times New Roman" w:cs="Times New Roman"/>
                <w:b/>
                <w:bCs/>
                <w:color w:val="000000"/>
                <w:lang w:eastAsia="ru-RU"/>
              </w:rPr>
            </w:pPr>
            <w:r w:rsidRPr="00917174">
              <w:rPr>
                <w:rFonts w:ascii="Times New Roman" w:eastAsia="Times New Roman" w:hAnsi="Times New Roman" w:cs="Times New Roman"/>
                <w:b/>
                <w:bCs/>
                <w:color w:val="000000"/>
                <w:lang w:eastAsia="ru-RU"/>
              </w:rPr>
              <w:t>Кол-во участников</w:t>
            </w:r>
          </w:p>
        </w:tc>
        <w:tc>
          <w:tcPr>
            <w:tcW w:w="627" w:type="dxa"/>
            <w:tcBorders>
              <w:top w:val="single" w:sz="4" w:space="0" w:color="000000"/>
              <w:left w:val="nil"/>
              <w:bottom w:val="single" w:sz="8"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b/>
                <w:bCs/>
                <w:color w:val="000000"/>
                <w:lang w:eastAsia="ru-RU"/>
              </w:rPr>
            </w:pPr>
            <w:r w:rsidRPr="00917174">
              <w:rPr>
                <w:rFonts w:ascii="Times New Roman" w:eastAsia="Times New Roman" w:hAnsi="Times New Roman" w:cs="Times New Roman"/>
                <w:b/>
                <w:bCs/>
                <w:color w:val="000000"/>
                <w:lang w:eastAsia="ru-RU"/>
              </w:rPr>
              <w:t>2</w:t>
            </w:r>
          </w:p>
        </w:tc>
        <w:tc>
          <w:tcPr>
            <w:tcW w:w="627" w:type="dxa"/>
            <w:tcBorders>
              <w:top w:val="single" w:sz="4" w:space="0" w:color="000000"/>
              <w:left w:val="nil"/>
              <w:bottom w:val="single" w:sz="8"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b/>
                <w:bCs/>
                <w:color w:val="000000"/>
                <w:lang w:eastAsia="ru-RU"/>
              </w:rPr>
            </w:pPr>
            <w:r w:rsidRPr="00917174">
              <w:rPr>
                <w:rFonts w:ascii="Times New Roman" w:eastAsia="Times New Roman" w:hAnsi="Times New Roman" w:cs="Times New Roman"/>
                <w:b/>
                <w:bCs/>
                <w:color w:val="000000"/>
                <w:lang w:eastAsia="ru-RU"/>
              </w:rPr>
              <w:t>3</w:t>
            </w:r>
          </w:p>
        </w:tc>
        <w:tc>
          <w:tcPr>
            <w:tcW w:w="627" w:type="dxa"/>
            <w:tcBorders>
              <w:top w:val="single" w:sz="4" w:space="0" w:color="000000"/>
              <w:left w:val="nil"/>
              <w:bottom w:val="single" w:sz="8" w:space="0" w:color="000000"/>
              <w:right w:val="single" w:sz="4"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b/>
                <w:bCs/>
                <w:color w:val="000000"/>
                <w:lang w:eastAsia="ru-RU"/>
              </w:rPr>
            </w:pPr>
            <w:r w:rsidRPr="00917174">
              <w:rPr>
                <w:rFonts w:ascii="Times New Roman" w:eastAsia="Times New Roman" w:hAnsi="Times New Roman" w:cs="Times New Roman"/>
                <w:b/>
                <w:bCs/>
                <w:color w:val="000000"/>
                <w:lang w:eastAsia="ru-RU"/>
              </w:rPr>
              <w:t>4</w:t>
            </w:r>
          </w:p>
        </w:tc>
        <w:tc>
          <w:tcPr>
            <w:tcW w:w="536" w:type="dxa"/>
            <w:tcBorders>
              <w:top w:val="single" w:sz="4" w:space="0" w:color="000000"/>
              <w:left w:val="nil"/>
              <w:bottom w:val="single" w:sz="8" w:space="0" w:color="000000"/>
              <w:right w:val="single" w:sz="8" w:space="0" w:color="000000"/>
            </w:tcBorders>
            <w:shd w:val="clear" w:color="auto" w:fill="auto"/>
            <w:noWrap/>
            <w:vAlign w:val="bottom"/>
            <w:hideMark/>
          </w:tcPr>
          <w:p w:rsidR="00E91499" w:rsidRPr="00917174" w:rsidRDefault="00E91499" w:rsidP="00917174">
            <w:pPr>
              <w:spacing w:after="0" w:line="240" w:lineRule="auto"/>
              <w:jc w:val="right"/>
              <w:rPr>
                <w:rFonts w:ascii="Times New Roman" w:eastAsia="Times New Roman" w:hAnsi="Times New Roman" w:cs="Times New Roman"/>
                <w:b/>
                <w:bCs/>
                <w:color w:val="000000"/>
                <w:lang w:eastAsia="ru-RU"/>
              </w:rPr>
            </w:pPr>
            <w:r w:rsidRPr="00917174">
              <w:rPr>
                <w:rFonts w:ascii="Times New Roman" w:eastAsia="Times New Roman" w:hAnsi="Times New Roman" w:cs="Times New Roman"/>
                <w:b/>
                <w:bCs/>
                <w:color w:val="000000"/>
                <w:lang w:eastAsia="ru-RU"/>
              </w:rPr>
              <w:t>5</w:t>
            </w:r>
          </w:p>
        </w:tc>
        <w:tc>
          <w:tcPr>
            <w:tcW w:w="1010" w:type="dxa"/>
            <w:tcBorders>
              <w:top w:val="single" w:sz="4" w:space="0" w:color="000000"/>
              <w:left w:val="nil"/>
              <w:bottom w:val="single" w:sz="8" w:space="0" w:color="000000"/>
              <w:right w:val="single" w:sz="8" w:space="0" w:color="000000"/>
            </w:tcBorders>
          </w:tcPr>
          <w:p w:rsidR="00E91499" w:rsidRPr="00917174" w:rsidRDefault="00E91499" w:rsidP="0091717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1283" w:type="dxa"/>
            <w:tcBorders>
              <w:top w:val="single" w:sz="4" w:space="0" w:color="000000"/>
              <w:left w:val="nil"/>
              <w:bottom w:val="single" w:sz="8" w:space="0" w:color="000000"/>
              <w:right w:val="single" w:sz="8" w:space="0" w:color="000000"/>
            </w:tcBorders>
          </w:tcPr>
          <w:p w:rsidR="00E91499" w:rsidRPr="00917174" w:rsidRDefault="00E91499" w:rsidP="0091717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1049" w:type="dxa"/>
            <w:tcBorders>
              <w:top w:val="single" w:sz="4" w:space="0" w:color="000000"/>
              <w:left w:val="nil"/>
              <w:bottom w:val="single" w:sz="8" w:space="0" w:color="000000"/>
              <w:right w:val="single" w:sz="8" w:space="0" w:color="000000"/>
            </w:tcBorders>
          </w:tcPr>
          <w:p w:rsidR="00E91499" w:rsidRPr="00917174" w:rsidRDefault="00E91499" w:rsidP="0091717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E91499" w:rsidRPr="00917174" w:rsidTr="002122DE">
        <w:trPr>
          <w:trHeight w:val="289"/>
        </w:trPr>
        <w:tc>
          <w:tcPr>
            <w:tcW w:w="16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rPr>
                <w:rFonts w:ascii="Times New Roman" w:eastAsia="Times New Roman" w:hAnsi="Times New Roman" w:cs="Times New Roman"/>
                <w:color w:val="000000"/>
                <w:lang w:eastAsia="ru-RU"/>
              </w:rPr>
            </w:pPr>
            <w:r w:rsidRPr="00917174">
              <w:rPr>
                <w:rFonts w:ascii="Times New Roman" w:eastAsia="Times New Roman" w:hAnsi="Times New Roman" w:cs="Times New Roman"/>
                <w:color w:val="000000"/>
                <w:lang w:eastAsia="ru-RU"/>
              </w:rPr>
              <w:t>Вся выборка</w:t>
            </w:r>
          </w:p>
        </w:tc>
        <w:tc>
          <w:tcPr>
            <w:tcW w:w="803" w:type="dxa"/>
            <w:tcBorders>
              <w:top w:val="single" w:sz="4" w:space="0" w:color="000000"/>
              <w:left w:val="nil"/>
              <w:bottom w:val="single" w:sz="4" w:space="0" w:color="000000"/>
              <w:right w:val="single" w:sz="4" w:space="0" w:color="000000"/>
            </w:tcBorders>
            <w:shd w:val="clear" w:color="auto" w:fill="auto"/>
            <w:noWrap/>
            <w:vAlign w:val="bottom"/>
          </w:tcPr>
          <w:p w:rsidR="00E91499" w:rsidRPr="00917174" w:rsidRDefault="002122DE"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35482</w:t>
            </w:r>
          </w:p>
        </w:tc>
        <w:tc>
          <w:tcPr>
            <w:tcW w:w="1179" w:type="dxa"/>
            <w:tcBorders>
              <w:top w:val="single" w:sz="4" w:space="0" w:color="000000"/>
              <w:left w:val="nil"/>
              <w:bottom w:val="single" w:sz="4" w:space="0" w:color="000000"/>
              <w:right w:val="single" w:sz="4" w:space="0" w:color="000000"/>
            </w:tcBorders>
            <w:shd w:val="clear" w:color="auto" w:fill="auto"/>
            <w:noWrap/>
            <w:vAlign w:val="bottom"/>
          </w:tcPr>
          <w:p w:rsidR="00E91499" w:rsidRPr="00917174" w:rsidRDefault="002122DE"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1383643</w:t>
            </w:r>
          </w:p>
        </w:tc>
        <w:tc>
          <w:tcPr>
            <w:tcW w:w="627" w:type="dxa"/>
            <w:tcBorders>
              <w:top w:val="single" w:sz="4" w:space="0" w:color="000000"/>
              <w:left w:val="nil"/>
              <w:bottom w:val="single" w:sz="4" w:space="0" w:color="000000"/>
              <w:right w:val="single" w:sz="4" w:space="0" w:color="000000"/>
            </w:tcBorders>
            <w:shd w:val="clear" w:color="auto" w:fill="auto"/>
            <w:noWrap/>
            <w:vAlign w:val="bottom"/>
          </w:tcPr>
          <w:p w:rsidR="00E91499" w:rsidRPr="00917174" w:rsidRDefault="002122DE"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14,44</w:t>
            </w:r>
          </w:p>
        </w:tc>
        <w:tc>
          <w:tcPr>
            <w:tcW w:w="627" w:type="dxa"/>
            <w:tcBorders>
              <w:top w:val="single" w:sz="4" w:space="0" w:color="000000"/>
              <w:left w:val="nil"/>
              <w:bottom w:val="single" w:sz="4" w:space="0" w:color="000000"/>
              <w:right w:val="single" w:sz="4" w:space="0" w:color="000000"/>
            </w:tcBorders>
            <w:shd w:val="clear" w:color="auto" w:fill="auto"/>
            <w:noWrap/>
            <w:vAlign w:val="bottom"/>
          </w:tcPr>
          <w:p w:rsidR="00E91499" w:rsidRPr="00917174" w:rsidRDefault="002122DE"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38,05</w:t>
            </w:r>
          </w:p>
        </w:tc>
        <w:tc>
          <w:tcPr>
            <w:tcW w:w="627" w:type="dxa"/>
            <w:tcBorders>
              <w:top w:val="single" w:sz="4" w:space="0" w:color="000000"/>
              <w:left w:val="nil"/>
              <w:bottom w:val="single" w:sz="4" w:space="0" w:color="000000"/>
              <w:right w:val="single" w:sz="4" w:space="0" w:color="000000"/>
            </w:tcBorders>
            <w:shd w:val="clear" w:color="auto" w:fill="auto"/>
            <w:noWrap/>
            <w:vAlign w:val="bottom"/>
          </w:tcPr>
          <w:p w:rsidR="00E91499" w:rsidRPr="00917174" w:rsidRDefault="002122DE"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38,28</w:t>
            </w:r>
          </w:p>
        </w:tc>
        <w:tc>
          <w:tcPr>
            <w:tcW w:w="536" w:type="dxa"/>
            <w:tcBorders>
              <w:top w:val="single" w:sz="4" w:space="0" w:color="000000"/>
              <w:left w:val="nil"/>
              <w:bottom w:val="single" w:sz="4" w:space="0" w:color="000000"/>
              <w:right w:val="single" w:sz="4" w:space="0" w:color="000000"/>
            </w:tcBorders>
            <w:shd w:val="clear" w:color="auto" w:fill="auto"/>
            <w:noWrap/>
            <w:vAlign w:val="bottom"/>
          </w:tcPr>
          <w:p w:rsidR="00E91499" w:rsidRPr="00917174" w:rsidRDefault="002122DE"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9,22</w:t>
            </w:r>
          </w:p>
        </w:tc>
        <w:tc>
          <w:tcPr>
            <w:tcW w:w="1010" w:type="dxa"/>
            <w:tcBorders>
              <w:top w:val="single" w:sz="4" w:space="0" w:color="000000"/>
              <w:left w:val="nil"/>
              <w:bottom w:val="single" w:sz="4" w:space="0" w:color="000000"/>
              <w:right w:val="single" w:sz="4" w:space="0" w:color="000000"/>
            </w:tcBorders>
          </w:tcPr>
          <w:p w:rsidR="00E91499" w:rsidRDefault="00E91499" w:rsidP="00917174">
            <w:pPr>
              <w:spacing w:after="0" w:line="240" w:lineRule="auto"/>
              <w:jc w:val="right"/>
              <w:rPr>
                <w:rFonts w:ascii="Times New Roman" w:eastAsia="Times New Roman" w:hAnsi="Times New Roman" w:cs="Times New Roman"/>
                <w:color w:val="000000"/>
                <w:lang w:eastAsia="ru-RU"/>
              </w:rPr>
            </w:pPr>
          </w:p>
        </w:tc>
        <w:tc>
          <w:tcPr>
            <w:tcW w:w="1283" w:type="dxa"/>
            <w:tcBorders>
              <w:top w:val="single" w:sz="4" w:space="0" w:color="000000"/>
              <w:left w:val="nil"/>
              <w:bottom w:val="single" w:sz="4" w:space="0" w:color="000000"/>
              <w:right w:val="single" w:sz="4" w:space="0" w:color="000000"/>
            </w:tcBorders>
          </w:tcPr>
          <w:p w:rsidR="00E91499" w:rsidRDefault="00E91499" w:rsidP="00917174">
            <w:pPr>
              <w:spacing w:after="0" w:line="240" w:lineRule="auto"/>
              <w:jc w:val="right"/>
              <w:rPr>
                <w:rFonts w:ascii="Times New Roman" w:eastAsia="Times New Roman" w:hAnsi="Times New Roman" w:cs="Times New Roman"/>
                <w:color w:val="000000"/>
                <w:lang w:eastAsia="ru-RU"/>
              </w:rPr>
            </w:pPr>
          </w:p>
        </w:tc>
        <w:tc>
          <w:tcPr>
            <w:tcW w:w="1049" w:type="dxa"/>
            <w:tcBorders>
              <w:top w:val="single" w:sz="4" w:space="0" w:color="000000"/>
              <w:left w:val="nil"/>
              <w:bottom w:val="single" w:sz="4" w:space="0" w:color="000000"/>
              <w:right w:val="single" w:sz="4" w:space="0" w:color="000000"/>
            </w:tcBorders>
          </w:tcPr>
          <w:p w:rsidR="00E91499" w:rsidRDefault="00E91499" w:rsidP="00917174">
            <w:pPr>
              <w:spacing w:after="0" w:line="240" w:lineRule="auto"/>
              <w:jc w:val="right"/>
              <w:rPr>
                <w:rFonts w:ascii="Times New Roman" w:eastAsia="Times New Roman" w:hAnsi="Times New Roman" w:cs="Times New Roman"/>
                <w:color w:val="000000"/>
                <w:lang w:eastAsia="ru-RU"/>
              </w:rPr>
            </w:pPr>
          </w:p>
        </w:tc>
      </w:tr>
      <w:tr w:rsidR="00E91499" w:rsidRPr="00917174" w:rsidTr="002122DE">
        <w:trPr>
          <w:trHeight w:val="289"/>
        </w:trPr>
        <w:tc>
          <w:tcPr>
            <w:tcW w:w="1604" w:type="dxa"/>
            <w:tcBorders>
              <w:top w:val="nil"/>
              <w:left w:val="single" w:sz="4" w:space="0" w:color="000000"/>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rPr>
                <w:rFonts w:ascii="Times New Roman" w:eastAsia="Times New Roman" w:hAnsi="Times New Roman" w:cs="Times New Roman"/>
                <w:color w:val="000000"/>
                <w:lang w:eastAsia="ru-RU"/>
              </w:rPr>
            </w:pPr>
            <w:r w:rsidRPr="00917174">
              <w:rPr>
                <w:rFonts w:ascii="Times New Roman" w:eastAsia="Times New Roman" w:hAnsi="Times New Roman" w:cs="Times New Roman"/>
                <w:color w:val="000000"/>
                <w:lang w:eastAsia="ru-RU"/>
              </w:rPr>
              <w:t>Приморский край</w:t>
            </w:r>
          </w:p>
        </w:tc>
        <w:tc>
          <w:tcPr>
            <w:tcW w:w="803" w:type="dxa"/>
            <w:tcBorders>
              <w:top w:val="nil"/>
              <w:left w:val="nil"/>
              <w:bottom w:val="single" w:sz="4" w:space="0" w:color="000000"/>
              <w:right w:val="single" w:sz="4" w:space="0" w:color="000000"/>
            </w:tcBorders>
            <w:shd w:val="clear" w:color="auto" w:fill="auto"/>
            <w:noWrap/>
            <w:vAlign w:val="bottom"/>
          </w:tcPr>
          <w:p w:rsidR="00E91499" w:rsidRPr="00917174" w:rsidRDefault="002122DE"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481</w:t>
            </w:r>
          </w:p>
        </w:tc>
        <w:tc>
          <w:tcPr>
            <w:tcW w:w="1179" w:type="dxa"/>
            <w:tcBorders>
              <w:top w:val="nil"/>
              <w:left w:val="nil"/>
              <w:bottom w:val="single" w:sz="4" w:space="0" w:color="000000"/>
              <w:right w:val="single" w:sz="4" w:space="0" w:color="000000"/>
            </w:tcBorders>
            <w:shd w:val="clear" w:color="auto" w:fill="auto"/>
            <w:noWrap/>
            <w:vAlign w:val="bottom"/>
          </w:tcPr>
          <w:p w:rsidR="00E91499" w:rsidRPr="00917174" w:rsidRDefault="002122DE"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17381</w:t>
            </w:r>
          </w:p>
        </w:tc>
        <w:tc>
          <w:tcPr>
            <w:tcW w:w="627" w:type="dxa"/>
            <w:tcBorders>
              <w:top w:val="nil"/>
              <w:left w:val="nil"/>
              <w:bottom w:val="single" w:sz="4" w:space="0" w:color="000000"/>
              <w:right w:val="single" w:sz="4" w:space="0" w:color="000000"/>
            </w:tcBorders>
            <w:shd w:val="clear" w:color="auto" w:fill="auto"/>
            <w:noWrap/>
            <w:vAlign w:val="bottom"/>
          </w:tcPr>
          <w:p w:rsidR="00E91499" w:rsidRPr="00917174" w:rsidRDefault="002122DE"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14,71</w:t>
            </w:r>
          </w:p>
        </w:tc>
        <w:tc>
          <w:tcPr>
            <w:tcW w:w="627" w:type="dxa"/>
            <w:tcBorders>
              <w:top w:val="nil"/>
              <w:left w:val="nil"/>
              <w:bottom w:val="single" w:sz="4" w:space="0" w:color="000000"/>
              <w:right w:val="single" w:sz="4" w:space="0" w:color="000000"/>
            </w:tcBorders>
            <w:shd w:val="clear" w:color="auto" w:fill="auto"/>
            <w:noWrap/>
            <w:vAlign w:val="bottom"/>
          </w:tcPr>
          <w:p w:rsidR="00E91499" w:rsidRPr="00917174" w:rsidRDefault="002122DE"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43,27</w:t>
            </w:r>
          </w:p>
        </w:tc>
        <w:tc>
          <w:tcPr>
            <w:tcW w:w="627" w:type="dxa"/>
            <w:tcBorders>
              <w:top w:val="nil"/>
              <w:left w:val="nil"/>
              <w:bottom w:val="single" w:sz="4" w:space="0" w:color="000000"/>
              <w:right w:val="single" w:sz="4" w:space="0" w:color="000000"/>
            </w:tcBorders>
            <w:shd w:val="clear" w:color="auto" w:fill="auto"/>
            <w:noWrap/>
            <w:vAlign w:val="bottom"/>
          </w:tcPr>
          <w:p w:rsidR="00E91499" w:rsidRPr="00917174" w:rsidRDefault="002122DE"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34,71</w:t>
            </w:r>
          </w:p>
        </w:tc>
        <w:tc>
          <w:tcPr>
            <w:tcW w:w="536" w:type="dxa"/>
            <w:tcBorders>
              <w:top w:val="nil"/>
              <w:left w:val="nil"/>
              <w:bottom w:val="single" w:sz="4" w:space="0" w:color="000000"/>
              <w:right w:val="single" w:sz="4" w:space="0" w:color="000000"/>
            </w:tcBorders>
            <w:shd w:val="clear" w:color="auto" w:fill="auto"/>
            <w:noWrap/>
            <w:vAlign w:val="bottom"/>
          </w:tcPr>
          <w:p w:rsidR="00E91499" w:rsidRPr="00917174" w:rsidRDefault="002122DE"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7,32</w:t>
            </w:r>
          </w:p>
        </w:tc>
        <w:tc>
          <w:tcPr>
            <w:tcW w:w="1010" w:type="dxa"/>
            <w:tcBorders>
              <w:top w:val="nil"/>
              <w:left w:val="nil"/>
              <w:bottom w:val="single" w:sz="4" w:space="0" w:color="000000"/>
              <w:right w:val="single" w:sz="4" w:space="0" w:color="000000"/>
            </w:tcBorders>
          </w:tcPr>
          <w:p w:rsidR="00655CCA" w:rsidRDefault="002122DE"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4234</w:t>
            </w:r>
          </w:p>
          <w:p w:rsidR="002122DE" w:rsidRDefault="002122DE"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24,37</w:t>
            </w:r>
          </w:p>
        </w:tc>
        <w:tc>
          <w:tcPr>
            <w:tcW w:w="1283" w:type="dxa"/>
            <w:tcBorders>
              <w:top w:val="nil"/>
              <w:left w:val="nil"/>
              <w:bottom w:val="single" w:sz="4" w:space="0" w:color="000000"/>
              <w:right w:val="single" w:sz="4" w:space="0" w:color="000000"/>
            </w:tcBorders>
          </w:tcPr>
          <w:p w:rsidR="00655CCA" w:rsidRDefault="002122DE"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11486</w:t>
            </w:r>
          </w:p>
          <w:p w:rsidR="002122DE" w:rsidRDefault="002122DE"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66,11</w:t>
            </w:r>
          </w:p>
        </w:tc>
        <w:tc>
          <w:tcPr>
            <w:tcW w:w="1049" w:type="dxa"/>
            <w:tcBorders>
              <w:top w:val="nil"/>
              <w:left w:val="nil"/>
              <w:bottom w:val="single" w:sz="4" w:space="0" w:color="000000"/>
              <w:right w:val="single" w:sz="4" w:space="0" w:color="000000"/>
            </w:tcBorders>
          </w:tcPr>
          <w:p w:rsidR="00655CCA" w:rsidRDefault="002122DE"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1654</w:t>
            </w:r>
          </w:p>
          <w:p w:rsidR="002122DE" w:rsidRDefault="002122DE" w:rsidP="009171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9,52</w:t>
            </w:r>
          </w:p>
        </w:tc>
      </w:tr>
      <w:tr w:rsidR="00E91499" w:rsidRPr="00917174" w:rsidTr="002122DE">
        <w:trPr>
          <w:trHeight w:val="289"/>
        </w:trPr>
        <w:tc>
          <w:tcPr>
            <w:tcW w:w="1604" w:type="dxa"/>
            <w:tcBorders>
              <w:top w:val="nil"/>
              <w:left w:val="single" w:sz="4" w:space="0" w:color="000000"/>
              <w:bottom w:val="single" w:sz="4" w:space="0" w:color="000000"/>
              <w:right w:val="single" w:sz="4" w:space="0" w:color="000000"/>
            </w:tcBorders>
            <w:shd w:val="clear" w:color="auto" w:fill="auto"/>
            <w:noWrap/>
            <w:vAlign w:val="bottom"/>
            <w:hideMark/>
          </w:tcPr>
          <w:p w:rsidR="00E91499" w:rsidRPr="00917174" w:rsidRDefault="00E91499" w:rsidP="00917174">
            <w:pPr>
              <w:spacing w:after="0" w:line="240" w:lineRule="auto"/>
              <w:rPr>
                <w:rFonts w:ascii="Times New Roman" w:eastAsia="Times New Roman" w:hAnsi="Times New Roman" w:cs="Times New Roman"/>
                <w:b/>
                <w:color w:val="000000"/>
                <w:lang w:eastAsia="ru-RU"/>
              </w:rPr>
            </w:pPr>
            <w:r w:rsidRPr="00917174">
              <w:rPr>
                <w:rFonts w:ascii="Times New Roman" w:eastAsia="Times New Roman" w:hAnsi="Times New Roman" w:cs="Times New Roman"/>
                <w:b/>
                <w:color w:val="000000"/>
                <w:lang w:eastAsia="ru-RU"/>
              </w:rPr>
              <w:t>Михайловский муниципальный район</w:t>
            </w:r>
          </w:p>
        </w:tc>
        <w:tc>
          <w:tcPr>
            <w:tcW w:w="803" w:type="dxa"/>
            <w:tcBorders>
              <w:top w:val="nil"/>
              <w:left w:val="nil"/>
              <w:bottom w:val="single" w:sz="4" w:space="0" w:color="000000"/>
              <w:right w:val="single" w:sz="4" w:space="0" w:color="000000"/>
            </w:tcBorders>
            <w:shd w:val="clear" w:color="auto" w:fill="auto"/>
            <w:noWrap/>
            <w:vAlign w:val="bottom"/>
          </w:tcPr>
          <w:p w:rsidR="00E91499" w:rsidRPr="00917174" w:rsidRDefault="002122DE"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w:t>
            </w:r>
          </w:p>
        </w:tc>
        <w:tc>
          <w:tcPr>
            <w:tcW w:w="1179" w:type="dxa"/>
            <w:tcBorders>
              <w:top w:val="nil"/>
              <w:left w:val="nil"/>
              <w:bottom w:val="single" w:sz="4" w:space="0" w:color="000000"/>
              <w:right w:val="single" w:sz="4" w:space="0" w:color="000000"/>
            </w:tcBorders>
            <w:shd w:val="clear" w:color="auto" w:fill="auto"/>
            <w:noWrap/>
            <w:vAlign w:val="bottom"/>
          </w:tcPr>
          <w:p w:rsidR="00E91499" w:rsidRPr="00917174" w:rsidRDefault="002122DE"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307</w:t>
            </w:r>
          </w:p>
        </w:tc>
        <w:tc>
          <w:tcPr>
            <w:tcW w:w="627" w:type="dxa"/>
            <w:tcBorders>
              <w:top w:val="nil"/>
              <w:left w:val="nil"/>
              <w:bottom w:val="single" w:sz="4" w:space="0" w:color="000000"/>
              <w:right w:val="single" w:sz="4" w:space="0" w:color="000000"/>
            </w:tcBorders>
            <w:shd w:val="clear" w:color="auto" w:fill="auto"/>
            <w:noWrap/>
            <w:vAlign w:val="bottom"/>
          </w:tcPr>
          <w:p w:rsidR="00E91499" w:rsidRPr="00917174" w:rsidRDefault="002122DE"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15,31</w:t>
            </w:r>
          </w:p>
        </w:tc>
        <w:tc>
          <w:tcPr>
            <w:tcW w:w="627" w:type="dxa"/>
            <w:tcBorders>
              <w:top w:val="nil"/>
              <w:left w:val="nil"/>
              <w:bottom w:val="single" w:sz="4" w:space="0" w:color="000000"/>
              <w:right w:val="single" w:sz="4" w:space="0" w:color="000000"/>
            </w:tcBorders>
            <w:shd w:val="clear" w:color="auto" w:fill="auto"/>
            <w:noWrap/>
            <w:vAlign w:val="bottom"/>
          </w:tcPr>
          <w:p w:rsidR="00E91499" w:rsidRPr="00917174" w:rsidRDefault="002122DE"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48,53</w:t>
            </w:r>
          </w:p>
        </w:tc>
        <w:tc>
          <w:tcPr>
            <w:tcW w:w="627" w:type="dxa"/>
            <w:tcBorders>
              <w:top w:val="nil"/>
              <w:left w:val="nil"/>
              <w:bottom w:val="single" w:sz="4" w:space="0" w:color="000000"/>
              <w:right w:val="single" w:sz="4" w:space="0" w:color="000000"/>
            </w:tcBorders>
            <w:shd w:val="clear" w:color="auto" w:fill="auto"/>
            <w:noWrap/>
            <w:vAlign w:val="bottom"/>
          </w:tcPr>
          <w:p w:rsidR="00E91499" w:rsidRPr="00917174" w:rsidRDefault="002122DE"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29,97</w:t>
            </w:r>
          </w:p>
        </w:tc>
        <w:tc>
          <w:tcPr>
            <w:tcW w:w="536" w:type="dxa"/>
            <w:tcBorders>
              <w:top w:val="nil"/>
              <w:left w:val="nil"/>
              <w:bottom w:val="single" w:sz="4" w:space="0" w:color="000000"/>
              <w:right w:val="single" w:sz="4" w:space="0" w:color="000000"/>
            </w:tcBorders>
            <w:shd w:val="clear" w:color="auto" w:fill="auto"/>
            <w:noWrap/>
            <w:vAlign w:val="bottom"/>
          </w:tcPr>
          <w:p w:rsidR="00E91499" w:rsidRPr="00917174" w:rsidRDefault="002122DE"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6,19</w:t>
            </w:r>
          </w:p>
        </w:tc>
        <w:tc>
          <w:tcPr>
            <w:tcW w:w="1010" w:type="dxa"/>
            <w:tcBorders>
              <w:top w:val="nil"/>
              <w:left w:val="nil"/>
              <w:bottom w:val="single" w:sz="4" w:space="0" w:color="000000"/>
              <w:right w:val="single" w:sz="4" w:space="0" w:color="000000"/>
            </w:tcBorders>
          </w:tcPr>
          <w:p w:rsidR="00655CCA" w:rsidRDefault="002122DE"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81</w:t>
            </w:r>
          </w:p>
          <w:p w:rsidR="002122DE" w:rsidRDefault="002122DE"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26,38</w:t>
            </w:r>
          </w:p>
        </w:tc>
        <w:tc>
          <w:tcPr>
            <w:tcW w:w="1283" w:type="dxa"/>
            <w:tcBorders>
              <w:top w:val="nil"/>
              <w:left w:val="nil"/>
              <w:bottom w:val="single" w:sz="4" w:space="0" w:color="000000"/>
              <w:right w:val="single" w:sz="4" w:space="0" w:color="000000"/>
            </w:tcBorders>
          </w:tcPr>
          <w:p w:rsidR="00655CCA" w:rsidRDefault="002122DE"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201</w:t>
            </w:r>
          </w:p>
          <w:p w:rsidR="002122DE" w:rsidRDefault="002122DE"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65,47</w:t>
            </w:r>
          </w:p>
        </w:tc>
        <w:tc>
          <w:tcPr>
            <w:tcW w:w="1049" w:type="dxa"/>
            <w:tcBorders>
              <w:top w:val="nil"/>
              <w:left w:val="nil"/>
              <w:bottom w:val="single" w:sz="4" w:space="0" w:color="000000"/>
              <w:right w:val="single" w:sz="4" w:space="0" w:color="000000"/>
            </w:tcBorders>
          </w:tcPr>
          <w:p w:rsidR="00655CCA" w:rsidRDefault="002122DE"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w:t>
            </w:r>
          </w:p>
          <w:p w:rsidR="002122DE" w:rsidRDefault="002122DE" w:rsidP="00917174">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8,14</w:t>
            </w:r>
          </w:p>
        </w:tc>
      </w:tr>
    </w:tbl>
    <w:p w:rsidR="00655CCA" w:rsidRDefault="00655CCA" w:rsidP="00D9475E">
      <w:pPr>
        <w:spacing w:after="0" w:line="276" w:lineRule="auto"/>
        <w:jc w:val="center"/>
        <w:rPr>
          <w:rFonts w:ascii="Times New Roman" w:hAnsi="Times New Roman" w:cs="Times New Roman"/>
          <w:sz w:val="28"/>
          <w:szCs w:val="28"/>
          <w:shd w:val="clear" w:color="auto" w:fill="FFFFFF"/>
        </w:rPr>
      </w:pPr>
      <w:r w:rsidRPr="00655CCA">
        <w:rPr>
          <w:rFonts w:ascii="Times New Roman" w:hAnsi="Times New Roman" w:cs="Times New Roman"/>
          <w:sz w:val="28"/>
          <w:szCs w:val="28"/>
          <w:shd w:val="clear" w:color="auto" w:fill="FFFFFF"/>
        </w:rPr>
        <w:t xml:space="preserve">Достижение планируемых результатов по </w:t>
      </w:r>
      <w:r>
        <w:rPr>
          <w:rFonts w:ascii="Times New Roman" w:hAnsi="Times New Roman" w:cs="Times New Roman"/>
          <w:sz w:val="28"/>
          <w:szCs w:val="28"/>
          <w:shd w:val="clear" w:color="auto" w:fill="FFFFFF"/>
        </w:rPr>
        <w:t>русскому языку</w:t>
      </w:r>
      <w:r w:rsidRPr="00655CCA">
        <w:rPr>
          <w:rFonts w:ascii="Times New Roman" w:hAnsi="Times New Roman" w:cs="Times New Roman"/>
          <w:sz w:val="28"/>
          <w:szCs w:val="28"/>
          <w:shd w:val="clear" w:color="auto" w:fill="FFFFFF"/>
        </w:rPr>
        <w:t xml:space="preserve"> в </w:t>
      </w:r>
      <w:r>
        <w:rPr>
          <w:rFonts w:ascii="Times New Roman" w:hAnsi="Times New Roman" w:cs="Times New Roman"/>
          <w:sz w:val="28"/>
          <w:szCs w:val="28"/>
          <w:shd w:val="clear" w:color="auto" w:fill="FFFFFF"/>
        </w:rPr>
        <w:t>8</w:t>
      </w:r>
      <w:r w:rsidRPr="00655CCA">
        <w:rPr>
          <w:rFonts w:ascii="Times New Roman" w:hAnsi="Times New Roman" w:cs="Times New Roman"/>
          <w:sz w:val="28"/>
          <w:szCs w:val="28"/>
          <w:shd w:val="clear" w:color="auto" w:fill="FFFFFF"/>
        </w:rPr>
        <w:t>-х классах:</w:t>
      </w:r>
    </w:p>
    <w:tbl>
      <w:tblPr>
        <w:tblStyle w:val="a8"/>
        <w:tblW w:w="0" w:type="auto"/>
        <w:tblLook w:val="04A0" w:firstRow="1" w:lastRow="0" w:firstColumn="1" w:lastColumn="0" w:noHBand="0" w:noVBand="1"/>
      </w:tblPr>
      <w:tblGrid>
        <w:gridCol w:w="5792"/>
        <w:gridCol w:w="828"/>
        <w:gridCol w:w="1267"/>
        <w:gridCol w:w="1458"/>
      </w:tblGrid>
      <w:tr w:rsidR="002122DE" w:rsidRPr="002122DE" w:rsidTr="002122DE">
        <w:trPr>
          <w:trHeight w:val="315"/>
        </w:trPr>
        <w:tc>
          <w:tcPr>
            <w:tcW w:w="7083" w:type="dxa"/>
            <w:noWrap/>
            <w:hideMark/>
          </w:tcPr>
          <w:p w:rsidR="002122DE" w:rsidRPr="002122DE" w:rsidRDefault="002122DE" w:rsidP="002122DE">
            <w:pPr>
              <w:jc w:val="both"/>
              <w:rPr>
                <w:rFonts w:ascii="Times New Roman" w:hAnsi="Times New Roman" w:cs="Times New Roman"/>
                <w:b/>
                <w:bCs/>
                <w:sz w:val="24"/>
                <w:szCs w:val="24"/>
                <w:shd w:val="clear" w:color="auto" w:fill="FFFFFF"/>
              </w:rPr>
            </w:pPr>
            <w:r w:rsidRPr="002122DE">
              <w:rPr>
                <w:rFonts w:ascii="Times New Roman" w:hAnsi="Times New Roman" w:cs="Times New Roman"/>
                <w:b/>
                <w:bCs/>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tc>
        <w:tc>
          <w:tcPr>
            <w:tcW w:w="970" w:type="dxa"/>
            <w:noWrap/>
            <w:hideMark/>
          </w:tcPr>
          <w:p w:rsidR="002122DE" w:rsidRPr="002122DE" w:rsidRDefault="002122DE" w:rsidP="002122DE">
            <w:pPr>
              <w:jc w:val="both"/>
              <w:rPr>
                <w:rFonts w:ascii="Times New Roman" w:hAnsi="Times New Roman" w:cs="Times New Roman"/>
                <w:b/>
                <w:bCs/>
                <w:sz w:val="24"/>
                <w:szCs w:val="24"/>
                <w:shd w:val="clear" w:color="auto" w:fill="FFFFFF"/>
              </w:rPr>
            </w:pPr>
            <w:r w:rsidRPr="002122DE">
              <w:rPr>
                <w:rFonts w:ascii="Times New Roman" w:hAnsi="Times New Roman" w:cs="Times New Roman"/>
                <w:b/>
                <w:bCs/>
                <w:sz w:val="24"/>
                <w:szCs w:val="24"/>
                <w:shd w:val="clear" w:color="auto" w:fill="FFFFFF"/>
              </w:rPr>
              <w:t>Макс балл</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Приморский край</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Михайловский МР</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17381 уч.</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307 уч.</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1K1.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4</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62,61</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57,74</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1K2.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3</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47,17</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44,19</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1K3.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2</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92,86</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88,93</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2K1. Проводить морфемный анализ слова;  проводить морфологический анализ слова;  проводить синтаксический анализ  предложения  </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3</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87,86</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84,47</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2K2. Проводить морфемный анализ слова;  проводить морфологический анализ слова;  проводить синтаксический анализ  предложения  </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3</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57,2</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51,9</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2K3. Проводить морфемный анализ слова;  проводить морфологический анализ слова;  проводить синтаксический анализ  предложения  </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3</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53,12</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54,83</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3.1.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1</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75,9</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75,24</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3.2.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3</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37,95</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41,48</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4.1.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1</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66,71</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75,9</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4.2.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3</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27,59</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30,94</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5. Владеть орфоэпическими нормами русского литературного языка. Проводить орфоэпический анализ слова; определять место ударного слога  </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2</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75,44</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72,64</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  </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2</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56,09</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51,3</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7. Анализировать прочитанный текст с точки зрения его основной мысли; распознавать </w:t>
            </w:r>
            <w:proofErr w:type="gramStart"/>
            <w:r w:rsidRPr="002122DE">
              <w:rPr>
                <w:rFonts w:ascii="Times New Roman" w:hAnsi="Times New Roman" w:cs="Times New Roman"/>
                <w:sz w:val="24"/>
                <w:szCs w:val="24"/>
                <w:shd w:val="clear" w:color="auto" w:fill="FFFFFF"/>
              </w:rPr>
              <w:t>и  формулировать</w:t>
            </w:r>
            <w:proofErr w:type="gramEnd"/>
            <w:r w:rsidRPr="002122DE">
              <w:rPr>
                <w:rFonts w:ascii="Times New Roman" w:hAnsi="Times New Roman" w:cs="Times New Roman"/>
                <w:sz w:val="24"/>
                <w:szCs w:val="24"/>
                <w:shd w:val="clear" w:color="auto" w:fill="FFFFFF"/>
              </w:rPr>
              <w:t xml:space="preserve"> основную мысль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  анализировать текст с точки зрения его темы, цели</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2</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55,6</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51,3</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8. Анализировать прочитанную часть текста с точки зрения ее </w:t>
            </w:r>
            <w:proofErr w:type="spellStart"/>
            <w:r w:rsidRPr="002122DE">
              <w:rPr>
                <w:rFonts w:ascii="Times New Roman" w:hAnsi="Times New Roman" w:cs="Times New Roman"/>
                <w:sz w:val="24"/>
                <w:szCs w:val="24"/>
                <w:shd w:val="clear" w:color="auto" w:fill="FFFFFF"/>
              </w:rPr>
              <w:t>микротемы</w:t>
            </w:r>
            <w:proofErr w:type="spellEnd"/>
            <w:r w:rsidRPr="002122DE">
              <w:rPr>
                <w:rFonts w:ascii="Times New Roman" w:hAnsi="Times New Roman" w:cs="Times New Roman"/>
                <w:sz w:val="24"/>
                <w:szCs w:val="24"/>
                <w:shd w:val="clear" w:color="auto" w:fill="FFFFFF"/>
              </w:rPr>
              <w:t xml:space="preserve">; распознавать и адекватно формулировать </w:t>
            </w:r>
            <w:proofErr w:type="spellStart"/>
            <w:r w:rsidRPr="002122DE">
              <w:rPr>
                <w:rFonts w:ascii="Times New Roman" w:hAnsi="Times New Roman" w:cs="Times New Roman"/>
                <w:sz w:val="24"/>
                <w:szCs w:val="24"/>
                <w:shd w:val="clear" w:color="auto" w:fill="FFFFFF"/>
              </w:rPr>
              <w:t>микротему</w:t>
            </w:r>
            <w:proofErr w:type="spellEnd"/>
            <w:r w:rsidRPr="002122DE">
              <w:rPr>
                <w:rFonts w:ascii="Times New Roman" w:hAnsi="Times New Roman" w:cs="Times New Roman"/>
                <w:sz w:val="24"/>
                <w:szCs w:val="24"/>
                <w:shd w:val="clear" w:color="auto" w:fill="FFFFFF"/>
              </w:rPr>
              <w:t xml:space="preserve">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2</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54,52</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53,58</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9. Определять вид тропа.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  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  </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1</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70,93</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71,99</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10. 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  </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1</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81,34</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81,11</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11.1.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2</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64,49</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60,59</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11.2.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3</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52,62</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49,95</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12. Находить в предложении грамматическую основу. Находить грамматическую основу предложения  </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1</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72,15</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77,85</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13. Определять тип односоставного предложения.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1</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64,4</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71,34</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14.1. Находить в ряду других предложений предложение с вводным словом, подбирать к данному вводному слову синоним (из той же группы по значению).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  </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1</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71,56</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65,8</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14.2. Находить в ряду других предложений предложение с вводным словом, подбирать к данному вводному слову синоним (из той же группы по значению).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  </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1</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58,77</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51,47</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15.1. Находить в ряду других предложений предложение с обособленным согласованным </w:t>
            </w:r>
            <w:proofErr w:type="gramStart"/>
            <w:r w:rsidRPr="002122DE">
              <w:rPr>
                <w:rFonts w:ascii="Times New Roman" w:hAnsi="Times New Roman" w:cs="Times New Roman"/>
                <w:sz w:val="24"/>
                <w:szCs w:val="24"/>
                <w:shd w:val="clear" w:color="auto" w:fill="FFFFFF"/>
              </w:rPr>
              <w:t>определением,  обосновывать</w:t>
            </w:r>
            <w:proofErr w:type="gramEnd"/>
            <w:r w:rsidRPr="002122DE">
              <w:rPr>
                <w:rFonts w:ascii="Times New Roman" w:hAnsi="Times New Roman" w:cs="Times New Roman"/>
                <w:sz w:val="24"/>
                <w:szCs w:val="24"/>
                <w:shd w:val="clear" w:color="auto" w:fill="FFFFFF"/>
              </w:rPr>
              <w:t xml:space="preserve">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1</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76,16</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75,24</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15.2. Находить в ряду других предложений предложение с обособленным согласованным </w:t>
            </w:r>
            <w:proofErr w:type="gramStart"/>
            <w:r w:rsidRPr="002122DE">
              <w:rPr>
                <w:rFonts w:ascii="Times New Roman" w:hAnsi="Times New Roman" w:cs="Times New Roman"/>
                <w:sz w:val="24"/>
                <w:szCs w:val="24"/>
                <w:shd w:val="clear" w:color="auto" w:fill="FFFFFF"/>
              </w:rPr>
              <w:t>определением,  обосновывать</w:t>
            </w:r>
            <w:proofErr w:type="gramEnd"/>
            <w:r w:rsidRPr="002122DE">
              <w:rPr>
                <w:rFonts w:ascii="Times New Roman" w:hAnsi="Times New Roman" w:cs="Times New Roman"/>
                <w:sz w:val="24"/>
                <w:szCs w:val="24"/>
                <w:shd w:val="clear" w:color="auto" w:fill="FFFFFF"/>
              </w:rPr>
              <w:t xml:space="preserve">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2</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38,9</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36,32</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16.1. Находить в ряду других предложений предложение с обособленным </w:t>
            </w:r>
            <w:proofErr w:type="gramStart"/>
            <w:r w:rsidRPr="002122DE">
              <w:rPr>
                <w:rFonts w:ascii="Times New Roman" w:hAnsi="Times New Roman" w:cs="Times New Roman"/>
                <w:sz w:val="24"/>
                <w:szCs w:val="24"/>
                <w:shd w:val="clear" w:color="auto" w:fill="FFFFFF"/>
              </w:rPr>
              <w:t>обстоятельством,  обосновывать</w:t>
            </w:r>
            <w:proofErr w:type="gramEnd"/>
            <w:r w:rsidRPr="002122DE">
              <w:rPr>
                <w:rFonts w:ascii="Times New Roman" w:hAnsi="Times New Roman" w:cs="Times New Roman"/>
                <w:sz w:val="24"/>
                <w:szCs w:val="24"/>
                <w:shd w:val="clear" w:color="auto" w:fill="FFFFFF"/>
              </w:rPr>
              <w:t xml:space="preserve">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1</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75,3</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79,48</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16.2. Находить в ряду других предложений предложение с обособленным </w:t>
            </w:r>
            <w:r w:rsidR="00C96649" w:rsidRPr="002122DE">
              <w:rPr>
                <w:rFonts w:ascii="Times New Roman" w:hAnsi="Times New Roman" w:cs="Times New Roman"/>
                <w:sz w:val="24"/>
                <w:szCs w:val="24"/>
                <w:shd w:val="clear" w:color="auto" w:fill="FFFFFF"/>
              </w:rPr>
              <w:t>обстоятельством, обосновывать</w:t>
            </w:r>
            <w:r w:rsidRPr="002122DE">
              <w:rPr>
                <w:rFonts w:ascii="Times New Roman" w:hAnsi="Times New Roman" w:cs="Times New Roman"/>
                <w:sz w:val="24"/>
                <w:szCs w:val="24"/>
                <w:shd w:val="clear" w:color="auto" w:fill="FFFFFF"/>
              </w:rPr>
              <w:t xml:space="preserve">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1</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45,9</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49,84</w:t>
            </w:r>
          </w:p>
        </w:tc>
      </w:tr>
      <w:tr w:rsidR="002122DE" w:rsidRPr="002122DE" w:rsidTr="002122DE">
        <w:trPr>
          <w:trHeight w:val="300"/>
        </w:trPr>
        <w:tc>
          <w:tcPr>
            <w:tcW w:w="7083"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 xml:space="preserve">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970"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1</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85,55</w:t>
            </w:r>
          </w:p>
        </w:tc>
        <w:tc>
          <w:tcPr>
            <w:tcW w:w="646" w:type="dxa"/>
            <w:noWrap/>
            <w:hideMark/>
          </w:tcPr>
          <w:p w:rsidR="002122DE" w:rsidRPr="002122DE" w:rsidRDefault="002122DE" w:rsidP="002122DE">
            <w:pPr>
              <w:jc w:val="both"/>
              <w:rPr>
                <w:rFonts w:ascii="Times New Roman" w:hAnsi="Times New Roman" w:cs="Times New Roman"/>
                <w:sz w:val="24"/>
                <w:szCs w:val="24"/>
                <w:shd w:val="clear" w:color="auto" w:fill="FFFFFF"/>
              </w:rPr>
            </w:pPr>
            <w:r w:rsidRPr="002122DE">
              <w:rPr>
                <w:rFonts w:ascii="Times New Roman" w:hAnsi="Times New Roman" w:cs="Times New Roman"/>
                <w:sz w:val="24"/>
                <w:szCs w:val="24"/>
                <w:shd w:val="clear" w:color="auto" w:fill="FFFFFF"/>
              </w:rPr>
              <w:t>85,99</w:t>
            </w:r>
          </w:p>
        </w:tc>
      </w:tr>
    </w:tbl>
    <w:p w:rsidR="002122DE" w:rsidRPr="00655CCA" w:rsidRDefault="002122DE" w:rsidP="002122DE">
      <w:pPr>
        <w:spacing w:after="0" w:line="276" w:lineRule="auto"/>
        <w:jc w:val="both"/>
        <w:rPr>
          <w:rFonts w:ascii="Times New Roman" w:hAnsi="Times New Roman" w:cs="Times New Roman"/>
          <w:sz w:val="28"/>
          <w:szCs w:val="28"/>
          <w:shd w:val="clear" w:color="auto" w:fill="FFFFFF"/>
        </w:rPr>
      </w:pPr>
    </w:p>
    <w:p w:rsidR="00D9475E" w:rsidRPr="006E44DA" w:rsidRDefault="00B61BCA" w:rsidP="006E44DA">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7E545B" w:rsidRPr="00A018E6">
        <w:rPr>
          <w:rFonts w:ascii="Times New Roman" w:hAnsi="Times New Roman" w:cs="Times New Roman"/>
          <w:sz w:val="28"/>
          <w:szCs w:val="28"/>
          <w:shd w:val="clear" w:color="auto" w:fill="FFFFFF"/>
        </w:rPr>
        <w:t>Анализируя</w:t>
      </w:r>
      <w:r w:rsidR="006E44DA" w:rsidRPr="00A018E6">
        <w:rPr>
          <w:rFonts w:ascii="Times New Roman" w:hAnsi="Times New Roman" w:cs="Times New Roman"/>
          <w:sz w:val="28"/>
          <w:szCs w:val="28"/>
          <w:shd w:val="clear" w:color="auto" w:fill="FFFFFF"/>
        </w:rPr>
        <w:t xml:space="preserve"> результат</w:t>
      </w:r>
      <w:r w:rsidR="007E545B" w:rsidRPr="00A018E6">
        <w:rPr>
          <w:rFonts w:ascii="Times New Roman" w:hAnsi="Times New Roman" w:cs="Times New Roman"/>
          <w:sz w:val="28"/>
          <w:szCs w:val="28"/>
          <w:shd w:val="clear" w:color="auto" w:fill="FFFFFF"/>
        </w:rPr>
        <w:t>ы</w:t>
      </w:r>
      <w:r w:rsidR="006E44DA" w:rsidRPr="00A018E6">
        <w:rPr>
          <w:rFonts w:ascii="Times New Roman" w:hAnsi="Times New Roman" w:cs="Times New Roman"/>
          <w:sz w:val="28"/>
          <w:szCs w:val="28"/>
          <w:shd w:val="clear" w:color="auto" w:fill="FFFFFF"/>
        </w:rPr>
        <w:t xml:space="preserve"> выполнения ВПР по русскому языку в 8-х классах </w:t>
      </w:r>
      <w:r w:rsidR="00A018E6" w:rsidRPr="00A018E6">
        <w:rPr>
          <w:rFonts w:ascii="Times New Roman" w:hAnsi="Times New Roman" w:cs="Times New Roman"/>
          <w:sz w:val="28"/>
          <w:szCs w:val="28"/>
          <w:shd w:val="clear" w:color="auto" w:fill="FFFFFF"/>
        </w:rPr>
        <w:t>образовательные организации показали хорошие результаты по всем заданиям.</w:t>
      </w:r>
      <w:r w:rsidR="006E44DA" w:rsidRPr="00A018E6">
        <w:rPr>
          <w:rFonts w:ascii="Times New Roman" w:hAnsi="Times New Roman" w:cs="Times New Roman"/>
          <w:sz w:val="28"/>
          <w:szCs w:val="28"/>
          <w:shd w:val="clear" w:color="auto" w:fill="FFFFFF"/>
        </w:rPr>
        <w:t xml:space="preserve"> </w:t>
      </w:r>
    </w:p>
    <w:p w:rsidR="00B61BCA" w:rsidRDefault="00B61BCA" w:rsidP="00C92A19">
      <w:pPr>
        <w:spacing w:after="0" w:line="276" w:lineRule="auto"/>
        <w:ind w:firstLine="708"/>
        <w:jc w:val="both"/>
        <w:rPr>
          <w:rFonts w:ascii="Times New Roman" w:hAnsi="Times New Roman" w:cs="Times New Roman"/>
          <w:sz w:val="28"/>
          <w:szCs w:val="28"/>
          <w:shd w:val="clear" w:color="auto" w:fill="FFFFFF"/>
        </w:rPr>
      </w:pPr>
      <w:r w:rsidRPr="009F01DC">
        <w:rPr>
          <w:rFonts w:ascii="Times New Roman" w:hAnsi="Times New Roman" w:cs="Times New Roman"/>
          <w:sz w:val="28"/>
          <w:szCs w:val="28"/>
          <w:shd w:val="clear" w:color="auto" w:fill="FFFFFF"/>
        </w:rPr>
        <w:t>Во Всероссийских проверочных работах</w:t>
      </w:r>
      <w:r>
        <w:rPr>
          <w:rFonts w:ascii="Times New Roman" w:hAnsi="Times New Roman" w:cs="Times New Roman"/>
          <w:sz w:val="28"/>
          <w:szCs w:val="28"/>
          <w:shd w:val="clear" w:color="auto" w:fill="FFFFFF"/>
        </w:rPr>
        <w:t xml:space="preserve"> в </w:t>
      </w:r>
      <w:r w:rsidR="009F01DC">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классах по </w:t>
      </w:r>
      <w:r w:rsidR="009F01DC">
        <w:rPr>
          <w:rFonts w:ascii="Times New Roman" w:hAnsi="Times New Roman" w:cs="Times New Roman"/>
          <w:sz w:val="28"/>
          <w:szCs w:val="28"/>
          <w:shd w:val="clear" w:color="auto" w:fill="FFFFFF"/>
        </w:rPr>
        <w:t>математике</w:t>
      </w:r>
      <w:r>
        <w:rPr>
          <w:rFonts w:ascii="Times New Roman" w:hAnsi="Times New Roman" w:cs="Times New Roman"/>
          <w:sz w:val="28"/>
          <w:szCs w:val="28"/>
          <w:shd w:val="clear" w:color="auto" w:fill="FFFFFF"/>
        </w:rPr>
        <w:t xml:space="preserve"> участвовали </w:t>
      </w:r>
      <w:r w:rsidR="00C96649">
        <w:rPr>
          <w:rFonts w:ascii="Times New Roman" w:hAnsi="Times New Roman" w:cs="Times New Roman"/>
          <w:sz w:val="28"/>
          <w:szCs w:val="28"/>
          <w:shd w:val="clear" w:color="auto" w:fill="FFFFFF"/>
        </w:rPr>
        <w:t>14</w:t>
      </w:r>
      <w:r>
        <w:rPr>
          <w:rFonts w:ascii="Times New Roman" w:hAnsi="Times New Roman" w:cs="Times New Roman"/>
          <w:sz w:val="28"/>
          <w:szCs w:val="28"/>
          <w:shd w:val="clear" w:color="auto" w:fill="FFFFFF"/>
        </w:rPr>
        <w:t xml:space="preserve"> школ –  3</w:t>
      </w:r>
      <w:r w:rsidR="00C96649">
        <w:rPr>
          <w:rFonts w:ascii="Times New Roman" w:hAnsi="Times New Roman" w:cs="Times New Roman"/>
          <w:sz w:val="28"/>
          <w:szCs w:val="28"/>
          <w:shd w:val="clear" w:color="auto" w:fill="FFFFFF"/>
        </w:rPr>
        <w:t>14</w:t>
      </w:r>
      <w:r>
        <w:rPr>
          <w:rFonts w:ascii="Times New Roman" w:hAnsi="Times New Roman" w:cs="Times New Roman"/>
          <w:sz w:val="28"/>
          <w:szCs w:val="28"/>
          <w:shd w:val="clear" w:color="auto" w:fill="FFFFFF"/>
        </w:rPr>
        <w:t xml:space="preserve"> обучающихся. Максимальный первичный балл – </w:t>
      </w:r>
      <w:r w:rsidR="009F01DC">
        <w:rPr>
          <w:rFonts w:ascii="Times New Roman" w:hAnsi="Times New Roman" w:cs="Times New Roman"/>
          <w:sz w:val="28"/>
          <w:szCs w:val="28"/>
          <w:shd w:val="clear" w:color="auto" w:fill="FFFFFF"/>
        </w:rPr>
        <w:t>25</w:t>
      </w:r>
      <w:r>
        <w:rPr>
          <w:rFonts w:ascii="Times New Roman" w:hAnsi="Times New Roman" w:cs="Times New Roman"/>
          <w:sz w:val="28"/>
          <w:szCs w:val="28"/>
          <w:shd w:val="clear" w:color="auto" w:fill="FFFFFF"/>
        </w:rPr>
        <w:t>. Статистика по отметкам ВПР 202</w:t>
      </w:r>
      <w:r w:rsidR="00C96649">
        <w:rPr>
          <w:rFonts w:ascii="Times New Roman" w:hAnsi="Times New Roman" w:cs="Times New Roman"/>
          <w:sz w:val="28"/>
          <w:szCs w:val="28"/>
          <w:shd w:val="clear" w:color="auto" w:fill="FFFFFF"/>
        </w:rPr>
        <w:t>4</w:t>
      </w:r>
      <w:r w:rsidR="009F01D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по </w:t>
      </w:r>
      <w:r w:rsidR="009F01DC">
        <w:rPr>
          <w:rFonts w:ascii="Times New Roman" w:hAnsi="Times New Roman" w:cs="Times New Roman"/>
          <w:sz w:val="28"/>
          <w:szCs w:val="28"/>
          <w:shd w:val="clear" w:color="auto" w:fill="FFFFFF"/>
        </w:rPr>
        <w:t>математике</w:t>
      </w:r>
      <w:r>
        <w:rPr>
          <w:rFonts w:ascii="Times New Roman" w:hAnsi="Times New Roman" w:cs="Times New Roman"/>
          <w:sz w:val="28"/>
          <w:szCs w:val="28"/>
          <w:shd w:val="clear" w:color="auto" w:fill="FFFFFF"/>
        </w:rPr>
        <w:t xml:space="preserve"> в </w:t>
      </w:r>
      <w:r w:rsidR="009F01DC">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х классах представлена в таблице:</w:t>
      </w:r>
    </w:p>
    <w:tbl>
      <w:tblPr>
        <w:tblW w:w="9345" w:type="dxa"/>
        <w:tblInd w:w="-10" w:type="dxa"/>
        <w:tblLook w:val="04A0" w:firstRow="1" w:lastRow="0" w:firstColumn="1" w:lastColumn="0" w:noHBand="0" w:noVBand="1"/>
      </w:tblPr>
      <w:tblGrid>
        <w:gridCol w:w="1628"/>
        <w:gridCol w:w="681"/>
        <w:gridCol w:w="1197"/>
        <w:gridCol w:w="635"/>
        <w:gridCol w:w="635"/>
        <w:gridCol w:w="635"/>
        <w:gridCol w:w="542"/>
        <w:gridCol w:w="1025"/>
        <w:gridCol w:w="1303"/>
        <w:gridCol w:w="1064"/>
      </w:tblGrid>
      <w:tr w:rsidR="005259C5" w:rsidRPr="00B61BCA" w:rsidTr="006E44DA">
        <w:trPr>
          <w:trHeight w:val="229"/>
        </w:trPr>
        <w:tc>
          <w:tcPr>
            <w:tcW w:w="162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259C5" w:rsidRPr="00B61BCA" w:rsidRDefault="005259C5" w:rsidP="00B61BCA">
            <w:pPr>
              <w:spacing w:after="0" w:line="240" w:lineRule="auto"/>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Группы участников</w:t>
            </w:r>
          </w:p>
        </w:tc>
        <w:tc>
          <w:tcPr>
            <w:tcW w:w="681" w:type="dxa"/>
            <w:tcBorders>
              <w:top w:val="single" w:sz="4" w:space="0" w:color="000000"/>
              <w:left w:val="nil"/>
              <w:bottom w:val="single" w:sz="8" w:space="0" w:color="000000"/>
              <w:right w:val="single" w:sz="4" w:space="0" w:color="000000"/>
            </w:tcBorders>
            <w:shd w:val="clear" w:color="auto" w:fill="auto"/>
            <w:noWrap/>
            <w:vAlign w:val="bottom"/>
            <w:hideMark/>
          </w:tcPr>
          <w:p w:rsidR="005259C5" w:rsidRPr="00B61BCA" w:rsidRDefault="005259C5" w:rsidP="00B61BCA">
            <w:pPr>
              <w:spacing w:after="0" w:line="240" w:lineRule="auto"/>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Кол-во ОО</w:t>
            </w:r>
          </w:p>
        </w:tc>
        <w:tc>
          <w:tcPr>
            <w:tcW w:w="1197" w:type="dxa"/>
            <w:tcBorders>
              <w:top w:val="single" w:sz="4" w:space="0" w:color="000000"/>
              <w:left w:val="nil"/>
              <w:bottom w:val="single" w:sz="8" w:space="0" w:color="000000"/>
              <w:right w:val="single" w:sz="4" w:space="0" w:color="000000"/>
            </w:tcBorders>
            <w:shd w:val="clear" w:color="auto" w:fill="auto"/>
            <w:noWrap/>
            <w:vAlign w:val="bottom"/>
            <w:hideMark/>
          </w:tcPr>
          <w:p w:rsidR="005259C5" w:rsidRPr="00B61BCA" w:rsidRDefault="005259C5" w:rsidP="00B61BCA">
            <w:pPr>
              <w:spacing w:after="0" w:line="240" w:lineRule="auto"/>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Кол-во участников</w:t>
            </w:r>
          </w:p>
        </w:tc>
        <w:tc>
          <w:tcPr>
            <w:tcW w:w="635" w:type="dxa"/>
            <w:tcBorders>
              <w:top w:val="single" w:sz="4" w:space="0" w:color="000000"/>
              <w:left w:val="nil"/>
              <w:bottom w:val="single" w:sz="8"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2</w:t>
            </w:r>
          </w:p>
        </w:tc>
        <w:tc>
          <w:tcPr>
            <w:tcW w:w="635" w:type="dxa"/>
            <w:tcBorders>
              <w:top w:val="single" w:sz="4" w:space="0" w:color="000000"/>
              <w:left w:val="nil"/>
              <w:bottom w:val="single" w:sz="8"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3</w:t>
            </w:r>
          </w:p>
        </w:tc>
        <w:tc>
          <w:tcPr>
            <w:tcW w:w="635" w:type="dxa"/>
            <w:tcBorders>
              <w:top w:val="single" w:sz="4" w:space="0" w:color="000000"/>
              <w:left w:val="nil"/>
              <w:bottom w:val="single" w:sz="8" w:space="0" w:color="000000"/>
              <w:right w:val="single" w:sz="4"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4</w:t>
            </w:r>
          </w:p>
        </w:tc>
        <w:tc>
          <w:tcPr>
            <w:tcW w:w="542" w:type="dxa"/>
            <w:tcBorders>
              <w:top w:val="single" w:sz="4" w:space="0" w:color="000000"/>
              <w:left w:val="nil"/>
              <w:bottom w:val="single" w:sz="8" w:space="0" w:color="000000"/>
              <w:right w:val="single" w:sz="8" w:space="0" w:color="000000"/>
            </w:tcBorders>
            <w:shd w:val="clear" w:color="auto" w:fill="auto"/>
            <w:noWrap/>
            <w:vAlign w:val="bottom"/>
            <w:hideMark/>
          </w:tcPr>
          <w:p w:rsidR="005259C5" w:rsidRPr="00B61BCA" w:rsidRDefault="005259C5" w:rsidP="00B61BCA">
            <w:pPr>
              <w:spacing w:after="0" w:line="240" w:lineRule="auto"/>
              <w:jc w:val="right"/>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5</w:t>
            </w:r>
          </w:p>
        </w:tc>
        <w:tc>
          <w:tcPr>
            <w:tcW w:w="1025" w:type="dxa"/>
            <w:tcBorders>
              <w:top w:val="single" w:sz="4" w:space="0" w:color="000000"/>
              <w:left w:val="nil"/>
              <w:bottom w:val="single" w:sz="8" w:space="0" w:color="000000"/>
              <w:right w:val="single" w:sz="8" w:space="0" w:color="000000"/>
            </w:tcBorders>
          </w:tcPr>
          <w:p w:rsidR="005259C5" w:rsidRPr="00B61BCA" w:rsidRDefault="005259C5" w:rsidP="00B61BC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1303" w:type="dxa"/>
            <w:tcBorders>
              <w:top w:val="single" w:sz="4" w:space="0" w:color="000000"/>
              <w:left w:val="nil"/>
              <w:bottom w:val="single" w:sz="8" w:space="0" w:color="000000"/>
              <w:right w:val="single" w:sz="8" w:space="0" w:color="000000"/>
            </w:tcBorders>
          </w:tcPr>
          <w:p w:rsidR="005259C5" w:rsidRPr="00B61BCA" w:rsidRDefault="005259C5" w:rsidP="00B61BC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1064" w:type="dxa"/>
            <w:tcBorders>
              <w:top w:val="single" w:sz="4" w:space="0" w:color="000000"/>
              <w:left w:val="nil"/>
              <w:bottom w:val="single" w:sz="8" w:space="0" w:color="000000"/>
              <w:right w:val="single" w:sz="8" w:space="0" w:color="000000"/>
            </w:tcBorders>
          </w:tcPr>
          <w:p w:rsidR="005259C5" w:rsidRPr="00B61BCA" w:rsidRDefault="005259C5" w:rsidP="00B61BC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5259C5" w:rsidRPr="00B61BCA" w:rsidTr="00C96649">
        <w:trPr>
          <w:trHeight w:val="229"/>
        </w:trPr>
        <w:tc>
          <w:tcPr>
            <w:tcW w:w="162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rPr>
                <w:rFonts w:ascii="Times New Roman" w:eastAsia="Times New Roman" w:hAnsi="Times New Roman" w:cs="Times New Roman"/>
                <w:color w:val="000000"/>
                <w:lang w:eastAsia="ru-RU"/>
              </w:rPr>
            </w:pPr>
            <w:r w:rsidRPr="00B61BCA">
              <w:rPr>
                <w:rFonts w:ascii="Times New Roman" w:eastAsia="Times New Roman" w:hAnsi="Times New Roman" w:cs="Times New Roman"/>
                <w:color w:val="000000"/>
                <w:lang w:eastAsia="ru-RU"/>
              </w:rPr>
              <w:t>Вся выборка</w:t>
            </w:r>
          </w:p>
        </w:tc>
        <w:tc>
          <w:tcPr>
            <w:tcW w:w="681" w:type="dxa"/>
            <w:tcBorders>
              <w:top w:val="single" w:sz="4" w:space="0" w:color="000000"/>
              <w:left w:val="nil"/>
              <w:bottom w:val="single" w:sz="4" w:space="0" w:color="000000"/>
              <w:right w:val="single" w:sz="4" w:space="0" w:color="000000"/>
            </w:tcBorders>
            <w:shd w:val="clear" w:color="auto" w:fill="auto"/>
            <w:noWrap/>
            <w:vAlign w:val="bottom"/>
          </w:tcPr>
          <w:p w:rsidR="005259C5" w:rsidRPr="00B61BCA" w:rsidRDefault="00C96649"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35322</w:t>
            </w:r>
          </w:p>
        </w:tc>
        <w:tc>
          <w:tcPr>
            <w:tcW w:w="1197" w:type="dxa"/>
            <w:tcBorders>
              <w:top w:val="single" w:sz="4" w:space="0" w:color="000000"/>
              <w:left w:val="nil"/>
              <w:bottom w:val="single" w:sz="4" w:space="0" w:color="000000"/>
              <w:right w:val="single" w:sz="4" w:space="0" w:color="000000"/>
            </w:tcBorders>
            <w:shd w:val="clear" w:color="auto" w:fill="auto"/>
            <w:noWrap/>
            <w:vAlign w:val="bottom"/>
          </w:tcPr>
          <w:p w:rsidR="005259C5" w:rsidRPr="00B61BCA" w:rsidRDefault="00C96649"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1351776</w:t>
            </w:r>
          </w:p>
        </w:tc>
        <w:tc>
          <w:tcPr>
            <w:tcW w:w="635" w:type="dxa"/>
            <w:tcBorders>
              <w:top w:val="single" w:sz="4" w:space="0" w:color="000000"/>
              <w:left w:val="nil"/>
              <w:bottom w:val="single" w:sz="4" w:space="0" w:color="000000"/>
              <w:right w:val="single" w:sz="4" w:space="0" w:color="000000"/>
            </w:tcBorders>
            <w:shd w:val="clear" w:color="auto" w:fill="auto"/>
            <w:noWrap/>
            <w:vAlign w:val="bottom"/>
          </w:tcPr>
          <w:p w:rsidR="005259C5" w:rsidRPr="00B61BCA" w:rsidRDefault="00C96649"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9,16</w:t>
            </w:r>
          </w:p>
        </w:tc>
        <w:tc>
          <w:tcPr>
            <w:tcW w:w="635" w:type="dxa"/>
            <w:tcBorders>
              <w:top w:val="single" w:sz="4" w:space="0" w:color="000000"/>
              <w:left w:val="nil"/>
              <w:bottom w:val="single" w:sz="4" w:space="0" w:color="000000"/>
              <w:right w:val="single" w:sz="4" w:space="0" w:color="000000"/>
            </w:tcBorders>
            <w:shd w:val="clear" w:color="auto" w:fill="auto"/>
            <w:noWrap/>
            <w:vAlign w:val="bottom"/>
          </w:tcPr>
          <w:p w:rsidR="005259C5" w:rsidRPr="00B61BCA" w:rsidRDefault="00C96649"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56,45</w:t>
            </w:r>
          </w:p>
        </w:tc>
        <w:tc>
          <w:tcPr>
            <w:tcW w:w="635" w:type="dxa"/>
            <w:tcBorders>
              <w:top w:val="single" w:sz="4" w:space="0" w:color="000000"/>
              <w:left w:val="nil"/>
              <w:bottom w:val="single" w:sz="4" w:space="0" w:color="000000"/>
              <w:right w:val="single" w:sz="4" w:space="0" w:color="000000"/>
            </w:tcBorders>
            <w:shd w:val="clear" w:color="auto" w:fill="auto"/>
            <w:noWrap/>
            <w:vAlign w:val="bottom"/>
          </w:tcPr>
          <w:p w:rsidR="005259C5" w:rsidRPr="00B61BCA" w:rsidRDefault="00C96649"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30,21</w:t>
            </w:r>
          </w:p>
        </w:tc>
        <w:tc>
          <w:tcPr>
            <w:tcW w:w="542" w:type="dxa"/>
            <w:tcBorders>
              <w:top w:val="single" w:sz="4" w:space="0" w:color="000000"/>
              <w:left w:val="nil"/>
              <w:bottom w:val="single" w:sz="4" w:space="0" w:color="000000"/>
              <w:right w:val="single" w:sz="4" w:space="0" w:color="000000"/>
            </w:tcBorders>
            <w:shd w:val="clear" w:color="auto" w:fill="auto"/>
            <w:noWrap/>
            <w:vAlign w:val="bottom"/>
          </w:tcPr>
          <w:p w:rsidR="005259C5" w:rsidRPr="00B61BCA" w:rsidRDefault="00C96649"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4,18</w:t>
            </w:r>
          </w:p>
        </w:tc>
        <w:tc>
          <w:tcPr>
            <w:tcW w:w="1025" w:type="dxa"/>
            <w:tcBorders>
              <w:top w:val="single" w:sz="4" w:space="0" w:color="000000"/>
              <w:left w:val="nil"/>
              <w:bottom w:val="single" w:sz="4" w:space="0" w:color="000000"/>
              <w:right w:val="single" w:sz="4" w:space="0" w:color="000000"/>
            </w:tcBorders>
          </w:tcPr>
          <w:p w:rsidR="005259C5" w:rsidRDefault="005259C5" w:rsidP="00B61BCA">
            <w:pPr>
              <w:spacing w:after="0" w:line="240" w:lineRule="auto"/>
              <w:jc w:val="right"/>
              <w:rPr>
                <w:rFonts w:ascii="Times New Roman" w:eastAsia="Times New Roman" w:hAnsi="Times New Roman" w:cs="Times New Roman"/>
                <w:color w:val="000000"/>
                <w:lang w:eastAsia="ru-RU"/>
              </w:rPr>
            </w:pPr>
          </w:p>
        </w:tc>
        <w:tc>
          <w:tcPr>
            <w:tcW w:w="1303" w:type="dxa"/>
            <w:tcBorders>
              <w:top w:val="single" w:sz="4" w:space="0" w:color="000000"/>
              <w:left w:val="nil"/>
              <w:bottom w:val="single" w:sz="4" w:space="0" w:color="000000"/>
              <w:right w:val="single" w:sz="4" w:space="0" w:color="000000"/>
            </w:tcBorders>
          </w:tcPr>
          <w:p w:rsidR="005259C5" w:rsidRDefault="005259C5" w:rsidP="00B61BCA">
            <w:pPr>
              <w:spacing w:after="0" w:line="240" w:lineRule="auto"/>
              <w:jc w:val="right"/>
              <w:rPr>
                <w:rFonts w:ascii="Times New Roman" w:eastAsia="Times New Roman" w:hAnsi="Times New Roman" w:cs="Times New Roman"/>
                <w:color w:val="000000"/>
                <w:lang w:eastAsia="ru-RU"/>
              </w:rPr>
            </w:pPr>
          </w:p>
        </w:tc>
        <w:tc>
          <w:tcPr>
            <w:tcW w:w="1064" w:type="dxa"/>
            <w:tcBorders>
              <w:top w:val="single" w:sz="4" w:space="0" w:color="000000"/>
              <w:left w:val="nil"/>
              <w:bottom w:val="single" w:sz="4" w:space="0" w:color="000000"/>
              <w:right w:val="single" w:sz="4" w:space="0" w:color="000000"/>
            </w:tcBorders>
          </w:tcPr>
          <w:p w:rsidR="005259C5" w:rsidRDefault="005259C5" w:rsidP="00B61BCA">
            <w:pPr>
              <w:spacing w:after="0" w:line="240" w:lineRule="auto"/>
              <w:jc w:val="right"/>
              <w:rPr>
                <w:rFonts w:ascii="Times New Roman" w:eastAsia="Times New Roman" w:hAnsi="Times New Roman" w:cs="Times New Roman"/>
                <w:color w:val="000000"/>
                <w:lang w:eastAsia="ru-RU"/>
              </w:rPr>
            </w:pPr>
          </w:p>
        </w:tc>
      </w:tr>
      <w:tr w:rsidR="005259C5" w:rsidRPr="00B61BCA" w:rsidTr="00C96649">
        <w:trPr>
          <w:trHeight w:val="229"/>
        </w:trPr>
        <w:tc>
          <w:tcPr>
            <w:tcW w:w="1628" w:type="dxa"/>
            <w:tcBorders>
              <w:top w:val="nil"/>
              <w:left w:val="single" w:sz="4" w:space="0" w:color="000000"/>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rPr>
                <w:rFonts w:ascii="Times New Roman" w:eastAsia="Times New Roman" w:hAnsi="Times New Roman" w:cs="Times New Roman"/>
                <w:color w:val="000000"/>
                <w:lang w:eastAsia="ru-RU"/>
              </w:rPr>
            </w:pPr>
            <w:r w:rsidRPr="00B61BCA">
              <w:rPr>
                <w:rFonts w:ascii="Times New Roman" w:eastAsia="Times New Roman" w:hAnsi="Times New Roman" w:cs="Times New Roman"/>
                <w:color w:val="000000"/>
                <w:lang w:eastAsia="ru-RU"/>
              </w:rPr>
              <w:t>Приморский край</w:t>
            </w:r>
          </w:p>
        </w:tc>
        <w:tc>
          <w:tcPr>
            <w:tcW w:w="681" w:type="dxa"/>
            <w:tcBorders>
              <w:top w:val="nil"/>
              <w:left w:val="nil"/>
              <w:bottom w:val="single" w:sz="4" w:space="0" w:color="000000"/>
              <w:right w:val="single" w:sz="4" w:space="0" w:color="000000"/>
            </w:tcBorders>
            <w:shd w:val="clear" w:color="auto" w:fill="auto"/>
            <w:noWrap/>
            <w:vAlign w:val="bottom"/>
          </w:tcPr>
          <w:p w:rsidR="005259C5" w:rsidRPr="00B61BCA" w:rsidRDefault="00C96649"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484</w:t>
            </w:r>
          </w:p>
        </w:tc>
        <w:tc>
          <w:tcPr>
            <w:tcW w:w="1197" w:type="dxa"/>
            <w:tcBorders>
              <w:top w:val="nil"/>
              <w:left w:val="nil"/>
              <w:bottom w:val="single" w:sz="4" w:space="0" w:color="000000"/>
              <w:right w:val="single" w:sz="4" w:space="0" w:color="000000"/>
            </w:tcBorders>
            <w:shd w:val="clear" w:color="auto" w:fill="auto"/>
            <w:noWrap/>
            <w:vAlign w:val="bottom"/>
          </w:tcPr>
          <w:p w:rsidR="005259C5" w:rsidRPr="00B61BCA" w:rsidRDefault="00C96649"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17594</w:t>
            </w:r>
          </w:p>
        </w:tc>
        <w:tc>
          <w:tcPr>
            <w:tcW w:w="635" w:type="dxa"/>
            <w:tcBorders>
              <w:top w:val="nil"/>
              <w:left w:val="nil"/>
              <w:bottom w:val="single" w:sz="4" w:space="0" w:color="000000"/>
              <w:right w:val="single" w:sz="4" w:space="0" w:color="000000"/>
            </w:tcBorders>
            <w:shd w:val="clear" w:color="auto" w:fill="auto"/>
            <w:noWrap/>
            <w:vAlign w:val="bottom"/>
          </w:tcPr>
          <w:p w:rsidR="005259C5" w:rsidRPr="00B61BCA" w:rsidRDefault="00C96649"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9,62</w:t>
            </w:r>
          </w:p>
        </w:tc>
        <w:tc>
          <w:tcPr>
            <w:tcW w:w="635" w:type="dxa"/>
            <w:tcBorders>
              <w:top w:val="nil"/>
              <w:left w:val="nil"/>
              <w:bottom w:val="single" w:sz="4" w:space="0" w:color="000000"/>
              <w:right w:val="single" w:sz="4" w:space="0" w:color="000000"/>
            </w:tcBorders>
            <w:shd w:val="clear" w:color="auto" w:fill="auto"/>
            <w:noWrap/>
            <w:vAlign w:val="bottom"/>
          </w:tcPr>
          <w:p w:rsidR="005259C5" w:rsidRPr="00B61BCA" w:rsidRDefault="00C96649"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61,11</w:t>
            </w:r>
          </w:p>
        </w:tc>
        <w:tc>
          <w:tcPr>
            <w:tcW w:w="635" w:type="dxa"/>
            <w:tcBorders>
              <w:top w:val="nil"/>
              <w:left w:val="nil"/>
              <w:bottom w:val="single" w:sz="4" w:space="0" w:color="000000"/>
              <w:right w:val="single" w:sz="4" w:space="0" w:color="000000"/>
            </w:tcBorders>
            <w:shd w:val="clear" w:color="auto" w:fill="auto"/>
            <w:noWrap/>
            <w:vAlign w:val="bottom"/>
          </w:tcPr>
          <w:p w:rsidR="005259C5" w:rsidRPr="00B61BCA" w:rsidRDefault="00C96649"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26,42</w:t>
            </w:r>
          </w:p>
        </w:tc>
        <w:tc>
          <w:tcPr>
            <w:tcW w:w="542" w:type="dxa"/>
            <w:tcBorders>
              <w:top w:val="nil"/>
              <w:left w:val="nil"/>
              <w:bottom w:val="single" w:sz="4" w:space="0" w:color="000000"/>
              <w:right w:val="single" w:sz="4" w:space="0" w:color="000000"/>
            </w:tcBorders>
            <w:shd w:val="clear" w:color="auto" w:fill="auto"/>
            <w:noWrap/>
            <w:vAlign w:val="bottom"/>
          </w:tcPr>
          <w:p w:rsidR="005259C5" w:rsidRPr="00B61BCA" w:rsidRDefault="00C96649"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2,85</w:t>
            </w:r>
          </w:p>
        </w:tc>
        <w:tc>
          <w:tcPr>
            <w:tcW w:w="1025" w:type="dxa"/>
            <w:tcBorders>
              <w:top w:val="nil"/>
              <w:left w:val="nil"/>
              <w:bottom w:val="single" w:sz="4" w:space="0" w:color="000000"/>
              <w:right w:val="single" w:sz="4" w:space="0" w:color="000000"/>
            </w:tcBorders>
          </w:tcPr>
          <w:p w:rsidR="005259C5" w:rsidRDefault="00C96649"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4591</w:t>
            </w:r>
          </w:p>
          <w:p w:rsidR="00C96649" w:rsidRDefault="00C96649"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26,72</w:t>
            </w:r>
          </w:p>
        </w:tc>
        <w:tc>
          <w:tcPr>
            <w:tcW w:w="1303" w:type="dxa"/>
            <w:tcBorders>
              <w:top w:val="nil"/>
              <w:left w:val="nil"/>
              <w:bottom w:val="single" w:sz="4" w:space="0" w:color="000000"/>
              <w:right w:val="single" w:sz="4" w:space="0" w:color="000000"/>
            </w:tcBorders>
          </w:tcPr>
          <w:p w:rsidR="005259C5" w:rsidRDefault="00C96649"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11838</w:t>
            </w:r>
          </w:p>
          <w:p w:rsidR="00C96649" w:rsidRDefault="00C96649"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68,9</w:t>
            </w:r>
          </w:p>
        </w:tc>
        <w:tc>
          <w:tcPr>
            <w:tcW w:w="1064" w:type="dxa"/>
            <w:tcBorders>
              <w:top w:val="nil"/>
              <w:left w:val="nil"/>
              <w:bottom w:val="single" w:sz="4" w:space="0" w:color="000000"/>
              <w:right w:val="single" w:sz="4" w:space="0" w:color="000000"/>
            </w:tcBorders>
          </w:tcPr>
          <w:p w:rsidR="005259C5" w:rsidRDefault="00C96649"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753</w:t>
            </w:r>
          </w:p>
          <w:p w:rsidR="00C96649" w:rsidRDefault="00C96649"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4,38</w:t>
            </w:r>
          </w:p>
        </w:tc>
      </w:tr>
      <w:tr w:rsidR="005259C5" w:rsidRPr="00B61BCA" w:rsidTr="00C96649">
        <w:trPr>
          <w:trHeight w:val="229"/>
        </w:trPr>
        <w:tc>
          <w:tcPr>
            <w:tcW w:w="1628" w:type="dxa"/>
            <w:tcBorders>
              <w:top w:val="nil"/>
              <w:left w:val="single" w:sz="4" w:space="0" w:color="000000"/>
              <w:bottom w:val="single" w:sz="4" w:space="0" w:color="000000"/>
              <w:right w:val="single" w:sz="4" w:space="0" w:color="000000"/>
            </w:tcBorders>
            <w:shd w:val="clear" w:color="auto" w:fill="auto"/>
            <w:noWrap/>
            <w:vAlign w:val="bottom"/>
            <w:hideMark/>
          </w:tcPr>
          <w:p w:rsidR="005259C5" w:rsidRPr="00B61BCA" w:rsidRDefault="005259C5" w:rsidP="00B61BCA">
            <w:pPr>
              <w:spacing w:after="0" w:line="240" w:lineRule="auto"/>
              <w:rPr>
                <w:rFonts w:ascii="Times New Roman" w:eastAsia="Times New Roman" w:hAnsi="Times New Roman" w:cs="Times New Roman"/>
                <w:b/>
                <w:color w:val="000000"/>
                <w:lang w:eastAsia="ru-RU"/>
              </w:rPr>
            </w:pPr>
            <w:r w:rsidRPr="00B61BCA">
              <w:rPr>
                <w:rFonts w:ascii="Times New Roman" w:eastAsia="Times New Roman" w:hAnsi="Times New Roman" w:cs="Times New Roman"/>
                <w:b/>
                <w:color w:val="000000"/>
                <w:lang w:eastAsia="ru-RU"/>
              </w:rPr>
              <w:t>Михайловский муниципальный район</w:t>
            </w:r>
          </w:p>
        </w:tc>
        <w:tc>
          <w:tcPr>
            <w:tcW w:w="681" w:type="dxa"/>
            <w:tcBorders>
              <w:top w:val="nil"/>
              <w:left w:val="nil"/>
              <w:bottom w:val="single" w:sz="4" w:space="0" w:color="000000"/>
              <w:right w:val="single" w:sz="4" w:space="0" w:color="000000"/>
            </w:tcBorders>
            <w:shd w:val="clear" w:color="auto" w:fill="auto"/>
            <w:noWrap/>
            <w:vAlign w:val="bottom"/>
          </w:tcPr>
          <w:p w:rsidR="005259C5" w:rsidRPr="00B61BCA" w:rsidRDefault="00C96649" w:rsidP="009F01DC">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w:t>
            </w:r>
          </w:p>
        </w:tc>
        <w:tc>
          <w:tcPr>
            <w:tcW w:w="1197" w:type="dxa"/>
            <w:tcBorders>
              <w:top w:val="nil"/>
              <w:left w:val="nil"/>
              <w:bottom w:val="single" w:sz="4" w:space="0" w:color="000000"/>
              <w:right w:val="single" w:sz="4" w:space="0" w:color="000000"/>
            </w:tcBorders>
            <w:shd w:val="clear" w:color="auto" w:fill="auto"/>
            <w:noWrap/>
            <w:vAlign w:val="bottom"/>
          </w:tcPr>
          <w:p w:rsidR="005259C5" w:rsidRPr="00B61BCA" w:rsidRDefault="00C96649" w:rsidP="009F01DC">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314</w:t>
            </w:r>
          </w:p>
        </w:tc>
        <w:tc>
          <w:tcPr>
            <w:tcW w:w="635" w:type="dxa"/>
            <w:tcBorders>
              <w:top w:val="nil"/>
              <w:left w:val="nil"/>
              <w:bottom w:val="single" w:sz="4" w:space="0" w:color="000000"/>
              <w:right w:val="single" w:sz="4" w:space="0" w:color="000000"/>
            </w:tcBorders>
            <w:shd w:val="clear" w:color="auto" w:fill="auto"/>
            <w:noWrap/>
            <w:vAlign w:val="bottom"/>
          </w:tcPr>
          <w:p w:rsidR="005259C5" w:rsidRPr="00B61BCA" w:rsidRDefault="00C96649"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13,06</w:t>
            </w:r>
          </w:p>
        </w:tc>
        <w:tc>
          <w:tcPr>
            <w:tcW w:w="635" w:type="dxa"/>
            <w:tcBorders>
              <w:top w:val="nil"/>
              <w:left w:val="nil"/>
              <w:bottom w:val="single" w:sz="4" w:space="0" w:color="000000"/>
              <w:right w:val="single" w:sz="4" w:space="0" w:color="000000"/>
            </w:tcBorders>
            <w:shd w:val="clear" w:color="auto" w:fill="auto"/>
            <w:noWrap/>
            <w:vAlign w:val="bottom"/>
          </w:tcPr>
          <w:p w:rsidR="005259C5" w:rsidRPr="00B61BCA" w:rsidRDefault="00C96649"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64,01</w:t>
            </w:r>
          </w:p>
        </w:tc>
        <w:tc>
          <w:tcPr>
            <w:tcW w:w="635" w:type="dxa"/>
            <w:tcBorders>
              <w:top w:val="nil"/>
              <w:left w:val="nil"/>
              <w:bottom w:val="single" w:sz="4" w:space="0" w:color="000000"/>
              <w:right w:val="single" w:sz="4" w:space="0" w:color="000000"/>
            </w:tcBorders>
            <w:shd w:val="clear" w:color="auto" w:fill="auto"/>
            <w:noWrap/>
            <w:vAlign w:val="bottom"/>
          </w:tcPr>
          <w:p w:rsidR="005259C5" w:rsidRPr="00B61BCA" w:rsidRDefault="00C96649"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21,34</w:t>
            </w:r>
          </w:p>
        </w:tc>
        <w:tc>
          <w:tcPr>
            <w:tcW w:w="542" w:type="dxa"/>
            <w:tcBorders>
              <w:top w:val="nil"/>
              <w:left w:val="nil"/>
              <w:bottom w:val="single" w:sz="4" w:space="0" w:color="000000"/>
              <w:right w:val="single" w:sz="4" w:space="0" w:color="000000"/>
            </w:tcBorders>
            <w:shd w:val="clear" w:color="auto" w:fill="auto"/>
            <w:noWrap/>
            <w:vAlign w:val="bottom"/>
          </w:tcPr>
          <w:p w:rsidR="005259C5" w:rsidRPr="00B61BCA" w:rsidRDefault="00C96649"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1,59</w:t>
            </w:r>
          </w:p>
        </w:tc>
        <w:tc>
          <w:tcPr>
            <w:tcW w:w="1025" w:type="dxa"/>
            <w:tcBorders>
              <w:top w:val="nil"/>
              <w:left w:val="nil"/>
              <w:bottom w:val="single" w:sz="4" w:space="0" w:color="000000"/>
              <w:right w:val="single" w:sz="4" w:space="0" w:color="000000"/>
            </w:tcBorders>
          </w:tcPr>
          <w:p w:rsidR="005259C5" w:rsidRDefault="00C96649"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102</w:t>
            </w:r>
          </w:p>
          <w:p w:rsidR="00C96649" w:rsidRDefault="00C96649"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32,48</w:t>
            </w:r>
          </w:p>
        </w:tc>
        <w:tc>
          <w:tcPr>
            <w:tcW w:w="1303" w:type="dxa"/>
            <w:tcBorders>
              <w:top w:val="nil"/>
              <w:left w:val="nil"/>
              <w:bottom w:val="single" w:sz="4" w:space="0" w:color="000000"/>
              <w:right w:val="single" w:sz="4" w:space="0" w:color="000000"/>
            </w:tcBorders>
          </w:tcPr>
          <w:p w:rsidR="005259C5" w:rsidRDefault="00C96649"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207</w:t>
            </w:r>
          </w:p>
          <w:p w:rsidR="00C96649" w:rsidRDefault="00C96649"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65,92</w:t>
            </w:r>
          </w:p>
        </w:tc>
        <w:tc>
          <w:tcPr>
            <w:tcW w:w="1064" w:type="dxa"/>
            <w:tcBorders>
              <w:top w:val="nil"/>
              <w:left w:val="nil"/>
              <w:bottom w:val="single" w:sz="4" w:space="0" w:color="000000"/>
              <w:right w:val="single" w:sz="4" w:space="0" w:color="000000"/>
            </w:tcBorders>
          </w:tcPr>
          <w:p w:rsidR="005259C5" w:rsidRDefault="00C96649"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p>
          <w:p w:rsidR="00C96649" w:rsidRDefault="00C96649"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1,59</w:t>
            </w:r>
          </w:p>
        </w:tc>
      </w:tr>
    </w:tbl>
    <w:p w:rsidR="005259C5" w:rsidRDefault="005259C5" w:rsidP="00C92A19">
      <w:pPr>
        <w:spacing w:after="0" w:line="276" w:lineRule="auto"/>
        <w:ind w:firstLine="708"/>
        <w:jc w:val="both"/>
        <w:rPr>
          <w:rFonts w:ascii="Times New Roman" w:hAnsi="Times New Roman" w:cs="Times New Roman"/>
          <w:sz w:val="28"/>
          <w:szCs w:val="28"/>
          <w:shd w:val="clear" w:color="auto" w:fill="FFFFFF"/>
        </w:rPr>
      </w:pPr>
      <w:r w:rsidRPr="005259C5">
        <w:rPr>
          <w:rFonts w:ascii="Times New Roman" w:hAnsi="Times New Roman" w:cs="Times New Roman"/>
          <w:sz w:val="28"/>
          <w:szCs w:val="28"/>
          <w:shd w:val="clear" w:color="auto" w:fill="FFFFFF"/>
        </w:rPr>
        <w:t xml:space="preserve">Достижение планируемых результатов по </w:t>
      </w:r>
      <w:r>
        <w:rPr>
          <w:rFonts w:ascii="Times New Roman" w:hAnsi="Times New Roman" w:cs="Times New Roman"/>
          <w:sz w:val="28"/>
          <w:szCs w:val="28"/>
          <w:shd w:val="clear" w:color="auto" w:fill="FFFFFF"/>
        </w:rPr>
        <w:t>математике</w:t>
      </w:r>
      <w:r w:rsidRPr="005259C5">
        <w:rPr>
          <w:rFonts w:ascii="Times New Roman" w:hAnsi="Times New Roman" w:cs="Times New Roman"/>
          <w:sz w:val="28"/>
          <w:szCs w:val="28"/>
          <w:shd w:val="clear" w:color="auto" w:fill="FFFFFF"/>
        </w:rPr>
        <w:t xml:space="preserve"> в 8-х классах:</w:t>
      </w:r>
    </w:p>
    <w:tbl>
      <w:tblPr>
        <w:tblStyle w:val="a8"/>
        <w:tblW w:w="0" w:type="auto"/>
        <w:tblLook w:val="04A0" w:firstRow="1" w:lastRow="0" w:firstColumn="1" w:lastColumn="0" w:noHBand="0" w:noVBand="1"/>
      </w:tblPr>
      <w:tblGrid>
        <w:gridCol w:w="4308"/>
        <w:gridCol w:w="1246"/>
        <w:gridCol w:w="1802"/>
        <w:gridCol w:w="1989"/>
      </w:tblGrid>
      <w:tr w:rsidR="00C96649" w:rsidRPr="00C96649" w:rsidTr="00F452F7">
        <w:trPr>
          <w:trHeight w:val="315"/>
        </w:trPr>
        <w:tc>
          <w:tcPr>
            <w:tcW w:w="5382" w:type="dxa"/>
            <w:noWrap/>
            <w:hideMark/>
          </w:tcPr>
          <w:p w:rsidR="00C96649" w:rsidRPr="00C96649" w:rsidRDefault="00C96649" w:rsidP="00C96649">
            <w:pPr>
              <w:ind w:firstLine="708"/>
              <w:jc w:val="both"/>
              <w:rPr>
                <w:rFonts w:ascii="Times New Roman" w:hAnsi="Times New Roman" w:cs="Times New Roman"/>
                <w:b/>
                <w:bCs/>
                <w:sz w:val="24"/>
                <w:szCs w:val="24"/>
                <w:shd w:val="clear" w:color="auto" w:fill="FFFFFF"/>
              </w:rPr>
            </w:pPr>
            <w:r w:rsidRPr="00C96649">
              <w:rPr>
                <w:rFonts w:ascii="Times New Roman" w:hAnsi="Times New Roman" w:cs="Times New Roman"/>
                <w:b/>
                <w:bCs/>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tc>
        <w:tc>
          <w:tcPr>
            <w:tcW w:w="301" w:type="dxa"/>
            <w:noWrap/>
            <w:hideMark/>
          </w:tcPr>
          <w:p w:rsidR="00C96649" w:rsidRPr="00C96649" w:rsidRDefault="00C96649" w:rsidP="00C96649">
            <w:pPr>
              <w:ind w:firstLine="708"/>
              <w:jc w:val="both"/>
              <w:rPr>
                <w:rFonts w:ascii="Times New Roman" w:hAnsi="Times New Roman" w:cs="Times New Roman"/>
                <w:b/>
                <w:bCs/>
                <w:sz w:val="24"/>
                <w:szCs w:val="24"/>
                <w:shd w:val="clear" w:color="auto" w:fill="FFFFFF"/>
              </w:rPr>
            </w:pPr>
            <w:r w:rsidRPr="00C96649">
              <w:rPr>
                <w:rFonts w:ascii="Times New Roman" w:hAnsi="Times New Roman" w:cs="Times New Roman"/>
                <w:b/>
                <w:bCs/>
                <w:sz w:val="24"/>
                <w:szCs w:val="24"/>
                <w:shd w:val="clear" w:color="auto" w:fill="FFFFFF"/>
              </w:rPr>
              <w:t>Макс балл</w:t>
            </w:r>
          </w:p>
        </w:tc>
        <w:tc>
          <w:tcPr>
            <w:tcW w:w="174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Приморский край</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Михайловский МР</w:t>
            </w:r>
          </w:p>
        </w:tc>
      </w:tr>
      <w:tr w:rsidR="00C96649" w:rsidRPr="00C96649" w:rsidTr="00F452F7">
        <w:trPr>
          <w:trHeight w:val="300"/>
        </w:trPr>
        <w:tc>
          <w:tcPr>
            <w:tcW w:w="5382"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p>
        </w:tc>
        <w:tc>
          <w:tcPr>
            <w:tcW w:w="30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 </w:t>
            </w:r>
          </w:p>
        </w:tc>
        <w:tc>
          <w:tcPr>
            <w:tcW w:w="1741" w:type="dxa"/>
            <w:noWrap/>
            <w:hideMark/>
          </w:tcPr>
          <w:p w:rsidR="00C96649" w:rsidRPr="00C96649" w:rsidRDefault="00A018E6" w:rsidP="00C96649">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17594 </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314 уч.</w:t>
            </w:r>
          </w:p>
        </w:tc>
      </w:tr>
      <w:tr w:rsidR="00C96649" w:rsidRPr="00C96649" w:rsidTr="00F452F7">
        <w:trPr>
          <w:trHeight w:val="300"/>
        </w:trPr>
        <w:tc>
          <w:tcPr>
            <w:tcW w:w="5382" w:type="dxa"/>
            <w:noWrap/>
            <w:hideMark/>
          </w:tcPr>
          <w:p w:rsidR="00C96649" w:rsidRPr="00C96649" w:rsidRDefault="00C96649" w:rsidP="00A018E6">
            <w:pPr>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 xml:space="preserve">1. Развитие представлений о числе и числовых системах от натуральных до действительных чисел. Оперировать на базовом уровне понятиями «обыкновенная дробь», «смешанное число», «десятичная дробь»  </w:t>
            </w:r>
          </w:p>
        </w:tc>
        <w:tc>
          <w:tcPr>
            <w:tcW w:w="30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1</w:t>
            </w:r>
          </w:p>
        </w:tc>
        <w:tc>
          <w:tcPr>
            <w:tcW w:w="174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84,04</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84,71</w:t>
            </w:r>
          </w:p>
        </w:tc>
      </w:tr>
      <w:tr w:rsidR="00C96649" w:rsidRPr="00C96649" w:rsidTr="00F452F7">
        <w:trPr>
          <w:trHeight w:val="300"/>
        </w:trPr>
        <w:tc>
          <w:tcPr>
            <w:tcW w:w="5382" w:type="dxa"/>
            <w:noWrap/>
            <w:hideMark/>
          </w:tcPr>
          <w:p w:rsidR="00C96649" w:rsidRPr="00C96649" w:rsidRDefault="00C96649" w:rsidP="00A018E6">
            <w:pPr>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 xml:space="preserve">2. Овладение приёмами решения уравнений, систем уравнений. 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  </w:t>
            </w:r>
          </w:p>
        </w:tc>
        <w:tc>
          <w:tcPr>
            <w:tcW w:w="30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1</w:t>
            </w:r>
          </w:p>
        </w:tc>
        <w:tc>
          <w:tcPr>
            <w:tcW w:w="174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72,87</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65,61</w:t>
            </w:r>
          </w:p>
        </w:tc>
      </w:tr>
      <w:tr w:rsidR="00C96649" w:rsidRPr="00C96649" w:rsidTr="00F452F7">
        <w:trPr>
          <w:trHeight w:val="300"/>
        </w:trPr>
        <w:tc>
          <w:tcPr>
            <w:tcW w:w="5382" w:type="dxa"/>
            <w:noWrap/>
            <w:hideMark/>
          </w:tcPr>
          <w:p w:rsidR="00C96649" w:rsidRPr="00C96649" w:rsidRDefault="00C96649" w:rsidP="00A018E6">
            <w:pPr>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 xml:space="preserve">3. Развитие умений применять изученные понятия, результаты, методы для задач практического характера и задач из смежных дисциплин. Составлять числовые выражения при решении практических задач  </w:t>
            </w:r>
          </w:p>
        </w:tc>
        <w:tc>
          <w:tcPr>
            <w:tcW w:w="30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1</w:t>
            </w:r>
          </w:p>
        </w:tc>
        <w:tc>
          <w:tcPr>
            <w:tcW w:w="174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75,97</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74,2</w:t>
            </w:r>
          </w:p>
        </w:tc>
      </w:tr>
      <w:tr w:rsidR="00C96649" w:rsidRPr="00C96649" w:rsidTr="00F452F7">
        <w:trPr>
          <w:trHeight w:val="300"/>
        </w:trPr>
        <w:tc>
          <w:tcPr>
            <w:tcW w:w="5382" w:type="dxa"/>
            <w:noWrap/>
            <w:hideMark/>
          </w:tcPr>
          <w:p w:rsidR="00C96649" w:rsidRPr="00C96649" w:rsidRDefault="00C96649" w:rsidP="00A018E6">
            <w:pPr>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 xml:space="preserve">4. Развитие представлений о числе и числовых системах от натуральных до действительных чисел. Знать свойства чисел и арифметических действий  </w:t>
            </w:r>
          </w:p>
        </w:tc>
        <w:tc>
          <w:tcPr>
            <w:tcW w:w="30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1</w:t>
            </w:r>
          </w:p>
        </w:tc>
        <w:tc>
          <w:tcPr>
            <w:tcW w:w="174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65,16</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65,61</w:t>
            </w:r>
          </w:p>
        </w:tc>
      </w:tr>
      <w:tr w:rsidR="00C96649" w:rsidRPr="00C96649" w:rsidTr="00F452F7">
        <w:trPr>
          <w:trHeight w:val="300"/>
        </w:trPr>
        <w:tc>
          <w:tcPr>
            <w:tcW w:w="5382" w:type="dxa"/>
            <w:noWrap/>
            <w:hideMark/>
          </w:tcPr>
          <w:p w:rsidR="00C96649" w:rsidRPr="00C96649" w:rsidRDefault="00C96649" w:rsidP="00A018E6">
            <w:pPr>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 xml:space="preserve">5. Овладение системой функциональных понятий, развитие умения использовать функционально-графические представления. Строить график линейной функции  </w:t>
            </w:r>
          </w:p>
        </w:tc>
        <w:tc>
          <w:tcPr>
            <w:tcW w:w="30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1</w:t>
            </w:r>
          </w:p>
        </w:tc>
        <w:tc>
          <w:tcPr>
            <w:tcW w:w="174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61</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61,78</w:t>
            </w:r>
          </w:p>
        </w:tc>
      </w:tr>
      <w:tr w:rsidR="00C96649" w:rsidRPr="00C96649" w:rsidTr="00F452F7">
        <w:trPr>
          <w:trHeight w:val="300"/>
        </w:trPr>
        <w:tc>
          <w:tcPr>
            <w:tcW w:w="5382" w:type="dxa"/>
            <w:noWrap/>
            <w:hideMark/>
          </w:tcPr>
          <w:p w:rsidR="00C96649" w:rsidRPr="00C96649" w:rsidRDefault="00C96649" w:rsidP="00A018E6">
            <w:pPr>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30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2</w:t>
            </w:r>
          </w:p>
        </w:tc>
        <w:tc>
          <w:tcPr>
            <w:tcW w:w="174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57,82</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59,08</w:t>
            </w:r>
          </w:p>
        </w:tc>
      </w:tr>
      <w:tr w:rsidR="00C96649" w:rsidRPr="00C96649" w:rsidTr="00F452F7">
        <w:trPr>
          <w:trHeight w:val="300"/>
        </w:trPr>
        <w:tc>
          <w:tcPr>
            <w:tcW w:w="5382" w:type="dxa"/>
            <w:noWrap/>
            <w:hideMark/>
          </w:tcPr>
          <w:p w:rsidR="00C96649" w:rsidRPr="00C96649" w:rsidRDefault="00C96649" w:rsidP="00F452F7">
            <w:pPr>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 xml:space="preserve">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Читать информацию, представленную в виде таблицы, диаграммы, графика  </w:t>
            </w:r>
          </w:p>
        </w:tc>
        <w:tc>
          <w:tcPr>
            <w:tcW w:w="30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1</w:t>
            </w:r>
          </w:p>
        </w:tc>
        <w:tc>
          <w:tcPr>
            <w:tcW w:w="174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50,48</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50,32</w:t>
            </w:r>
          </w:p>
        </w:tc>
      </w:tr>
      <w:tr w:rsidR="00C96649" w:rsidRPr="00C96649" w:rsidTr="00F452F7">
        <w:trPr>
          <w:trHeight w:val="300"/>
        </w:trPr>
        <w:tc>
          <w:tcPr>
            <w:tcW w:w="5382" w:type="dxa"/>
            <w:noWrap/>
            <w:hideMark/>
          </w:tcPr>
          <w:p w:rsidR="00C96649" w:rsidRPr="00C96649" w:rsidRDefault="00C96649" w:rsidP="00F452F7">
            <w:pPr>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 xml:space="preserve">8. Развитие представлений о числе и числовых системах от натуральных до действительных чисел.  Оценивать значение квадратного корня из положительного числа / знать геометрическую интерпретацию целых, рациональных, действительных чисел  </w:t>
            </w:r>
          </w:p>
        </w:tc>
        <w:tc>
          <w:tcPr>
            <w:tcW w:w="30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2</w:t>
            </w:r>
          </w:p>
        </w:tc>
        <w:tc>
          <w:tcPr>
            <w:tcW w:w="174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71,02</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63,54</w:t>
            </w:r>
          </w:p>
        </w:tc>
      </w:tr>
      <w:tr w:rsidR="00C96649" w:rsidRPr="00C96649" w:rsidTr="00F452F7">
        <w:trPr>
          <w:trHeight w:val="300"/>
        </w:trPr>
        <w:tc>
          <w:tcPr>
            <w:tcW w:w="5382" w:type="dxa"/>
            <w:noWrap/>
            <w:hideMark/>
          </w:tcPr>
          <w:p w:rsidR="00C96649" w:rsidRPr="00C96649" w:rsidRDefault="00C96649" w:rsidP="00F452F7">
            <w:pPr>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 xml:space="preserve">9. Овладение символьным языком алгебры. Выполнять несложные преобразования дробно-линейных выражений, использовать формулы сокращённого умножения  </w:t>
            </w:r>
          </w:p>
        </w:tc>
        <w:tc>
          <w:tcPr>
            <w:tcW w:w="30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1</w:t>
            </w:r>
          </w:p>
        </w:tc>
        <w:tc>
          <w:tcPr>
            <w:tcW w:w="174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51,52</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40,76</w:t>
            </w:r>
          </w:p>
        </w:tc>
      </w:tr>
      <w:tr w:rsidR="00C96649" w:rsidRPr="00C96649" w:rsidTr="00F452F7">
        <w:trPr>
          <w:trHeight w:val="300"/>
        </w:trPr>
        <w:tc>
          <w:tcPr>
            <w:tcW w:w="5382" w:type="dxa"/>
            <w:noWrap/>
            <w:hideMark/>
          </w:tcPr>
          <w:p w:rsidR="00C96649" w:rsidRPr="00C96649" w:rsidRDefault="00C96649" w:rsidP="00F452F7">
            <w:pPr>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 xml:space="preserve">10. Формирование представлений о простейших вероятностных моделях. Оценивать вероятность события в простейших случаях / оценивать вероятность реальных событий и явлений в различных ситуациях  </w:t>
            </w:r>
          </w:p>
        </w:tc>
        <w:tc>
          <w:tcPr>
            <w:tcW w:w="30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1</w:t>
            </w:r>
          </w:p>
        </w:tc>
        <w:tc>
          <w:tcPr>
            <w:tcW w:w="174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58,36</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67,83</w:t>
            </w:r>
          </w:p>
        </w:tc>
      </w:tr>
      <w:tr w:rsidR="00C96649" w:rsidRPr="00C96649" w:rsidTr="00F452F7">
        <w:trPr>
          <w:trHeight w:val="300"/>
        </w:trPr>
        <w:tc>
          <w:tcPr>
            <w:tcW w:w="5382" w:type="dxa"/>
            <w:noWrap/>
            <w:hideMark/>
          </w:tcPr>
          <w:p w:rsidR="00C96649" w:rsidRPr="00C96649" w:rsidRDefault="00C96649" w:rsidP="00F452F7">
            <w:pPr>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 xml:space="preserve">11. 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w:t>
            </w:r>
          </w:p>
        </w:tc>
        <w:tc>
          <w:tcPr>
            <w:tcW w:w="30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1</w:t>
            </w:r>
          </w:p>
        </w:tc>
        <w:tc>
          <w:tcPr>
            <w:tcW w:w="174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55,37</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40,76</w:t>
            </w:r>
          </w:p>
        </w:tc>
      </w:tr>
      <w:tr w:rsidR="00C96649" w:rsidRPr="00C96649" w:rsidTr="00F452F7">
        <w:trPr>
          <w:trHeight w:val="300"/>
        </w:trPr>
        <w:tc>
          <w:tcPr>
            <w:tcW w:w="5382" w:type="dxa"/>
            <w:noWrap/>
            <w:hideMark/>
          </w:tcPr>
          <w:p w:rsidR="00C96649" w:rsidRPr="00C96649" w:rsidRDefault="00C96649" w:rsidP="00F452F7">
            <w:pPr>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 xml:space="preserve">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tc>
        <w:tc>
          <w:tcPr>
            <w:tcW w:w="30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1</w:t>
            </w:r>
          </w:p>
        </w:tc>
        <w:tc>
          <w:tcPr>
            <w:tcW w:w="174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48,78</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50,32</w:t>
            </w:r>
          </w:p>
        </w:tc>
      </w:tr>
      <w:tr w:rsidR="00C96649" w:rsidRPr="00C96649" w:rsidTr="00F452F7">
        <w:trPr>
          <w:trHeight w:val="300"/>
        </w:trPr>
        <w:tc>
          <w:tcPr>
            <w:tcW w:w="5382" w:type="dxa"/>
            <w:noWrap/>
            <w:hideMark/>
          </w:tcPr>
          <w:p w:rsidR="00C96649" w:rsidRPr="00C96649" w:rsidRDefault="00C96649" w:rsidP="00F452F7">
            <w:pPr>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применять для решения задач геометрические факты  </w:t>
            </w:r>
          </w:p>
        </w:tc>
        <w:tc>
          <w:tcPr>
            <w:tcW w:w="30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1</w:t>
            </w:r>
          </w:p>
        </w:tc>
        <w:tc>
          <w:tcPr>
            <w:tcW w:w="174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48,43</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55,1</w:t>
            </w:r>
          </w:p>
        </w:tc>
      </w:tr>
      <w:tr w:rsidR="00C96649" w:rsidRPr="00C96649" w:rsidTr="00F452F7">
        <w:trPr>
          <w:trHeight w:val="300"/>
        </w:trPr>
        <w:tc>
          <w:tcPr>
            <w:tcW w:w="5382" w:type="dxa"/>
            <w:noWrap/>
            <w:hideMark/>
          </w:tcPr>
          <w:p w:rsidR="00C96649" w:rsidRPr="00C96649" w:rsidRDefault="00C96649" w:rsidP="00F452F7">
            <w:pPr>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приводить примеры и </w:t>
            </w:r>
            <w:proofErr w:type="spellStart"/>
            <w:r w:rsidRPr="00C96649">
              <w:rPr>
                <w:rFonts w:ascii="Times New Roman" w:hAnsi="Times New Roman" w:cs="Times New Roman"/>
                <w:sz w:val="24"/>
                <w:szCs w:val="24"/>
                <w:shd w:val="clear" w:color="auto" w:fill="FFFFFF"/>
              </w:rPr>
              <w:t>контрпримеры</w:t>
            </w:r>
            <w:proofErr w:type="spellEnd"/>
            <w:r w:rsidRPr="00C96649">
              <w:rPr>
                <w:rFonts w:ascii="Times New Roman" w:hAnsi="Times New Roman" w:cs="Times New Roman"/>
                <w:sz w:val="24"/>
                <w:szCs w:val="24"/>
                <w:shd w:val="clear" w:color="auto" w:fill="FFFFFF"/>
              </w:rPr>
              <w:t xml:space="preserve"> для подтверждения высказываний  </w:t>
            </w:r>
          </w:p>
        </w:tc>
        <w:tc>
          <w:tcPr>
            <w:tcW w:w="30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1</w:t>
            </w:r>
          </w:p>
        </w:tc>
        <w:tc>
          <w:tcPr>
            <w:tcW w:w="174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67,07</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70,06</w:t>
            </w:r>
          </w:p>
        </w:tc>
      </w:tr>
      <w:tr w:rsidR="00C96649" w:rsidRPr="00C96649" w:rsidTr="00F452F7">
        <w:trPr>
          <w:trHeight w:val="300"/>
        </w:trPr>
        <w:tc>
          <w:tcPr>
            <w:tcW w:w="5382" w:type="dxa"/>
            <w:noWrap/>
            <w:hideMark/>
          </w:tcPr>
          <w:p w:rsidR="00C96649" w:rsidRPr="00C96649" w:rsidRDefault="00C96649" w:rsidP="00F452F7">
            <w:pPr>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 xml:space="preserve">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Использовать свойства геометрических фигур для решения задач практического содержания  </w:t>
            </w:r>
          </w:p>
        </w:tc>
        <w:tc>
          <w:tcPr>
            <w:tcW w:w="30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2</w:t>
            </w:r>
          </w:p>
        </w:tc>
        <w:tc>
          <w:tcPr>
            <w:tcW w:w="174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16,12</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6,69</w:t>
            </w:r>
          </w:p>
        </w:tc>
      </w:tr>
      <w:tr w:rsidR="00C96649" w:rsidRPr="00C96649" w:rsidTr="00F452F7">
        <w:trPr>
          <w:trHeight w:val="300"/>
        </w:trPr>
        <w:tc>
          <w:tcPr>
            <w:tcW w:w="5382" w:type="dxa"/>
            <w:noWrap/>
            <w:hideMark/>
          </w:tcPr>
          <w:p w:rsidR="00C96649" w:rsidRPr="00C96649" w:rsidRDefault="00C96649" w:rsidP="00F452F7">
            <w:pPr>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 xml:space="preserve">16.1.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w:t>
            </w:r>
          </w:p>
        </w:tc>
        <w:tc>
          <w:tcPr>
            <w:tcW w:w="30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1</w:t>
            </w:r>
          </w:p>
        </w:tc>
        <w:tc>
          <w:tcPr>
            <w:tcW w:w="174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52,99</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48,41</w:t>
            </w:r>
          </w:p>
        </w:tc>
      </w:tr>
      <w:tr w:rsidR="00C96649" w:rsidRPr="00C96649" w:rsidTr="00F452F7">
        <w:trPr>
          <w:trHeight w:val="300"/>
        </w:trPr>
        <w:tc>
          <w:tcPr>
            <w:tcW w:w="5382" w:type="dxa"/>
            <w:noWrap/>
            <w:hideMark/>
          </w:tcPr>
          <w:p w:rsidR="00C96649" w:rsidRPr="00C96649" w:rsidRDefault="00C96649" w:rsidP="00F452F7">
            <w:pPr>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 xml:space="preserve">16.2.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w:t>
            </w:r>
          </w:p>
        </w:tc>
        <w:tc>
          <w:tcPr>
            <w:tcW w:w="30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1</w:t>
            </w:r>
          </w:p>
        </w:tc>
        <w:tc>
          <w:tcPr>
            <w:tcW w:w="174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37,22</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24,52</w:t>
            </w:r>
          </w:p>
        </w:tc>
      </w:tr>
      <w:tr w:rsidR="00C96649" w:rsidRPr="00C96649" w:rsidTr="00F452F7">
        <w:trPr>
          <w:trHeight w:val="300"/>
        </w:trPr>
        <w:tc>
          <w:tcPr>
            <w:tcW w:w="5382" w:type="dxa"/>
            <w:noWrap/>
            <w:hideMark/>
          </w:tcPr>
          <w:p w:rsidR="00C96649" w:rsidRPr="00C96649" w:rsidRDefault="00C96649" w:rsidP="00F452F7">
            <w:pPr>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 xml:space="preserve">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  </w:t>
            </w:r>
          </w:p>
        </w:tc>
        <w:tc>
          <w:tcPr>
            <w:tcW w:w="30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1</w:t>
            </w:r>
          </w:p>
        </w:tc>
        <w:tc>
          <w:tcPr>
            <w:tcW w:w="174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14,12</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5,1</w:t>
            </w:r>
          </w:p>
        </w:tc>
      </w:tr>
      <w:tr w:rsidR="00C96649" w:rsidRPr="00C96649" w:rsidTr="00F452F7">
        <w:trPr>
          <w:trHeight w:val="300"/>
        </w:trPr>
        <w:tc>
          <w:tcPr>
            <w:tcW w:w="5382" w:type="dxa"/>
            <w:noWrap/>
            <w:hideMark/>
          </w:tcPr>
          <w:p w:rsidR="00C96649" w:rsidRPr="00C96649" w:rsidRDefault="00C96649" w:rsidP="00F452F7">
            <w:pPr>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30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2</w:t>
            </w:r>
          </w:p>
        </w:tc>
        <w:tc>
          <w:tcPr>
            <w:tcW w:w="174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12,69</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10,03</w:t>
            </w:r>
          </w:p>
        </w:tc>
      </w:tr>
      <w:tr w:rsidR="00C96649" w:rsidRPr="00C96649" w:rsidTr="00F452F7">
        <w:trPr>
          <w:trHeight w:val="300"/>
        </w:trPr>
        <w:tc>
          <w:tcPr>
            <w:tcW w:w="5382" w:type="dxa"/>
            <w:noWrap/>
            <w:hideMark/>
          </w:tcPr>
          <w:p w:rsidR="00C96649" w:rsidRPr="00C96649" w:rsidRDefault="00C96649" w:rsidP="00F452F7">
            <w:pPr>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 xml:space="preserve">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Решать простые и сложные задачи разных типов, а также задачи повышенной трудности  </w:t>
            </w:r>
          </w:p>
        </w:tc>
        <w:tc>
          <w:tcPr>
            <w:tcW w:w="30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2</w:t>
            </w:r>
          </w:p>
        </w:tc>
        <w:tc>
          <w:tcPr>
            <w:tcW w:w="174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7,06</w:t>
            </w:r>
          </w:p>
        </w:tc>
        <w:tc>
          <w:tcPr>
            <w:tcW w:w="1921" w:type="dxa"/>
            <w:noWrap/>
            <w:hideMark/>
          </w:tcPr>
          <w:p w:rsidR="00C96649" w:rsidRPr="00C96649" w:rsidRDefault="00C96649" w:rsidP="00C96649">
            <w:pPr>
              <w:ind w:firstLine="708"/>
              <w:jc w:val="both"/>
              <w:rPr>
                <w:rFonts w:ascii="Times New Roman" w:hAnsi="Times New Roman" w:cs="Times New Roman"/>
                <w:sz w:val="24"/>
                <w:szCs w:val="24"/>
                <w:shd w:val="clear" w:color="auto" w:fill="FFFFFF"/>
              </w:rPr>
            </w:pPr>
            <w:r w:rsidRPr="00C96649">
              <w:rPr>
                <w:rFonts w:ascii="Times New Roman" w:hAnsi="Times New Roman" w:cs="Times New Roman"/>
                <w:sz w:val="24"/>
                <w:szCs w:val="24"/>
                <w:shd w:val="clear" w:color="auto" w:fill="FFFFFF"/>
              </w:rPr>
              <w:t>3,98</w:t>
            </w:r>
          </w:p>
        </w:tc>
      </w:tr>
    </w:tbl>
    <w:p w:rsidR="00C96649" w:rsidRDefault="00C96649" w:rsidP="00C92A19">
      <w:pPr>
        <w:spacing w:after="0" w:line="276" w:lineRule="auto"/>
        <w:ind w:firstLine="708"/>
        <w:jc w:val="both"/>
        <w:rPr>
          <w:rFonts w:ascii="Times New Roman" w:hAnsi="Times New Roman" w:cs="Times New Roman"/>
          <w:sz w:val="28"/>
          <w:szCs w:val="28"/>
          <w:shd w:val="clear" w:color="auto" w:fill="FFFFFF"/>
        </w:rPr>
      </w:pPr>
    </w:p>
    <w:p w:rsidR="005259C5" w:rsidRPr="005259C5" w:rsidRDefault="007E545B" w:rsidP="00F452F7">
      <w:pPr>
        <w:spacing w:after="0" w:line="276" w:lineRule="auto"/>
        <w:ind w:firstLine="708"/>
        <w:jc w:val="both"/>
        <w:rPr>
          <w:rFonts w:ascii="Times New Roman" w:hAnsi="Times New Roman" w:cs="Times New Roman"/>
          <w:sz w:val="28"/>
          <w:szCs w:val="28"/>
          <w:shd w:val="clear" w:color="auto" w:fill="FFFFFF"/>
        </w:rPr>
      </w:pPr>
      <w:r w:rsidRPr="00F452F7">
        <w:rPr>
          <w:rFonts w:ascii="Times New Roman" w:hAnsi="Times New Roman" w:cs="Times New Roman"/>
          <w:sz w:val="28"/>
          <w:szCs w:val="28"/>
          <w:shd w:val="clear" w:color="auto" w:fill="FFFFFF"/>
        </w:rPr>
        <w:t>Анализируя</w:t>
      </w:r>
      <w:r w:rsidR="006E44DA" w:rsidRPr="00F452F7">
        <w:rPr>
          <w:rFonts w:ascii="Times New Roman" w:hAnsi="Times New Roman" w:cs="Times New Roman"/>
          <w:sz w:val="28"/>
          <w:szCs w:val="28"/>
          <w:shd w:val="clear" w:color="auto" w:fill="FFFFFF"/>
        </w:rPr>
        <w:t xml:space="preserve"> результат</w:t>
      </w:r>
      <w:r w:rsidRPr="00F452F7">
        <w:rPr>
          <w:rFonts w:ascii="Times New Roman" w:hAnsi="Times New Roman" w:cs="Times New Roman"/>
          <w:sz w:val="28"/>
          <w:szCs w:val="28"/>
          <w:shd w:val="clear" w:color="auto" w:fill="FFFFFF"/>
        </w:rPr>
        <w:t>ы</w:t>
      </w:r>
      <w:r w:rsidR="006E44DA" w:rsidRPr="00F452F7">
        <w:rPr>
          <w:rFonts w:ascii="Times New Roman" w:hAnsi="Times New Roman" w:cs="Times New Roman"/>
          <w:sz w:val="28"/>
          <w:szCs w:val="28"/>
          <w:shd w:val="clear" w:color="auto" w:fill="FFFFFF"/>
        </w:rPr>
        <w:t xml:space="preserve"> выполнения ВПР по математике в 8-х классах выявлен недостаточный уровень достижения следующих планируемых результатов: </w:t>
      </w:r>
      <w:r w:rsidR="00F452F7" w:rsidRPr="00F452F7">
        <w:rPr>
          <w:rFonts w:ascii="Times New Roman" w:hAnsi="Times New Roman" w:cs="Times New Roman"/>
          <w:sz w:val="28"/>
          <w:szCs w:val="28"/>
          <w:shd w:val="clear" w:color="auto" w:fill="FFFFFF"/>
        </w:rPr>
        <w:t>8. Развитие представлений о числе и числовых системах от натуральных до действительных чисел.  Оценивать значение квадратного корня из положительного числа / знать геометрическую интерпретацию целых, рациональных, действительных чисел;</w:t>
      </w:r>
      <w:r w:rsidR="00F452F7">
        <w:rPr>
          <w:rFonts w:ascii="Times New Roman" w:hAnsi="Times New Roman" w:cs="Times New Roman"/>
          <w:sz w:val="28"/>
          <w:szCs w:val="28"/>
          <w:shd w:val="clear" w:color="auto" w:fill="FFFFFF"/>
        </w:rPr>
        <w:t xml:space="preserve"> </w:t>
      </w:r>
      <w:r w:rsidR="00F452F7" w:rsidRPr="00F452F7">
        <w:rPr>
          <w:rFonts w:ascii="Times New Roman" w:hAnsi="Times New Roman" w:cs="Times New Roman"/>
          <w:sz w:val="28"/>
          <w:szCs w:val="28"/>
          <w:shd w:val="clear" w:color="auto" w:fill="FFFFFF"/>
        </w:rPr>
        <w:t>11. 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r w:rsidR="00F452F7">
        <w:rPr>
          <w:rFonts w:ascii="Times New Roman" w:hAnsi="Times New Roman" w:cs="Times New Roman"/>
          <w:sz w:val="28"/>
          <w:szCs w:val="28"/>
          <w:shd w:val="clear" w:color="auto" w:fill="FFFFFF"/>
        </w:rPr>
        <w:t xml:space="preserve">; </w:t>
      </w:r>
      <w:r w:rsidR="00F452F7" w:rsidRPr="00F452F7">
        <w:rPr>
          <w:rFonts w:ascii="Times New Roman" w:hAnsi="Times New Roman" w:cs="Times New Roman"/>
          <w:sz w:val="28"/>
          <w:szCs w:val="28"/>
          <w:shd w:val="clear" w:color="auto" w:fill="FFFFFF"/>
        </w:rPr>
        <w:t>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Использовать свойства геометрических фигур для решения</w:t>
      </w:r>
      <w:r w:rsidR="00F452F7">
        <w:rPr>
          <w:rFonts w:ascii="Times New Roman" w:hAnsi="Times New Roman" w:cs="Times New Roman"/>
          <w:sz w:val="28"/>
          <w:szCs w:val="28"/>
          <w:shd w:val="clear" w:color="auto" w:fill="FFFFFF"/>
        </w:rPr>
        <w:t xml:space="preserve"> задач практического содержания; </w:t>
      </w:r>
      <w:r w:rsidR="00F452F7" w:rsidRPr="00F452F7">
        <w:rPr>
          <w:rFonts w:ascii="Times New Roman" w:hAnsi="Times New Roman" w:cs="Times New Roman"/>
          <w:sz w:val="28"/>
          <w:szCs w:val="28"/>
          <w:shd w:val="clear" w:color="auto" w:fill="FFFFFF"/>
        </w:rPr>
        <w:t>16.2.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w:t>
      </w:r>
      <w:r w:rsidR="00F452F7">
        <w:rPr>
          <w:rFonts w:ascii="Times New Roman" w:hAnsi="Times New Roman" w:cs="Times New Roman"/>
          <w:sz w:val="28"/>
          <w:szCs w:val="28"/>
          <w:shd w:val="clear" w:color="auto" w:fill="FFFFFF"/>
        </w:rPr>
        <w:t xml:space="preserve">; </w:t>
      </w:r>
      <w:r w:rsidR="00F452F7" w:rsidRPr="00F452F7">
        <w:rPr>
          <w:rFonts w:ascii="Times New Roman" w:hAnsi="Times New Roman" w:cs="Times New Roman"/>
          <w:sz w:val="28"/>
          <w:szCs w:val="28"/>
          <w:shd w:val="clear" w:color="auto" w:fill="FFFFFF"/>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r w:rsidR="00F452F7">
        <w:rPr>
          <w:rFonts w:ascii="Times New Roman" w:hAnsi="Times New Roman" w:cs="Times New Roman"/>
          <w:sz w:val="28"/>
          <w:szCs w:val="28"/>
          <w:shd w:val="clear" w:color="auto" w:fill="FFFFFF"/>
        </w:rPr>
        <w:t>.</w:t>
      </w:r>
      <w:r w:rsidR="00F452F7" w:rsidRPr="00F452F7">
        <w:rPr>
          <w:rFonts w:ascii="Times New Roman" w:hAnsi="Times New Roman" w:cs="Times New Roman"/>
          <w:sz w:val="28"/>
          <w:szCs w:val="28"/>
          <w:shd w:val="clear" w:color="auto" w:fill="FFFFFF"/>
        </w:rPr>
        <w:t xml:space="preserve">     </w:t>
      </w:r>
    </w:p>
    <w:p w:rsidR="00B61BCA" w:rsidRDefault="00B61BCA" w:rsidP="005259C5">
      <w:pPr>
        <w:spacing w:after="0" w:line="276" w:lineRule="auto"/>
        <w:ind w:firstLine="708"/>
        <w:jc w:val="both"/>
        <w:rPr>
          <w:rFonts w:ascii="Times New Roman" w:hAnsi="Times New Roman" w:cs="Times New Roman"/>
          <w:sz w:val="28"/>
          <w:szCs w:val="28"/>
          <w:shd w:val="clear" w:color="auto" w:fill="FFFFFF"/>
        </w:rPr>
      </w:pPr>
      <w:r w:rsidRPr="00887046">
        <w:rPr>
          <w:rFonts w:ascii="Times New Roman" w:hAnsi="Times New Roman" w:cs="Times New Roman"/>
          <w:sz w:val="28"/>
          <w:szCs w:val="28"/>
          <w:shd w:val="clear" w:color="auto" w:fill="FFFFFF"/>
        </w:rPr>
        <w:t xml:space="preserve">Во Всероссийских проверочных работах в </w:t>
      </w:r>
      <w:r w:rsidR="00887046">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классах по </w:t>
      </w:r>
      <w:r w:rsidR="00887046">
        <w:rPr>
          <w:rFonts w:ascii="Times New Roman" w:hAnsi="Times New Roman" w:cs="Times New Roman"/>
          <w:sz w:val="28"/>
          <w:szCs w:val="28"/>
          <w:shd w:val="clear" w:color="auto" w:fill="FFFFFF"/>
        </w:rPr>
        <w:t>физике</w:t>
      </w:r>
      <w:r>
        <w:rPr>
          <w:rFonts w:ascii="Times New Roman" w:hAnsi="Times New Roman" w:cs="Times New Roman"/>
          <w:sz w:val="28"/>
          <w:szCs w:val="28"/>
          <w:shd w:val="clear" w:color="auto" w:fill="FFFFFF"/>
        </w:rPr>
        <w:t xml:space="preserve"> участвовали </w:t>
      </w:r>
      <w:r w:rsidR="001A6B2B">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 xml:space="preserve"> школ –  1</w:t>
      </w:r>
      <w:r w:rsidR="001A6B2B">
        <w:rPr>
          <w:rFonts w:ascii="Times New Roman" w:hAnsi="Times New Roman" w:cs="Times New Roman"/>
          <w:sz w:val="28"/>
          <w:szCs w:val="28"/>
          <w:shd w:val="clear" w:color="auto" w:fill="FFFFFF"/>
        </w:rPr>
        <w:t>00</w:t>
      </w:r>
      <w:r>
        <w:rPr>
          <w:rFonts w:ascii="Times New Roman" w:hAnsi="Times New Roman" w:cs="Times New Roman"/>
          <w:sz w:val="28"/>
          <w:szCs w:val="28"/>
          <w:shd w:val="clear" w:color="auto" w:fill="FFFFFF"/>
        </w:rPr>
        <w:t xml:space="preserve"> обучающи</w:t>
      </w:r>
      <w:r w:rsidR="00887046">
        <w:rPr>
          <w:rFonts w:ascii="Times New Roman" w:hAnsi="Times New Roman" w:cs="Times New Roman"/>
          <w:sz w:val="28"/>
          <w:szCs w:val="28"/>
          <w:shd w:val="clear" w:color="auto" w:fill="FFFFFF"/>
        </w:rPr>
        <w:t>й</w:t>
      </w:r>
      <w:r>
        <w:rPr>
          <w:rFonts w:ascii="Times New Roman" w:hAnsi="Times New Roman" w:cs="Times New Roman"/>
          <w:sz w:val="28"/>
          <w:szCs w:val="28"/>
          <w:shd w:val="clear" w:color="auto" w:fill="FFFFFF"/>
        </w:rPr>
        <w:t xml:space="preserve">ся. Максимальный первичный балл – </w:t>
      </w:r>
      <w:r w:rsidR="00887046">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8. Статистика по отметкам ВПР 202</w:t>
      </w:r>
      <w:r w:rsidR="001A6B2B">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по </w:t>
      </w:r>
      <w:r w:rsidR="00887046">
        <w:rPr>
          <w:rFonts w:ascii="Times New Roman" w:hAnsi="Times New Roman" w:cs="Times New Roman"/>
          <w:sz w:val="28"/>
          <w:szCs w:val="28"/>
          <w:shd w:val="clear" w:color="auto" w:fill="FFFFFF"/>
        </w:rPr>
        <w:t>физике</w:t>
      </w:r>
      <w:r>
        <w:rPr>
          <w:rFonts w:ascii="Times New Roman" w:hAnsi="Times New Roman" w:cs="Times New Roman"/>
          <w:sz w:val="28"/>
          <w:szCs w:val="28"/>
          <w:shd w:val="clear" w:color="auto" w:fill="FFFFFF"/>
        </w:rPr>
        <w:t xml:space="preserve"> в </w:t>
      </w:r>
      <w:r w:rsidR="00887046">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х классах представлена в таблице:</w:t>
      </w:r>
    </w:p>
    <w:tbl>
      <w:tblPr>
        <w:tblW w:w="8563" w:type="dxa"/>
        <w:tblInd w:w="-10" w:type="dxa"/>
        <w:tblLook w:val="04A0" w:firstRow="1" w:lastRow="0" w:firstColumn="1" w:lastColumn="0" w:noHBand="0" w:noVBand="1"/>
      </w:tblPr>
      <w:tblGrid>
        <w:gridCol w:w="1609"/>
        <w:gridCol w:w="675"/>
        <w:gridCol w:w="1184"/>
        <w:gridCol w:w="630"/>
        <w:gridCol w:w="630"/>
        <w:gridCol w:w="630"/>
        <w:gridCol w:w="630"/>
        <w:gridCol w:w="1015"/>
        <w:gridCol w:w="1289"/>
        <w:gridCol w:w="1053"/>
      </w:tblGrid>
      <w:tr w:rsidR="00DD3714" w:rsidRPr="00B61BCA" w:rsidTr="00DD3714">
        <w:trPr>
          <w:trHeight w:val="215"/>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D3714" w:rsidRPr="00B61BCA" w:rsidRDefault="00DD3714" w:rsidP="00B61BCA">
            <w:pPr>
              <w:spacing w:after="0" w:line="240" w:lineRule="auto"/>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Группы участников</w:t>
            </w:r>
          </w:p>
        </w:tc>
        <w:tc>
          <w:tcPr>
            <w:tcW w:w="766" w:type="dxa"/>
            <w:tcBorders>
              <w:top w:val="single" w:sz="4" w:space="0" w:color="000000"/>
              <w:left w:val="nil"/>
              <w:bottom w:val="single" w:sz="8" w:space="0" w:color="000000"/>
              <w:right w:val="single" w:sz="4" w:space="0" w:color="000000"/>
            </w:tcBorders>
            <w:shd w:val="clear" w:color="auto" w:fill="auto"/>
            <w:noWrap/>
            <w:vAlign w:val="bottom"/>
            <w:hideMark/>
          </w:tcPr>
          <w:p w:rsidR="00DD3714" w:rsidRPr="00B61BCA" w:rsidRDefault="00DD3714" w:rsidP="00B61BCA">
            <w:pPr>
              <w:spacing w:after="0" w:line="240" w:lineRule="auto"/>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DD3714" w:rsidRPr="00B61BCA" w:rsidRDefault="00DD3714" w:rsidP="00B61BCA">
            <w:pPr>
              <w:spacing w:after="0" w:line="240" w:lineRule="auto"/>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Кол-во участников</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4</w:t>
            </w:r>
          </w:p>
        </w:tc>
        <w:tc>
          <w:tcPr>
            <w:tcW w:w="601" w:type="dxa"/>
            <w:tcBorders>
              <w:top w:val="single" w:sz="4" w:space="0" w:color="000000"/>
              <w:left w:val="nil"/>
              <w:bottom w:val="single" w:sz="8" w:space="0" w:color="000000"/>
              <w:right w:val="single" w:sz="8" w:space="0" w:color="000000"/>
            </w:tcBorders>
            <w:shd w:val="clear" w:color="auto" w:fill="auto"/>
            <w:noWrap/>
            <w:vAlign w:val="bottom"/>
            <w:hideMark/>
          </w:tcPr>
          <w:p w:rsidR="00DD3714" w:rsidRPr="00B61BCA" w:rsidRDefault="00DD3714" w:rsidP="00B61BCA">
            <w:pPr>
              <w:spacing w:after="0" w:line="240" w:lineRule="auto"/>
              <w:jc w:val="right"/>
              <w:rPr>
                <w:rFonts w:ascii="Times New Roman" w:eastAsia="Times New Roman" w:hAnsi="Times New Roman" w:cs="Times New Roman"/>
                <w:b/>
                <w:bCs/>
                <w:color w:val="000000"/>
                <w:lang w:eastAsia="ru-RU"/>
              </w:rPr>
            </w:pPr>
            <w:r w:rsidRPr="00B61BCA">
              <w:rPr>
                <w:rFonts w:ascii="Times New Roman" w:eastAsia="Times New Roman" w:hAnsi="Times New Roman" w:cs="Times New Roman"/>
                <w:b/>
                <w:bCs/>
                <w:color w:val="000000"/>
                <w:lang w:eastAsia="ru-RU"/>
              </w:rPr>
              <w:t>5</w:t>
            </w:r>
          </w:p>
        </w:tc>
        <w:tc>
          <w:tcPr>
            <w:tcW w:w="601" w:type="dxa"/>
            <w:tcBorders>
              <w:top w:val="single" w:sz="4" w:space="0" w:color="000000"/>
              <w:left w:val="nil"/>
              <w:bottom w:val="single" w:sz="8" w:space="0" w:color="000000"/>
              <w:right w:val="single" w:sz="8" w:space="0" w:color="000000"/>
            </w:tcBorders>
          </w:tcPr>
          <w:p w:rsidR="00DD3714" w:rsidRPr="00B61BCA" w:rsidRDefault="00DD3714" w:rsidP="00B61BC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601" w:type="dxa"/>
            <w:tcBorders>
              <w:top w:val="single" w:sz="4" w:space="0" w:color="000000"/>
              <w:left w:val="nil"/>
              <w:bottom w:val="single" w:sz="8" w:space="0" w:color="000000"/>
              <w:right w:val="single" w:sz="8" w:space="0" w:color="000000"/>
            </w:tcBorders>
          </w:tcPr>
          <w:p w:rsidR="00DD3714" w:rsidRPr="00B61BCA" w:rsidRDefault="00DD3714" w:rsidP="00B61BC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601" w:type="dxa"/>
            <w:tcBorders>
              <w:top w:val="single" w:sz="4" w:space="0" w:color="000000"/>
              <w:left w:val="nil"/>
              <w:bottom w:val="single" w:sz="8" w:space="0" w:color="000000"/>
              <w:right w:val="single" w:sz="8" w:space="0" w:color="000000"/>
            </w:tcBorders>
          </w:tcPr>
          <w:p w:rsidR="00DD3714" w:rsidRPr="00B61BCA" w:rsidRDefault="00DD3714" w:rsidP="00B61BC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DD3714" w:rsidRPr="00B61BCA" w:rsidTr="001A6B2B">
        <w:trPr>
          <w:trHeight w:val="215"/>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rPr>
                <w:rFonts w:ascii="Times New Roman" w:eastAsia="Times New Roman" w:hAnsi="Times New Roman" w:cs="Times New Roman"/>
                <w:color w:val="000000"/>
                <w:lang w:eastAsia="ru-RU"/>
              </w:rPr>
            </w:pPr>
            <w:r w:rsidRPr="00B61BCA">
              <w:rPr>
                <w:rFonts w:ascii="Times New Roman" w:eastAsia="Times New Roman" w:hAnsi="Times New Roman" w:cs="Times New Roman"/>
                <w:color w:val="000000"/>
                <w:lang w:eastAsia="ru-RU"/>
              </w:rPr>
              <w:t>Вся выборка</w:t>
            </w:r>
          </w:p>
        </w:tc>
        <w:tc>
          <w:tcPr>
            <w:tcW w:w="766" w:type="dxa"/>
            <w:tcBorders>
              <w:top w:val="single" w:sz="4" w:space="0" w:color="000000"/>
              <w:left w:val="nil"/>
              <w:bottom w:val="single" w:sz="4" w:space="0" w:color="000000"/>
              <w:right w:val="single" w:sz="4" w:space="0" w:color="000000"/>
            </w:tcBorders>
            <w:shd w:val="clear" w:color="auto" w:fill="auto"/>
            <w:noWrap/>
            <w:vAlign w:val="bottom"/>
          </w:tcPr>
          <w:p w:rsidR="00DD3714" w:rsidRPr="00B61BCA" w:rsidRDefault="001A6B2B"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21373</w:t>
            </w:r>
          </w:p>
        </w:tc>
        <w:tc>
          <w:tcPr>
            <w:tcW w:w="1375" w:type="dxa"/>
            <w:tcBorders>
              <w:top w:val="single" w:sz="4" w:space="0" w:color="000000"/>
              <w:left w:val="nil"/>
              <w:bottom w:val="single" w:sz="4" w:space="0" w:color="000000"/>
              <w:right w:val="single" w:sz="4" w:space="0" w:color="000000"/>
            </w:tcBorders>
            <w:shd w:val="clear" w:color="auto" w:fill="auto"/>
            <w:noWrap/>
            <w:vAlign w:val="bottom"/>
          </w:tcPr>
          <w:p w:rsidR="00DD3714" w:rsidRPr="00B61BCA" w:rsidRDefault="001A6B2B"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452346</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DD3714" w:rsidRPr="00B61BCA" w:rsidRDefault="001A6B2B"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8,72</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DD3714" w:rsidRPr="00B61BCA" w:rsidRDefault="001A6B2B"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46,79</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DD3714" w:rsidRPr="00B61BCA" w:rsidRDefault="001A6B2B"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34,31</w:t>
            </w:r>
          </w:p>
        </w:tc>
        <w:tc>
          <w:tcPr>
            <w:tcW w:w="601" w:type="dxa"/>
            <w:tcBorders>
              <w:top w:val="single" w:sz="4" w:space="0" w:color="000000"/>
              <w:left w:val="nil"/>
              <w:bottom w:val="single" w:sz="4" w:space="0" w:color="000000"/>
              <w:right w:val="single" w:sz="4" w:space="0" w:color="000000"/>
            </w:tcBorders>
            <w:shd w:val="clear" w:color="auto" w:fill="auto"/>
            <w:noWrap/>
            <w:vAlign w:val="bottom"/>
          </w:tcPr>
          <w:p w:rsidR="00DD3714" w:rsidRPr="00B61BCA" w:rsidRDefault="001A6B2B"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10,18</w:t>
            </w:r>
          </w:p>
        </w:tc>
        <w:tc>
          <w:tcPr>
            <w:tcW w:w="601" w:type="dxa"/>
            <w:tcBorders>
              <w:top w:val="single" w:sz="4" w:space="0" w:color="000000"/>
              <w:left w:val="nil"/>
              <w:bottom w:val="single" w:sz="4" w:space="0" w:color="000000"/>
              <w:right w:val="single" w:sz="4" w:space="0" w:color="000000"/>
            </w:tcBorders>
          </w:tcPr>
          <w:p w:rsidR="00DD3714" w:rsidRDefault="00DD3714" w:rsidP="00B61BCA">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DD3714" w:rsidRDefault="00DD3714" w:rsidP="00B61BCA">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DD3714" w:rsidRDefault="00DD3714" w:rsidP="00B61BCA">
            <w:pPr>
              <w:spacing w:after="0" w:line="240" w:lineRule="auto"/>
              <w:jc w:val="right"/>
              <w:rPr>
                <w:rFonts w:ascii="Times New Roman" w:eastAsia="Times New Roman" w:hAnsi="Times New Roman" w:cs="Times New Roman"/>
                <w:color w:val="000000"/>
                <w:lang w:eastAsia="ru-RU"/>
              </w:rPr>
            </w:pPr>
          </w:p>
        </w:tc>
      </w:tr>
      <w:tr w:rsidR="00DD3714" w:rsidRPr="00B61BCA" w:rsidTr="001A6B2B">
        <w:trPr>
          <w:trHeight w:val="215"/>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rPr>
                <w:rFonts w:ascii="Times New Roman" w:eastAsia="Times New Roman" w:hAnsi="Times New Roman" w:cs="Times New Roman"/>
                <w:color w:val="000000"/>
                <w:lang w:eastAsia="ru-RU"/>
              </w:rPr>
            </w:pPr>
            <w:r w:rsidRPr="00B61BCA">
              <w:rPr>
                <w:rFonts w:ascii="Times New Roman" w:eastAsia="Times New Roman" w:hAnsi="Times New Roman" w:cs="Times New Roman"/>
                <w:color w:val="000000"/>
                <w:lang w:eastAsia="ru-RU"/>
              </w:rPr>
              <w:t>Приморский край</w:t>
            </w:r>
          </w:p>
        </w:tc>
        <w:tc>
          <w:tcPr>
            <w:tcW w:w="766" w:type="dxa"/>
            <w:tcBorders>
              <w:top w:val="nil"/>
              <w:left w:val="nil"/>
              <w:bottom w:val="single" w:sz="4" w:space="0" w:color="000000"/>
              <w:right w:val="single" w:sz="4" w:space="0" w:color="000000"/>
            </w:tcBorders>
            <w:shd w:val="clear" w:color="auto" w:fill="auto"/>
            <w:noWrap/>
            <w:vAlign w:val="bottom"/>
          </w:tcPr>
          <w:p w:rsidR="00DD3714" w:rsidRPr="00B61BCA" w:rsidRDefault="001A6B2B"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293</w:t>
            </w:r>
          </w:p>
        </w:tc>
        <w:tc>
          <w:tcPr>
            <w:tcW w:w="1375" w:type="dxa"/>
            <w:tcBorders>
              <w:top w:val="nil"/>
              <w:left w:val="nil"/>
              <w:bottom w:val="single" w:sz="4" w:space="0" w:color="000000"/>
              <w:right w:val="single" w:sz="4" w:space="0" w:color="000000"/>
            </w:tcBorders>
            <w:shd w:val="clear" w:color="auto" w:fill="auto"/>
            <w:noWrap/>
            <w:vAlign w:val="bottom"/>
          </w:tcPr>
          <w:p w:rsidR="00DD3714" w:rsidRPr="00B61BCA" w:rsidRDefault="001A6B2B"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5850</w:t>
            </w:r>
          </w:p>
        </w:tc>
        <w:tc>
          <w:tcPr>
            <w:tcW w:w="711" w:type="dxa"/>
            <w:tcBorders>
              <w:top w:val="nil"/>
              <w:left w:val="nil"/>
              <w:bottom w:val="single" w:sz="4" w:space="0" w:color="000000"/>
              <w:right w:val="single" w:sz="4" w:space="0" w:color="000000"/>
            </w:tcBorders>
            <w:shd w:val="clear" w:color="auto" w:fill="auto"/>
            <w:noWrap/>
            <w:vAlign w:val="bottom"/>
          </w:tcPr>
          <w:p w:rsidR="00DD3714" w:rsidRPr="00B61BCA" w:rsidRDefault="001A6B2B"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8,91</w:t>
            </w:r>
          </w:p>
        </w:tc>
        <w:tc>
          <w:tcPr>
            <w:tcW w:w="711" w:type="dxa"/>
            <w:tcBorders>
              <w:top w:val="nil"/>
              <w:left w:val="nil"/>
              <w:bottom w:val="single" w:sz="4" w:space="0" w:color="000000"/>
              <w:right w:val="single" w:sz="4" w:space="0" w:color="000000"/>
            </w:tcBorders>
            <w:shd w:val="clear" w:color="auto" w:fill="auto"/>
            <w:noWrap/>
            <w:vAlign w:val="bottom"/>
          </w:tcPr>
          <w:p w:rsidR="00DD3714" w:rsidRPr="00B61BCA" w:rsidRDefault="001A6B2B"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49,54</w:t>
            </w:r>
          </w:p>
        </w:tc>
        <w:tc>
          <w:tcPr>
            <w:tcW w:w="711" w:type="dxa"/>
            <w:tcBorders>
              <w:top w:val="nil"/>
              <w:left w:val="nil"/>
              <w:bottom w:val="single" w:sz="4" w:space="0" w:color="000000"/>
              <w:right w:val="single" w:sz="4" w:space="0" w:color="000000"/>
            </w:tcBorders>
            <w:shd w:val="clear" w:color="auto" w:fill="auto"/>
            <w:noWrap/>
            <w:vAlign w:val="bottom"/>
          </w:tcPr>
          <w:p w:rsidR="00DD3714" w:rsidRPr="00B61BCA" w:rsidRDefault="001A6B2B"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31,85</w:t>
            </w:r>
          </w:p>
        </w:tc>
        <w:tc>
          <w:tcPr>
            <w:tcW w:w="601" w:type="dxa"/>
            <w:tcBorders>
              <w:top w:val="nil"/>
              <w:left w:val="nil"/>
              <w:bottom w:val="single" w:sz="4" w:space="0" w:color="000000"/>
              <w:right w:val="single" w:sz="4" w:space="0" w:color="000000"/>
            </w:tcBorders>
            <w:shd w:val="clear" w:color="auto" w:fill="auto"/>
            <w:noWrap/>
            <w:vAlign w:val="bottom"/>
          </w:tcPr>
          <w:p w:rsidR="00DD3714" w:rsidRPr="00B61BCA" w:rsidRDefault="001A6B2B"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w:t>
            </w:r>
          </w:p>
        </w:tc>
        <w:tc>
          <w:tcPr>
            <w:tcW w:w="601" w:type="dxa"/>
            <w:tcBorders>
              <w:top w:val="nil"/>
              <w:left w:val="nil"/>
              <w:bottom w:val="single" w:sz="4" w:space="0" w:color="000000"/>
              <w:right w:val="single" w:sz="4" w:space="0" w:color="000000"/>
            </w:tcBorders>
          </w:tcPr>
          <w:p w:rsidR="00DD3714" w:rsidRDefault="001A6B2B"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1665</w:t>
            </w:r>
          </w:p>
          <w:p w:rsidR="001A6B2B" w:rsidRDefault="001A6B2B"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28,55</w:t>
            </w:r>
          </w:p>
        </w:tc>
        <w:tc>
          <w:tcPr>
            <w:tcW w:w="601" w:type="dxa"/>
            <w:tcBorders>
              <w:top w:val="nil"/>
              <w:left w:val="nil"/>
              <w:bottom w:val="single" w:sz="4" w:space="0" w:color="000000"/>
              <w:right w:val="single" w:sz="4" w:space="0" w:color="000000"/>
            </w:tcBorders>
          </w:tcPr>
          <w:p w:rsidR="00DD3714" w:rsidRDefault="001A6B2B"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3594</w:t>
            </w:r>
          </w:p>
          <w:p w:rsidR="001A6B2B" w:rsidRDefault="001A6B2B"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61,64</w:t>
            </w:r>
          </w:p>
        </w:tc>
        <w:tc>
          <w:tcPr>
            <w:tcW w:w="601" w:type="dxa"/>
            <w:tcBorders>
              <w:top w:val="nil"/>
              <w:left w:val="nil"/>
              <w:bottom w:val="single" w:sz="4" w:space="0" w:color="000000"/>
              <w:right w:val="single" w:sz="4" w:space="0" w:color="000000"/>
            </w:tcBorders>
          </w:tcPr>
          <w:p w:rsidR="00DD3714" w:rsidRDefault="001A6B2B"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572</w:t>
            </w:r>
          </w:p>
          <w:p w:rsidR="001A6B2B" w:rsidRDefault="001A6B2B" w:rsidP="00B61BC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9,81</w:t>
            </w:r>
          </w:p>
        </w:tc>
      </w:tr>
      <w:tr w:rsidR="00DD3714" w:rsidRPr="00B61BCA" w:rsidTr="001A6B2B">
        <w:trPr>
          <w:trHeight w:val="215"/>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DD3714" w:rsidRPr="00B61BCA" w:rsidRDefault="00DD3714" w:rsidP="00B61BCA">
            <w:pPr>
              <w:spacing w:after="0" w:line="240" w:lineRule="auto"/>
              <w:rPr>
                <w:rFonts w:ascii="Times New Roman" w:eastAsia="Times New Roman" w:hAnsi="Times New Roman" w:cs="Times New Roman"/>
                <w:b/>
                <w:color w:val="000000"/>
                <w:lang w:eastAsia="ru-RU"/>
              </w:rPr>
            </w:pPr>
            <w:r w:rsidRPr="00B61BCA">
              <w:rPr>
                <w:rFonts w:ascii="Times New Roman" w:eastAsia="Times New Roman" w:hAnsi="Times New Roman" w:cs="Times New Roman"/>
                <w:b/>
                <w:color w:val="000000"/>
                <w:lang w:eastAsia="ru-RU"/>
              </w:rPr>
              <w:t>Михайловский муниципальный район</w:t>
            </w:r>
          </w:p>
        </w:tc>
        <w:tc>
          <w:tcPr>
            <w:tcW w:w="766" w:type="dxa"/>
            <w:tcBorders>
              <w:top w:val="nil"/>
              <w:left w:val="nil"/>
              <w:bottom w:val="single" w:sz="4" w:space="0" w:color="000000"/>
              <w:right w:val="single" w:sz="4" w:space="0" w:color="000000"/>
            </w:tcBorders>
            <w:shd w:val="clear" w:color="auto" w:fill="auto"/>
            <w:noWrap/>
            <w:vAlign w:val="bottom"/>
          </w:tcPr>
          <w:p w:rsidR="00DD3714" w:rsidRPr="00B61BCA" w:rsidRDefault="001A6B2B"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p>
        </w:tc>
        <w:tc>
          <w:tcPr>
            <w:tcW w:w="1375" w:type="dxa"/>
            <w:tcBorders>
              <w:top w:val="nil"/>
              <w:left w:val="nil"/>
              <w:bottom w:val="single" w:sz="4" w:space="0" w:color="000000"/>
              <w:right w:val="single" w:sz="4" w:space="0" w:color="000000"/>
            </w:tcBorders>
            <w:shd w:val="clear" w:color="auto" w:fill="auto"/>
            <w:noWrap/>
            <w:vAlign w:val="bottom"/>
          </w:tcPr>
          <w:p w:rsidR="00DD3714" w:rsidRPr="00B61BCA" w:rsidRDefault="001A6B2B" w:rsidP="00887046">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100</w:t>
            </w:r>
          </w:p>
        </w:tc>
        <w:tc>
          <w:tcPr>
            <w:tcW w:w="711" w:type="dxa"/>
            <w:tcBorders>
              <w:top w:val="nil"/>
              <w:left w:val="nil"/>
              <w:bottom w:val="single" w:sz="4" w:space="0" w:color="000000"/>
              <w:right w:val="single" w:sz="4" w:space="0" w:color="000000"/>
            </w:tcBorders>
            <w:shd w:val="clear" w:color="auto" w:fill="auto"/>
            <w:noWrap/>
            <w:vAlign w:val="bottom"/>
          </w:tcPr>
          <w:p w:rsidR="00DD3714" w:rsidRPr="00B61BCA" w:rsidRDefault="001A6B2B"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711" w:type="dxa"/>
            <w:tcBorders>
              <w:top w:val="nil"/>
              <w:left w:val="nil"/>
              <w:bottom w:val="single" w:sz="4" w:space="0" w:color="000000"/>
              <w:right w:val="single" w:sz="4" w:space="0" w:color="000000"/>
            </w:tcBorders>
            <w:shd w:val="clear" w:color="auto" w:fill="auto"/>
            <w:noWrap/>
            <w:vAlign w:val="bottom"/>
          </w:tcPr>
          <w:p w:rsidR="00DD3714" w:rsidRPr="00B61BCA" w:rsidRDefault="001A6B2B"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61</w:t>
            </w:r>
          </w:p>
        </w:tc>
        <w:tc>
          <w:tcPr>
            <w:tcW w:w="711" w:type="dxa"/>
            <w:tcBorders>
              <w:top w:val="nil"/>
              <w:left w:val="nil"/>
              <w:bottom w:val="single" w:sz="4" w:space="0" w:color="000000"/>
              <w:right w:val="single" w:sz="4" w:space="0" w:color="000000"/>
            </w:tcBorders>
            <w:shd w:val="clear" w:color="auto" w:fill="auto"/>
            <w:noWrap/>
            <w:vAlign w:val="bottom"/>
          </w:tcPr>
          <w:p w:rsidR="00DD3714" w:rsidRPr="00B61BCA" w:rsidRDefault="001A6B2B"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w:t>
            </w:r>
          </w:p>
        </w:tc>
        <w:tc>
          <w:tcPr>
            <w:tcW w:w="601" w:type="dxa"/>
            <w:tcBorders>
              <w:top w:val="nil"/>
              <w:left w:val="nil"/>
              <w:bottom w:val="single" w:sz="4" w:space="0" w:color="000000"/>
              <w:right w:val="single" w:sz="4" w:space="0" w:color="000000"/>
            </w:tcBorders>
            <w:shd w:val="clear" w:color="auto" w:fill="auto"/>
            <w:noWrap/>
            <w:vAlign w:val="bottom"/>
          </w:tcPr>
          <w:p w:rsidR="00DD3714" w:rsidRPr="00B61BCA" w:rsidRDefault="001A6B2B"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p>
        </w:tc>
        <w:tc>
          <w:tcPr>
            <w:tcW w:w="601" w:type="dxa"/>
            <w:tcBorders>
              <w:top w:val="nil"/>
              <w:left w:val="nil"/>
              <w:bottom w:val="single" w:sz="4" w:space="0" w:color="000000"/>
              <w:right w:val="single" w:sz="4" w:space="0" w:color="000000"/>
            </w:tcBorders>
          </w:tcPr>
          <w:p w:rsidR="00DD3714" w:rsidRDefault="001A6B2B"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w:t>
            </w:r>
          </w:p>
          <w:p w:rsidR="001A6B2B" w:rsidRDefault="001A6B2B"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w:t>
            </w:r>
          </w:p>
        </w:tc>
        <w:tc>
          <w:tcPr>
            <w:tcW w:w="601" w:type="dxa"/>
            <w:tcBorders>
              <w:top w:val="nil"/>
              <w:left w:val="nil"/>
              <w:bottom w:val="single" w:sz="4" w:space="0" w:color="000000"/>
              <w:right w:val="single" w:sz="4" w:space="0" w:color="000000"/>
            </w:tcBorders>
          </w:tcPr>
          <w:p w:rsidR="00DD3714" w:rsidRDefault="001A6B2B"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70</w:t>
            </w:r>
          </w:p>
          <w:p w:rsidR="001A6B2B" w:rsidRDefault="001A6B2B"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70</w:t>
            </w:r>
          </w:p>
        </w:tc>
        <w:tc>
          <w:tcPr>
            <w:tcW w:w="601" w:type="dxa"/>
            <w:tcBorders>
              <w:top w:val="nil"/>
              <w:left w:val="nil"/>
              <w:bottom w:val="single" w:sz="4" w:space="0" w:color="000000"/>
              <w:right w:val="single" w:sz="4" w:space="0" w:color="000000"/>
            </w:tcBorders>
          </w:tcPr>
          <w:p w:rsidR="00DD3714" w:rsidRDefault="001A6B2B"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p>
          <w:p w:rsidR="001A6B2B" w:rsidRDefault="001A6B2B" w:rsidP="00B61BC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p>
        </w:tc>
      </w:tr>
    </w:tbl>
    <w:p w:rsidR="00C92A19" w:rsidRDefault="00B1323A"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
    <w:p w:rsidR="002422F5" w:rsidRDefault="002422F5" w:rsidP="00C92A19">
      <w:pPr>
        <w:spacing w:after="0" w:line="276"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Достижение планируемых результатов по физике в 8-х классах:</w:t>
      </w:r>
    </w:p>
    <w:tbl>
      <w:tblPr>
        <w:tblStyle w:val="a8"/>
        <w:tblW w:w="0" w:type="auto"/>
        <w:tblLook w:val="04A0" w:firstRow="1" w:lastRow="0" w:firstColumn="1" w:lastColumn="0" w:noHBand="0" w:noVBand="1"/>
      </w:tblPr>
      <w:tblGrid>
        <w:gridCol w:w="4776"/>
        <w:gridCol w:w="1136"/>
        <w:gridCol w:w="1633"/>
        <w:gridCol w:w="1800"/>
      </w:tblGrid>
      <w:tr w:rsidR="001A6B2B" w:rsidRPr="001A6B2B" w:rsidTr="001A6B2B">
        <w:trPr>
          <w:trHeight w:val="315"/>
        </w:trPr>
        <w:tc>
          <w:tcPr>
            <w:tcW w:w="6658" w:type="dxa"/>
            <w:noWrap/>
            <w:hideMark/>
          </w:tcPr>
          <w:p w:rsidR="001A6B2B" w:rsidRPr="001A6B2B" w:rsidRDefault="001A6B2B" w:rsidP="001A6B2B">
            <w:pPr>
              <w:ind w:firstLine="708"/>
              <w:jc w:val="both"/>
              <w:rPr>
                <w:rFonts w:ascii="Times New Roman" w:hAnsi="Times New Roman" w:cs="Times New Roman"/>
                <w:b/>
                <w:bCs/>
                <w:sz w:val="24"/>
                <w:szCs w:val="24"/>
                <w:shd w:val="clear" w:color="auto" w:fill="FFFFFF"/>
              </w:rPr>
            </w:pPr>
            <w:r w:rsidRPr="001A6B2B">
              <w:rPr>
                <w:rFonts w:ascii="Times New Roman" w:hAnsi="Times New Roman" w:cs="Times New Roman"/>
                <w:b/>
                <w:bCs/>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tc>
        <w:tc>
          <w:tcPr>
            <w:tcW w:w="1135" w:type="dxa"/>
            <w:noWrap/>
            <w:hideMark/>
          </w:tcPr>
          <w:p w:rsidR="001A6B2B" w:rsidRPr="001A6B2B" w:rsidRDefault="001A6B2B" w:rsidP="001A6B2B">
            <w:pPr>
              <w:ind w:firstLine="708"/>
              <w:jc w:val="both"/>
              <w:rPr>
                <w:rFonts w:ascii="Times New Roman" w:hAnsi="Times New Roman" w:cs="Times New Roman"/>
                <w:b/>
                <w:bCs/>
                <w:sz w:val="24"/>
                <w:szCs w:val="24"/>
                <w:shd w:val="clear" w:color="auto" w:fill="FFFFFF"/>
              </w:rPr>
            </w:pPr>
            <w:r w:rsidRPr="001A6B2B">
              <w:rPr>
                <w:rFonts w:ascii="Times New Roman" w:hAnsi="Times New Roman" w:cs="Times New Roman"/>
                <w:b/>
                <w:bCs/>
                <w:sz w:val="24"/>
                <w:szCs w:val="24"/>
                <w:shd w:val="clear" w:color="auto" w:fill="FFFFFF"/>
              </w:rPr>
              <w:t>Макс балл</w:t>
            </w:r>
          </w:p>
        </w:tc>
        <w:tc>
          <w:tcPr>
            <w:tcW w:w="74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Приморский край</w:t>
            </w:r>
          </w:p>
        </w:tc>
        <w:tc>
          <w:tcPr>
            <w:tcW w:w="807"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Михайловский МР</w:t>
            </w:r>
          </w:p>
        </w:tc>
      </w:tr>
      <w:tr w:rsidR="001A6B2B" w:rsidRPr="001A6B2B" w:rsidTr="001A6B2B">
        <w:trPr>
          <w:trHeight w:val="300"/>
        </w:trPr>
        <w:tc>
          <w:tcPr>
            <w:tcW w:w="6658"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p>
        </w:tc>
        <w:tc>
          <w:tcPr>
            <w:tcW w:w="113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 </w:t>
            </w:r>
          </w:p>
        </w:tc>
        <w:tc>
          <w:tcPr>
            <w:tcW w:w="74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5850 уч.</w:t>
            </w:r>
          </w:p>
        </w:tc>
        <w:tc>
          <w:tcPr>
            <w:tcW w:w="807"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100 уч.</w:t>
            </w:r>
          </w:p>
        </w:tc>
      </w:tr>
      <w:tr w:rsidR="001A6B2B" w:rsidRPr="001A6B2B" w:rsidTr="001A6B2B">
        <w:trPr>
          <w:trHeight w:val="300"/>
        </w:trPr>
        <w:tc>
          <w:tcPr>
            <w:tcW w:w="6658" w:type="dxa"/>
            <w:noWrap/>
            <w:hideMark/>
          </w:tcPr>
          <w:p w:rsidR="001A6B2B" w:rsidRPr="001A6B2B" w:rsidRDefault="001A6B2B" w:rsidP="00F452F7">
            <w:pPr>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1. Проводить прямые измерения физических величин: время, расстояние, масса тела, объем, сила, температура, атмосферное давление, напряжение, сила тока;  использовать простейшие методы оценки погрешностей измерений</w:t>
            </w:r>
          </w:p>
        </w:tc>
        <w:tc>
          <w:tcPr>
            <w:tcW w:w="113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1</w:t>
            </w:r>
          </w:p>
        </w:tc>
        <w:tc>
          <w:tcPr>
            <w:tcW w:w="74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83,69</w:t>
            </w:r>
          </w:p>
        </w:tc>
        <w:tc>
          <w:tcPr>
            <w:tcW w:w="807"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85</w:t>
            </w:r>
          </w:p>
        </w:tc>
      </w:tr>
      <w:tr w:rsidR="001A6B2B" w:rsidRPr="001A6B2B" w:rsidTr="001A6B2B">
        <w:trPr>
          <w:trHeight w:val="300"/>
        </w:trPr>
        <w:tc>
          <w:tcPr>
            <w:tcW w:w="6658" w:type="dxa"/>
            <w:noWrap/>
            <w:hideMark/>
          </w:tcPr>
          <w:p w:rsidR="001A6B2B" w:rsidRPr="001A6B2B" w:rsidRDefault="001A6B2B" w:rsidP="00F452F7">
            <w:pPr>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 xml:space="preserve">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tc>
        <w:tc>
          <w:tcPr>
            <w:tcW w:w="113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2</w:t>
            </w:r>
          </w:p>
        </w:tc>
        <w:tc>
          <w:tcPr>
            <w:tcW w:w="74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51,76</w:t>
            </w:r>
          </w:p>
        </w:tc>
        <w:tc>
          <w:tcPr>
            <w:tcW w:w="807"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55</w:t>
            </w:r>
          </w:p>
        </w:tc>
      </w:tr>
      <w:tr w:rsidR="001A6B2B" w:rsidRPr="001A6B2B" w:rsidTr="001A6B2B">
        <w:trPr>
          <w:trHeight w:val="300"/>
        </w:trPr>
        <w:tc>
          <w:tcPr>
            <w:tcW w:w="6658" w:type="dxa"/>
            <w:noWrap/>
            <w:hideMark/>
          </w:tcPr>
          <w:p w:rsidR="001A6B2B" w:rsidRPr="001A6B2B" w:rsidRDefault="001A6B2B" w:rsidP="00F452F7">
            <w:pPr>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113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1</w:t>
            </w:r>
          </w:p>
        </w:tc>
        <w:tc>
          <w:tcPr>
            <w:tcW w:w="74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73,88</w:t>
            </w:r>
          </w:p>
        </w:tc>
        <w:tc>
          <w:tcPr>
            <w:tcW w:w="807"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68</w:t>
            </w:r>
          </w:p>
        </w:tc>
      </w:tr>
      <w:tr w:rsidR="001A6B2B" w:rsidRPr="001A6B2B" w:rsidTr="001A6B2B">
        <w:trPr>
          <w:trHeight w:val="300"/>
        </w:trPr>
        <w:tc>
          <w:tcPr>
            <w:tcW w:w="6658" w:type="dxa"/>
            <w:noWrap/>
            <w:hideMark/>
          </w:tcPr>
          <w:p w:rsidR="001A6B2B" w:rsidRPr="001A6B2B" w:rsidRDefault="001A6B2B" w:rsidP="00F452F7">
            <w:pPr>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решать задачи, используя физические законы (закон Ома для участка цепи, закон Джоуля - 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13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1</w:t>
            </w:r>
          </w:p>
        </w:tc>
        <w:tc>
          <w:tcPr>
            <w:tcW w:w="74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61,35</w:t>
            </w:r>
          </w:p>
        </w:tc>
        <w:tc>
          <w:tcPr>
            <w:tcW w:w="807"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61</w:t>
            </w:r>
          </w:p>
        </w:tc>
      </w:tr>
      <w:tr w:rsidR="001A6B2B" w:rsidRPr="001A6B2B" w:rsidTr="001A6B2B">
        <w:trPr>
          <w:trHeight w:val="300"/>
        </w:trPr>
        <w:tc>
          <w:tcPr>
            <w:tcW w:w="6658" w:type="dxa"/>
            <w:noWrap/>
            <w:hideMark/>
          </w:tcPr>
          <w:p w:rsidR="001A6B2B" w:rsidRPr="001A6B2B" w:rsidRDefault="001A6B2B" w:rsidP="00F452F7">
            <w:pPr>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 xml:space="preserve">5.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Джоуля - 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w:t>
            </w:r>
          </w:p>
        </w:tc>
        <w:tc>
          <w:tcPr>
            <w:tcW w:w="113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1</w:t>
            </w:r>
          </w:p>
        </w:tc>
        <w:tc>
          <w:tcPr>
            <w:tcW w:w="74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63,35</w:t>
            </w:r>
          </w:p>
        </w:tc>
        <w:tc>
          <w:tcPr>
            <w:tcW w:w="807"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79</w:t>
            </w:r>
          </w:p>
        </w:tc>
      </w:tr>
      <w:tr w:rsidR="001A6B2B" w:rsidRPr="001A6B2B" w:rsidTr="001A6B2B">
        <w:trPr>
          <w:trHeight w:val="300"/>
        </w:trPr>
        <w:tc>
          <w:tcPr>
            <w:tcW w:w="6658" w:type="dxa"/>
            <w:noWrap/>
            <w:hideMark/>
          </w:tcPr>
          <w:p w:rsidR="001A6B2B" w:rsidRPr="001A6B2B" w:rsidRDefault="001A6B2B" w:rsidP="00F452F7">
            <w:pPr>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13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1</w:t>
            </w:r>
          </w:p>
        </w:tc>
        <w:tc>
          <w:tcPr>
            <w:tcW w:w="74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63,23</w:t>
            </w:r>
          </w:p>
        </w:tc>
        <w:tc>
          <w:tcPr>
            <w:tcW w:w="807"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72</w:t>
            </w:r>
          </w:p>
        </w:tc>
      </w:tr>
      <w:tr w:rsidR="001A6B2B" w:rsidRPr="001A6B2B" w:rsidTr="001A6B2B">
        <w:trPr>
          <w:trHeight w:val="300"/>
        </w:trPr>
        <w:tc>
          <w:tcPr>
            <w:tcW w:w="6658" w:type="dxa"/>
            <w:noWrap/>
            <w:hideMark/>
          </w:tcPr>
          <w:p w:rsidR="001A6B2B" w:rsidRPr="001A6B2B" w:rsidRDefault="001A6B2B" w:rsidP="00F452F7">
            <w:pPr>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 xml:space="preserve">7. Использовать при выполнении учебных задач справочные материалы;  делать выводы по результатам исследования;  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  </w:t>
            </w:r>
          </w:p>
        </w:tc>
        <w:tc>
          <w:tcPr>
            <w:tcW w:w="113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1</w:t>
            </w:r>
          </w:p>
        </w:tc>
        <w:tc>
          <w:tcPr>
            <w:tcW w:w="74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56,92</w:t>
            </w:r>
          </w:p>
        </w:tc>
        <w:tc>
          <w:tcPr>
            <w:tcW w:w="807"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51</w:t>
            </w:r>
          </w:p>
        </w:tc>
      </w:tr>
      <w:tr w:rsidR="001A6B2B" w:rsidRPr="001A6B2B" w:rsidTr="001A6B2B">
        <w:trPr>
          <w:trHeight w:val="300"/>
        </w:trPr>
        <w:tc>
          <w:tcPr>
            <w:tcW w:w="6658" w:type="dxa"/>
            <w:noWrap/>
            <w:hideMark/>
          </w:tcPr>
          <w:p w:rsidR="001A6B2B" w:rsidRPr="001A6B2B" w:rsidRDefault="001A6B2B" w:rsidP="00F452F7">
            <w:pPr>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13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2</w:t>
            </w:r>
          </w:p>
        </w:tc>
        <w:tc>
          <w:tcPr>
            <w:tcW w:w="74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34,12</w:t>
            </w:r>
          </w:p>
        </w:tc>
        <w:tc>
          <w:tcPr>
            <w:tcW w:w="807"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31</w:t>
            </w:r>
          </w:p>
        </w:tc>
      </w:tr>
      <w:tr w:rsidR="001A6B2B" w:rsidRPr="001A6B2B" w:rsidTr="001A6B2B">
        <w:trPr>
          <w:trHeight w:val="300"/>
        </w:trPr>
        <w:tc>
          <w:tcPr>
            <w:tcW w:w="6658"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113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2</w:t>
            </w:r>
          </w:p>
        </w:tc>
        <w:tc>
          <w:tcPr>
            <w:tcW w:w="74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36,61</w:t>
            </w:r>
          </w:p>
        </w:tc>
        <w:tc>
          <w:tcPr>
            <w:tcW w:w="807"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32,5</w:t>
            </w:r>
          </w:p>
        </w:tc>
      </w:tr>
      <w:tr w:rsidR="001A6B2B" w:rsidRPr="001A6B2B" w:rsidTr="001A6B2B">
        <w:trPr>
          <w:trHeight w:val="300"/>
        </w:trPr>
        <w:tc>
          <w:tcPr>
            <w:tcW w:w="6658" w:type="dxa"/>
            <w:noWrap/>
            <w:hideMark/>
          </w:tcPr>
          <w:p w:rsidR="001A6B2B" w:rsidRPr="001A6B2B" w:rsidRDefault="001A6B2B" w:rsidP="00F452F7">
            <w:pPr>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 - 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113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3</w:t>
            </w:r>
          </w:p>
        </w:tc>
        <w:tc>
          <w:tcPr>
            <w:tcW w:w="74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12,23</w:t>
            </w:r>
          </w:p>
        </w:tc>
        <w:tc>
          <w:tcPr>
            <w:tcW w:w="807"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5,33</w:t>
            </w:r>
          </w:p>
        </w:tc>
      </w:tr>
      <w:tr w:rsidR="001A6B2B" w:rsidRPr="001A6B2B" w:rsidTr="001A6B2B">
        <w:trPr>
          <w:trHeight w:val="300"/>
        </w:trPr>
        <w:tc>
          <w:tcPr>
            <w:tcW w:w="6658" w:type="dxa"/>
            <w:noWrap/>
            <w:hideMark/>
          </w:tcPr>
          <w:p w:rsidR="001A6B2B" w:rsidRPr="001A6B2B" w:rsidRDefault="001A6B2B" w:rsidP="00F452F7">
            <w:pPr>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 - 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13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3</w:t>
            </w:r>
          </w:p>
        </w:tc>
        <w:tc>
          <w:tcPr>
            <w:tcW w:w="745"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4,99</w:t>
            </w:r>
          </w:p>
        </w:tc>
        <w:tc>
          <w:tcPr>
            <w:tcW w:w="807" w:type="dxa"/>
            <w:noWrap/>
            <w:hideMark/>
          </w:tcPr>
          <w:p w:rsidR="001A6B2B" w:rsidRPr="001A6B2B" w:rsidRDefault="001A6B2B" w:rsidP="001A6B2B">
            <w:pPr>
              <w:ind w:firstLine="708"/>
              <w:jc w:val="both"/>
              <w:rPr>
                <w:rFonts w:ascii="Times New Roman" w:hAnsi="Times New Roman" w:cs="Times New Roman"/>
                <w:sz w:val="24"/>
                <w:szCs w:val="24"/>
                <w:shd w:val="clear" w:color="auto" w:fill="FFFFFF"/>
              </w:rPr>
            </w:pPr>
            <w:r w:rsidRPr="001A6B2B">
              <w:rPr>
                <w:rFonts w:ascii="Times New Roman" w:hAnsi="Times New Roman" w:cs="Times New Roman"/>
                <w:sz w:val="24"/>
                <w:szCs w:val="24"/>
                <w:shd w:val="clear" w:color="auto" w:fill="FFFFFF"/>
              </w:rPr>
              <w:t>1,67</w:t>
            </w:r>
          </w:p>
        </w:tc>
      </w:tr>
    </w:tbl>
    <w:p w:rsidR="001A6B2B" w:rsidRDefault="001A6B2B" w:rsidP="00C92A19">
      <w:pPr>
        <w:spacing w:after="0" w:line="276" w:lineRule="auto"/>
        <w:ind w:firstLine="708"/>
        <w:jc w:val="both"/>
        <w:rPr>
          <w:rFonts w:ascii="Times New Roman" w:hAnsi="Times New Roman" w:cs="Times New Roman"/>
          <w:sz w:val="28"/>
          <w:szCs w:val="28"/>
          <w:shd w:val="clear" w:color="auto" w:fill="FFFFFF"/>
        </w:rPr>
      </w:pPr>
    </w:p>
    <w:p w:rsidR="002422F5" w:rsidRPr="006E44DA" w:rsidRDefault="007E545B" w:rsidP="006E44DA">
      <w:pPr>
        <w:spacing w:after="0" w:line="276" w:lineRule="auto"/>
        <w:jc w:val="both"/>
        <w:rPr>
          <w:rFonts w:ascii="Times New Roman" w:hAnsi="Times New Roman" w:cs="Times New Roman"/>
          <w:sz w:val="28"/>
          <w:szCs w:val="28"/>
          <w:shd w:val="clear" w:color="auto" w:fill="FFFFFF"/>
        </w:rPr>
      </w:pPr>
      <w:r w:rsidRPr="00F452F7">
        <w:rPr>
          <w:rFonts w:ascii="Times New Roman" w:hAnsi="Times New Roman" w:cs="Times New Roman"/>
          <w:sz w:val="28"/>
          <w:szCs w:val="28"/>
          <w:shd w:val="clear" w:color="auto" w:fill="FFFFFF"/>
        </w:rPr>
        <w:t>Анализируя</w:t>
      </w:r>
      <w:r w:rsidR="006E44DA" w:rsidRPr="00F452F7">
        <w:rPr>
          <w:rFonts w:ascii="Times New Roman" w:hAnsi="Times New Roman" w:cs="Times New Roman"/>
          <w:sz w:val="28"/>
          <w:szCs w:val="28"/>
          <w:shd w:val="clear" w:color="auto" w:fill="FFFFFF"/>
        </w:rPr>
        <w:t xml:space="preserve"> результат</w:t>
      </w:r>
      <w:r w:rsidRPr="00F452F7">
        <w:rPr>
          <w:rFonts w:ascii="Times New Roman" w:hAnsi="Times New Roman" w:cs="Times New Roman"/>
          <w:sz w:val="28"/>
          <w:szCs w:val="28"/>
          <w:shd w:val="clear" w:color="auto" w:fill="FFFFFF"/>
        </w:rPr>
        <w:t>ы</w:t>
      </w:r>
      <w:r w:rsidR="006E44DA" w:rsidRPr="00F452F7">
        <w:rPr>
          <w:rFonts w:ascii="Times New Roman" w:hAnsi="Times New Roman" w:cs="Times New Roman"/>
          <w:sz w:val="28"/>
          <w:szCs w:val="28"/>
          <w:shd w:val="clear" w:color="auto" w:fill="FFFFFF"/>
        </w:rPr>
        <w:t xml:space="preserve"> выполнения ВПР по физике в 8-х классах выявлен недостаточный уровень достижения следующих планируемых результатов</w:t>
      </w:r>
      <w:r w:rsidR="00F452F7">
        <w:rPr>
          <w:rFonts w:ascii="Times New Roman" w:hAnsi="Times New Roman" w:cs="Times New Roman"/>
          <w:sz w:val="28"/>
          <w:szCs w:val="28"/>
          <w:shd w:val="clear" w:color="auto" w:fill="FFFFFF"/>
        </w:rPr>
        <w:t xml:space="preserve">: </w:t>
      </w:r>
      <w:r w:rsidR="00F452F7" w:rsidRPr="00F452F7">
        <w:rPr>
          <w:rFonts w:ascii="Times New Roman" w:hAnsi="Times New Roman" w:cs="Times New Roman"/>
          <w:sz w:val="28"/>
          <w:szCs w:val="28"/>
          <w:shd w:val="clear" w:color="auto" w:fill="FFFFFF"/>
        </w:rPr>
        <w:t>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 - 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r w:rsidR="00F452F7">
        <w:rPr>
          <w:rFonts w:ascii="Times New Roman" w:hAnsi="Times New Roman" w:cs="Times New Roman"/>
          <w:sz w:val="28"/>
          <w:szCs w:val="28"/>
          <w:shd w:val="clear" w:color="auto" w:fill="FFFFFF"/>
        </w:rPr>
        <w:t>.</w:t>
      </w:r>
    </w:p>
    <w:p w:rsidR="00B1323A" w:rsidRDefault="00B1323A" w:rsidP="002422F5">
      <w:pPr>
        <w:spacing w:after="0" w:line="276"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 Всероссийских проверочных работах в </w:t>
      </w:r>
      <w:r w:rsidR="00567997">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классах по </w:t>
      </w:r>
      <w:r w:rsidR="00567997">
        <w:rPr>
          <w:rFonts w:ascii="Times New Roman" w:hAnsi="Times New Roman" w:cs="Times New Roman"/>
          <w:sz w:val="28"/>
          <w:szCs w:val="28"/>
          <w:shd w:val="clear" w:color="auto" w:fill="FFFFFF"/>
        </w:rPr>
        <w:t xml:space="preserve">химии участвовали </w:t>
      </w:r>
      <w:r w:rsidR="00125B4B">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 xml:space="preserve"> школ –  </w:t>
      </w:r>
      <w:r w:rsidR="00567997">
        <w:rPr>
          <w:rFonts w:ascii="Times New Roman" w:hAnsi="Times New Roman" w:cs="Times New Roman"/>
          <w:sz w:val="28"/>
          <w:szCs w:val="28"/>
          <w:shd w:val="clear" w:color="auto" w:fill="FFFFFF"/>
        </w:rPr>
        <w:t>1</w:t>
      </w:r>
      <w:r w:rsidR="00125B4B">
        <w:rPr>
          <w:rFonts w:ascii="Times New Roman" w:hAnsi="Times New Roman" w:cs="Times New Roman"/>
          <w:sz w:val="28"/>
          <w:szCs w:val="28"/>
          <w:shd w:val="clear" w:color="auto" w:fill="FFFFFF"/>
        </w:rPr>
        <w:t>0</w:t>
      </w:r>
      <w:r w:rsidR="00567997">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 xml:space="preserve"> обучающихся. Максимальный первичный балл – </w:t>
      </w:r>
      <w:r w:rsidR="00567997">
        <w:rPr>
          <w:rFonts w:ascii="Times New Roman" w:hAnsi="Times New Roman" w:cs="Times New Roman"/>
          <w:sz w:val="28"/>
          <w:szCs w:val="28"/>
          <w:shd w:val="clear" w:color="auto" w:fill="FFFFFF"/>
        </w:rPr>
        <w:t>36</w:t>
      </w:r>
      <w:r>
        <w:rPr>
          <w:rFonts w:ascii="Times New Roman" w:hAnsi="Times New Roman" w:cs="Times New Roman"/>
          <w:sz w:val="28"/>
          <w:szCs w:val="28"/>
          <w:shd w:val="clear" w:color="auto" w:fill="FFFFFF"/>
        </w:rPr>
        <w:t>. Статистика по отметкам ВПР 202</w:t>
      </w:r>
      <w:r w:rsidR="00125B4B">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по </w:t>
      </w:r>
      <w:r w:rsidR="00567997">
        <w:rPr>
          <w:rFonts w:ascii="Times New Roman" w:hAnsi="Times New Roman" w:cs="Times New Roman"/>
          <w:sz w:val="28"/>
          <w:szCs w:val="28"/>
          <w:shd w:val="clear" w:color="auto" w:fill="FFFFFF"/>
        </w:rPr>
        <w:t>химии</w:t>
      </w:r>
      <w:r>
        <w:rPr>
          <w:rFonts w:ascii="Times New Roman" w:hAnsi="Times New Roman" w:cs="Times New Roman"/>
          <w:sz w:val="28"/>
          <w:szCs w:val="28"/>
          <w:shd w:val="clear" w:color="auto" w:fill="FFFFFF"/>
        </w:rPr>
        <w:t xml:space="preserve"> в </w:t>
      </w:r>
      <w:r w:rsidR="00567997">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х классах представлена в таблице:</w:t>
      </w:r>
    </w:p>
    <w:tbl>
      <w:tblPr>
        <w:tblW w:w="8893" w:type="dxa"/>
        <w:tblInd w:w="-10" w:type="dxa"/>
        <w:tblLook w:val="04A0" w:firstRow="1" w:lastRow="0" w:firstColumn="1" w:lastColumn="0" w:noHBand="0" w:noVBand="1"/>
      </w:tblPr>
      <w:tblGrid>
        <w:gridCol w:w="1628"/>
        <w:gridCol w:w="681"/>
        <w:gridCol w:w="1197"/>
        <w:gridCol w:w="542"/>
        <w:gridCol w:w="635"/>
        <w:gridCol w:w="635"/>
        <w:gridCol w:w="635"/>
        <w:gridCol w:w="1025"/>
        <w:gridCol w:w="1303"/>
        <w:gridCol w:w="1064"/>
      </w:tblGrid>
      <w:tr w:rsidR="002422F5" w:rsidRPr="00B1323A" w:rsidTr="002422F5">
        <w:trPr>
          <w:trHeight w:val="285"/>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422F5" w:rsidRPr="00B1323A" w:rsidRDefault="002422F5"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Группы участников</w:t>
            </w:r>
          </w:p>
        </w:tc>
        <w:tc>
          <w:tcPr>
            <w:tcW w:w="766" w:type="dxa"/>
            <w:tcBorders>
              <w:top w:val="single" w:sz="4" w:space="0" w:color="000000"/>
              <w:left w:val="nil"/>
              <w:bottom w:val="single" w:sz="8" w:space="0" w:color="000000"/>
              <w:right w:val="single" w:sz="4" w:space="0" w:color="000000"/>
            </w:tcBorders>
            <w:shd w:val="clear" w:color="auto" w:fill="auto"/>
            <w:noWrap/>
            <w:vAlign w:val="bottom"/>
            <w:hideMark/>
          </w:tcPr>
          <w:p w:rsidR="002422F5" w:rsidRPr="00B1323A" w:rsidRDefault="002422F5"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2422F5" w:rsidRPr="00B1323A" w:rsidRDefault="002422F5"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Кол-во участников</w:t>
            </w:r>
          </w:p>
        </w:tc>
        <w:tc>
          <w:tcPr>
            <w:tcW w:w="601" w:type="dxa"/>
            <w:tcBorders>
              <w:top w:val="single" w:sz="4" w:space="0" w:color="000000"/>
              <w:left w:val="nil"/>
              <w:bottom w:val="single" w:sz="8"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4</w:t>
            </w:r>
          </w:p>
        </w:tc>
        <w:tc>
          <w:tcPr>
            <w:tcW w:w="711" w:type="dxa"/>
            <w:tcBorders>
              <w:top w:val="single" w:sz="4" w:space="0" w:color="000000"/>
              <w:left w:val="nil"/>
              <w:bottom w:val="single" w:sz="8" w:space="0" w:color="000000"/>
              <w:right w:val="single" w:sz="8" w:space="0" w:color="000000"/>
            </w:tcBorders>
            <w:shd w:val="clear" w:color="auto" w:fill="auto"/>
            <w:noWrap/>
            <w:vAlign w:val="bottom"/>
            <w:hideMark/>
          </w:tcPr>
          <w:p w:rsidR="002422F5" w:rsidRPr="00B1323A" w:rsidRDefault="002422F5"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5</w:t>
            </w:r>
          </w:p>
        </w:tc>
        <w:tc>
          <w:tcPr>
            <w:tcW w:w="711" w:type="dxa"/>
            <w:tcBorders>
              <w:top w:val="single" w:sz="4" w:space="0" w:color="000000"/>
              <w:left w:val="nil"/>
              <w:bottom w:val="single" w:sz="8" w:space="0" w:color="000000"/>
              <w:right w:val="single" w:sz="8" w:space="0" w:color="000000"/>
            </w:tcBorders>
          </w:tcPr>
          <w:p w:rsidR="002422F5" w:rsidRPr="00B1323A" w:rsidRDefault="002422F5"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711" w:type="dxa"/>
            <w:tcBorders>
              <w:top w:val="single" w:sz="4" w:space="0" w:color="000000"/>
              <w:left w:val="nil"/>
              <w:bottom w:val="single" w:sz="8" w:space="0" w:color="000000"/>
              <w:right w:val="single" w:sz="8" w:space="0" w:color="000000"/>
            </w:tcBorders>
          </w:tcPr>
          <w:p w:rsidR="002422F5" w:rsidRPr="00B1323A" w:rsidRDefault="002422F5"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711" w:type="dxa"/>
            <w:tcBorders>
              <w:top w:val="single" w:sz="4" w:space="0" w:color="000000"/>
              <w:left w:val="nil"/>
              <w:bottom w:val="single" w:sz="8" w:space="0" w:color="000000"/>
              <w:right w:val="single" w:sz="8" w:space="0" w:color="000000"/>
            </w:tcBorders>
          </w:tcPr>
          <w:p w:rsidR="002422F5" w:rsidRPr="00B1323A" w:rsidRDefault="002422F5"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2422F5" w:rsidRPr="00B1323A" w:rsidTr="00125B4B">
        <w:trPr>
          <w:trHeight w:val="285"/>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rPr>
                <w:rFonts w:ascii="Times New Roman" w:eastAsia="Times New Roman" w:hAnsi="Times New Roman" w:cs="Times New Roman"/>
                <w:color w:val="000000"/>
                <w:lang w:eastAsia="ru-RU"/>
              </w:rPr>
            </w:pPr>
            <w:r w:rsidRPr="00B1323A">
              <w:rPr>
                <w:rFonts w:ascii="Times New Roman" w:eastAsia="Times New Roman" w:hAnsi="Times New Roman" w:cs="Times New Roman"/>
                <w:color w:val="000000"/>
                <w:lang w:eastAsia="ru-RU"/>
              </w:rPr>
              <w:t>Вся выборка</w:t>
            </w:r>
          </w:p>
        </w:tc>
        <w:tc>
          <w:tcPr>
            <w:tcW w:w="766" w:type="dxa"/>
            <w:tcBorders>
              <w:top w:val="single" w:sz="4" w:space="0" w:color="000000"/>
              <w:left w:val="nil"/>
              <w:bottom w:val="single" w:sz="4" w:space="0" w:color="000000"/>
              <w:right w:val="single" w:sz="4" w:space="0" w:color="000000"/>
            </w:tcBorders>
            <w:shd w:val="clear" w:color="auto" w:fill="auto"/>
            <w:noWrap/>
            <w:vAlign w:val="bottom"/>
          </w:tcPr>
          <w:p w:rsidR="002422F5"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21358</w:t>
            </w:r>
          </w:p>
        </w:tc>
        <w:tc>
          <w:tcPr>
            <w:tcW w:w="1375" w:type="dxa"/>
            <w:tcBorders>
              <w:top w:val="single" w:sz="4" w:space="0" w:color="000000"/>
              <w:left w:val="nil"/>
              <w:bottom w:val="single" w:sz="4" w:space="0" w:color="000000"/>
              <w:right w:val="single" w:sz="4" w:space="0" w:color="000000"/>
            </w:tcBorders>
            <w:shd w:val="clear" w:color="auto" w:fill="auto"/>
            <w:noWrap/>
            <w:vAlign w:val="bottom"/>
          </w:tcPr>
          <w:p w:rsidR="002422F5"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457471</w:t>
            </w:r>
          </w:p>
        </w:tc>
        <w:tc>
          <w:tcPr>
            <w:tcW w:w="601" w:type="dxa"/>
            <w:tcBorders>
              <w:top w:val="single" w:sz="4" w:space="0" w:color="000000"/>
              <w:left w:val="nil"/>
              <w:bottom w:val="single" w:sz="4" w:space="0" w:color="000000"/>
              <w:right w:val="single" w:sz="4" w:space="0" w:color="000000"/>
            </w:tcBorders>
            <w:shd w:val="clear" w:color="auto" w:fill="auto"/>
            <w:noWrap/>
            <w:vAlign w:val="bottom"/>
          </w:tcPr>
          <w:p w:rsidR="002422F5"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4,88</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2422F5"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36,93</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2422F5"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39,33</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2422F5"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18,86</w:t>
            </w:r>
          </w:p>
        </w:tc>
        <w:tc>
          <w:tcPr>
            <w:tcW w:w="711" w:type="dxa"/>
            <w:tcBorders>
              <w:top w:val="single" w:sz="4" w:space="0" w:color="000000"/>
              <w:left w:val="nil"/>
              <w:bottom w:val="single" w:sz="4" w:space="0" w:color="000000"/>
              <w:right w:val="single" w:sz="4" w:space="0" w:color="000000"/>
            </w:tcBorders>
          </w:tcPr>
          <w:p w:rsidR="002422F5" w:rsidRDefault="002422F5" w:rsidP="00B1323A">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2422F5" w:rsidRDefault="002422F5" w:rsidP="00B1323A">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2422F5" w:rsidRDefault="002422F5" w:rsidP="00B1323A">
            <w:pPr>
              <w:spacing w:after="0" w:line="240" w:lineRule="auto"/>
              <w:jc w:val="right"/>
              <w:rPr>
                <w:rFonts w:ascii="Times New Roman" w:eastAsia="Times New Roman" w:hAnsi="Times New Roman" w:cs="Times New Roman"/>
                <w:color w:val="000000"/>
                <w:lang w:eastAsia="ru-RU"/>
              </w:rPr>
            </w:pPr>
          </w:p>
        </w:tc>
      </w:tr>
      <w:tr w:rsidR="002422F5" w:rsidRPr="00B1323A" w:rsidTr="00125B4B">
        <w:trPr>
          <w:trHeight w:val="285"/>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rPr>
                <w:rFonts w:ascii="Times New Roman" w:eastAsia="Times New Roman" w:hAnsi="Times New Roman" w:cs="Times New Roman"/>
                <w:color w:val="000000"/>
                <w:lang w:eastAsia="ru-RU"/>
              </w:rPr>
            </w:pPr>
            <w:r w:rsidRPr="00B1323A">
              <w:rPr>
                <w:rFonts w:ascii="Times New Roman" w:eastAsia="Times New Roman" w:hAnsi="Times New Roman" w:cs="Times New Roman"/>
                <w:color w:val="000000"/>
                <w:lang w:eastAsia="ru-RU"/>
              </w:rPr>
              <w:t>Приморский край</w:t>
            </w:r>
          </w:p>
        </w:tc>
        <w:tc>
          <w:tcPr>
            <w:tcW w:w="766" w:type="dxa"/>
            <w:tcBorders>
              <w:top w:val="nil"/>
              <w:left w:val="nil"/>
              <w:bottom w:val="single" w:sz="4" w:space="0" w:color="000000"/>
              <w:right w:val="single" w:sz="4" w:space="0" w:color="000000"/>
            </w:tcBorders>
            <w:shd w:val="clear" w:color="auto" w:fill="auto"/>
            <w:noWrap/>
            <w:vAlign w:val="bottom"/>
          </w:tcPr>
          <w:p w:rsidR="002422F5"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287</w:t>
            </w:r>
          </w:p>
        </w:tc>
        <w:tc>
          <w:tcPr>
            <w:tcW w:w="1375" w:type="dxa"/>
            <w:tcBorders>
              <w:top w:val="nil"/>
              <w:left w:val="nil"/>
              <w:bottom w:val="single" w:sz="4" w:space="0" w:color="000000"/>
              <w:right w:val="single" w:sz="4" w:space="0" w:color="000000"/>
            </w:tcBorders>
            <w:shd w:val="clear" w:color="auto" w:fill="auto"/>
            <w:noWrap/>
            <w:vAlign w:val="bottom"/>
          </w:tcPr>
          <w:p w:rsidR="002422F5"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5850</w:t>
            </w:r>
          </w:p>
        </w:tc>
        <w:tc>
          <w:tcPr>
            <w:tcW w:w="601" w:type="dxa"/>
            <w:tcBorders>
              <w:top w:val="nil"/>
              <w:left w:val="nil"/>
              <w:bottom w:val="single" w:sz="4" w:space="0" w:color="000000"/>
              <w:right w:val="single" w:sz="4" w:space="0" w:color="000000"/>
            </w:tcBorders>
            <w:shd w:val="clear" w:color="auto" w:fill="auto"/>
            <w:noWrap/>
            <w:vAlign w:val="bottom"/>
          </w:tcPr>
          <w:p w:rsidR="002422F5"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5,25</w:t>
            </w:r>
          </w:p>
        </w:tc>
        <w:tc>
          <w:tcPr>
            <w:tcW w:w="711" w:type="dxa"/>
            <w:tcBorders>
              <w:top w:val="nil"/>
              <w:left w:val="nil"/>
              <w:bottom w:val="single" w:sz="4" w:space="0" w:color="000000"/>
              <w:right w:val="single" w:sz="4" w:space="0" w:color="000000"/>
            </w:tcBorders>
            <w:shd w:val="clear" w:color="auto" w:fill="auto"/>
            <w:noWrap/>
            <w:vAlign w:val="bottom"/>
          </w:tcPr>
          <w:p w:rsidR="002422F5"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40,48</w:t>
            </w:r>
          </w:p>
        </w:tc>
        <w:tc>
          <w:tcPr>
            <w:tcW w:w="711" w:type="dxa"/>
            <w:tcBorders>
              <w:top w:val="nil"/>
              <w:left w:val="nil"/>
              <w:bottom w:val="single" w:sz="4" w:space="0" w:color="000000"/>
              <w:right w:val="single" w:sz="4" w:space="0" w:color="000000"/>
            </w:tcBorders>
            <w:shd w:val="clear" w:color="auto" w:fill="auto"/>
            <w:noWrap/>
            <w:vAlign w:val="bottom"/>
          </w:tcPr>
          <w:p w:rsidR="002422F5"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39,16</w:t>
            </w:r>
          </w:p>
        </w:tc>
        <w:tc>
          <w:tcPr>
            <w:tcW w:w="711" w:type="dxa"/>
            <w:tcBorders>
              <w:top w:val="nil"/>
              <w:left w:val="nil"/>
              <w:bottom w:val="single" w:sz="4" w:space="0" w:color="000000"/>
              <w:right w:val="single" w:sz="4" w:space="0" w:color="000000"/>
            </w:tcBorders>
            <w:shd w:val="clear" w:color="auto" w:fill="auto"/>
            <w:noWrap/>
            <w:vAlign w:val="bottom"/>
          </w:tcPr>
          <w:p w:rsidR="002422F5"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15,12</w:t>
            </w:r>
          </w:p>
        </w:tc>
        <w:tc>
          <w:tcPr>
            <w:tcW w:w="711" w:type="dxa"/>
            <w:tcBorders>
              <w:top w:val="nil"/>
              <w:left w:val="nil"/>
              <w:bottom w:val="single" w:sz="4" w:space="0" w:color="000000"/>
              <w:right w:val="single" w:sz="4" w:space="0" w:color="000000"/>
            </w:tcBorders>
          </w:tcPr>
          <w:p w:rsidR="002422F5"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815</w:t>
            </w:r>
          </w:p>
          <w:p w:rsidR="00125B4B"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13,99</w:t>
            </w:r>
          </w:p>
        </w:tc>
        <w:tc>
          <w:tcPr>
            <w:tcW w:w="711" w:type="dxa"/>
            <w:tcBorders>
              <w:top w:val="nil"/>
              <w:left w:val="nil"/>
              <w:bottom w:val="single" w:sz="4" w:space="0" w:color="000000"/>
              <w:right w:val="single" w:sz="4" w:space="0" w:color="000000"/>
            </w:tcBorders>
          </w:tcPr>
          <w:p w:rsidR="002422F5"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3892</w:t>
            </w:r>
          </w:p>
          <w:p w:rsidR="00125B4B"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66,79</w:t>
            </w:r>
          </w:p>
        </w:tc>
        <w:tc>
          <w:tcPr>
            <w:tcW w:w="711" w:type="dxa"/>
            <w:tcBorders>
              <w:top w:val="nil"/>
              <w:left w:val="nil"/>
              <w:bottom w:val="single" w:sz="4" w:space="0" w:color="000000"/>
              <w:right w:val="single" w:sz="4" w:space="0" w:color="000000"/>
            </w:tcBorders>
          </w:tcPr>
          <w:p w:rsidR="002422F5"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1120</w:t>
            </w:r>
          </w:p>
          <w:p w:rsidR="00125B4B"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19,22</w:t>
            </w:r>
          </w:p>
        </w:tc>
      </w:tr>
      <w:tr w:rsidR="002422F5" w:rsidRPr="00B1323A" w:rsidTr="00125B4B">
        <w:trPr>
          <w:trHeight w:val="285"/>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2422F5" w:rsidRPr="00B1323A" w:rsidRDefault="002422F5" w:rsidP="00B1323A">
            <w:pPr>
              <w:spacing w:after="0" w:line="240" w:lineRule="auto"/>
              <w:rPr>
                <w:rFonts w:ascii="Times New Roman" w:eastAsia="Times New Roman" w:hAnsi="Times New Roman" w:cs="Times New Roman"/>
                <w:b/>
                <w:color w:val="000000"/>
                <w:lang w:eastAsia="ru-RU"/>
              </w:rPr>
            </w:pPr>
            <w:r w:rsidRPr="00B1323A">
              <w:rPr>
                <w:rFonts w:ascii="Times New Roman" w:eastAsia="Times New Roman" w:hAnsi="Times New Roman" w:cs="Times New Roman"/>
                <w:b/>
                <w:color w:val="000000"/>
                <w:lang w:eastAsia="ru-RU"/>
              </w:rPr>
              <w:t>Михайловский муниципальный район</w:t>
            </w:r>
          </w:p>
        </w:tc>
        <w:tc>
          <w:tcPr>
            <w:tcW w:w="766" w:type="dxa"/>
            <w:tcBorders>
              <w:top w:val="nil"/>
              <w:left w:val="nil"/>
              <w:bottom w:val="single" w:sz="4" w:space="0" w:color="000000"/>
              <w:right w:val="single" w:sz="4" w:space="0" w:color="000000"/>
            </w:tcBorders>
            <w:shd w:val="clear" w:color="auto" w:fill="auto"/>
            <w:noWrap/>
            <w:vAlign w:val="bottom"/>
          </w:tcPr>
          <w:p w:rsidR="002422F5" w:rsidRPr="00B1323A"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w:t>
            </w:r>
          </w:p>
        </w:tc>
        <w:tc>
          <w:tcPr>
            <w:tcW w:w="1375" w:type="dxa"/>
            <w:tcBorders>
              <w:top w:val="nil"/>
              <w:left w:val="nil"/>
              <w:bottom w:val="single" w:sz="4" w:space="0" w:color="000000"/>
              <w:right w:val="single" w:sz="4" w:space="0" w:color="000000"/>
            </w:tcBorders>
            <w:shd w:val="clear" w:color="auto" w:fill="auto"/>
            <w:noWrap/>
            <w:vAlign w:val="bottom"/>
          </w:tcPr>
          <w:p w:rsidR="002422F5" w:rsidRPr="00B1323A"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103</w:t>
            </w:r>
          </w:p>
        </w:tc>
        <w:tc>
          <w:tcPr>
            <w:tcW w:w="601" w:type="dxa"/>
            <w:tcBorders>
              <w:top w:val="nil"/>
              <w:left w:val="nil"/>
              <w:bottom w:val="single" w:sz="4" w:space="0" w:color="000000"/>
              <w:right w:val="single" w:sz="4" w:space="0" w:color="000000"/>
            </w:tcBorders>
            <w:shd w:val="clear" w:color="auto" w:fill="auto"/>
            <w:noWrap/>
            <w:vAlign w:val="bottom"/>
          </w:tcPr>
          <w:p w:rsidR="002422F5" w:rsidRPr="00B1323A"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6,8</w:t>
            </w:r>
          </w:p>
        </w:tc>
        <w:tc>
          <w:tcPr>
            <w:tcW w:w="711" w:type="dxa"/>
            <w:tcBorders>
              <w:top w:val="nil"/>
              <w:left w:val="nil"/>
              <w:bottom w:val="single" w:sz="4" w:space="0" w:color="000000"/>
              <w:right w:val="single" w:sz="4" w:space="0" w:color="000000"/>
            </w:tcBorders>
            <w:shd w:val="clear" w:color="auto" w:fill="auto"/>
            <w:noWrap/>
            <w:vAlign w:val="bottom"/>
          </w:tcPr>
          <w:p w:rsidR="002422F5" w:rsidRPr="00B1323A"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33,01</w:t>
            </w:r>
          </w:p>
        </w:tc>
        <w:tc>
          <w:tcPr>
            <w:tcW w:w="711" w:type="dxa"/>
            <w:tcBorders>
              <w:top w:val="nil"/>
              <w:left w:val="nil"/>
              <w:bottom w:val="single" w:sz="4" w:space="0" w:color="000000"/>
              <w:right w:val="single" w:sz="4" w:space="0" w:color="000000"/>
            </w:tcBorders>
            <w:shd w:val="clear" w:color="auto" w:fill="auto"/>
            <w:noWrap/>
            <w:vAlign w:val="bottom"/>
          </w:tcPr>
          <w:p w:rsidR="002422F5" w:rsidRPr="00B1323A"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47,57</w:t>
            </w:r>
          </w:p>
        </w:tc>
        <w:tc>
          <w:tcPr>
            <w:tcW w:w="711" w:type="dxa"/>
            <w:tcBorders>
              <w:top w:val="nil"/>
              <w:left w:val="nil"/>
              <w:bottom w:val="single" w:sz="4" w:space="0" w:color="000000"/>
              <w:right w:val="single" w:sz="4" w:space="0" w:color="000000"/>
            </w:tcBorders>
            <w:shd w:val="clear" w:color="auto" w:fill="auto"/>
            <w:noWrap/>
            <w:vAlign w:val="bottom"/>
          </w:tcPr>
          <w:p w:rsidR="002422F5" w:rsidRPr="00B1323A"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12,62</w:t>
            </w:r>
          </w:p>
        </w:tc>
        <w:tc>
          <w:tcPr>
            <w:tcW w:w="711" w:type="dxa"/>
            <w:tcBorders>
              <w:top w:val="nil"/>
              <w:left w:val="nil"/>
              <w:bottom w:val="single" w:sz="4" w:space="0" w:color="000000"/>
              <w:right w:val="single" w:sz="4" w:space="0" w:color="000000"/>
            </w:tcBorders>
          </w:tcPr>
          <w:p w:rsidR="002422F5"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w:t>
            </w:r>
          </w:p>
          <w:p w:rsidR="00125B4B"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11,65</w:t>
            </w:r>
          </w:p>
        </w:tc>
        <w:tc>
          <w:tcPr>
            <w:tcW w:w="711" w:type="dxa"/>
            <w:tcBorders>
              <w:top w:val="nil"/>
              <w:left w:val="nil"/>
              <w:bottom w:val="single" w:sz="4" w:space="0" w:color="000000"/>
              <w:right w:val="single" w:sz="4" w:space="0" w:color="000000"/>
            </w:tcBorders>
          </w:tcPr>
          <w:p w:rsidR="002422F5"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63</w:t>
            </w:r>
          </w:p>
          <w:p w:rsidR="00125B4B"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61,17</w:t>
            </w:r>
          </w:p>
        </w:tc>
        <w:tc>
          <w:tcPr>
            <w:tcW w:w="711" w:type="dxa"/>
            <w:tcBorders>
              <w:top w:val="nil"/>
              <w:left w:val="nil"/>
              <w:bottom w:val="single" w:sz="4" w:space="0" w:color="000000"/>
              <w:right w:val="single" w:sz="4" w:space="0" w:color="000000"/>
            </w:tcBorders>
          </w:tcPr>
          <w:p w:rsidR="002422F5"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w:t>
            </w:r>
          </w:p>
          <w:p w:rsidR="00125B4B"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27,18</w:t>
            </w:r>
          </w:p>
        </w:tc>
      </w:tr>
    </w:tbl>
    <w:p w:rsidR="002422F5" w:rsidRDefault="002422F5"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Достижение планируемых результатов по химии в 8-х классах:</w:t>
      </w:r>
    </w:p>
    <w:tbl>
      <w:tblPr>
        <w:tblStyle w:val="a8"/>
        <w:tblW w:w="0" w:type="auto"/>
        <w:tblLook w:val="04A0" w:firstRow="1" w:lastRow="0" w:firstColumn="1" w:lastColumn="0" w:noHBand="0" w:noVBand="1"/>
      </w:tblPr>
      <w:tblGrid>
        <w:gridCol w:w="5561"/>
        <w:gridCol w:w="1059"/>
        <w:gridCol w:w="1267"/>
        <w:gridCol w:w="1458"/>
      </w:tblGrid>
      <w:tr w:rsidR="00125B4B" w:rsidRPr="00125B4B" w:rsidTr="00125B4B">
        <w:trPr>
          <w:trHeight w:val="315"/>
        </w:trPr>
        <w:tc>
          <w:tcPr>
            <w:tcW w:w="6799" w:type="dxa"/>
            <w:noWrap/>
            <w:hideMark/>
          </w:tcPr>
          <w:p w:rsidR="00125B4B" w:rsidRPr="00125B4B" w:rsidRDefault="00125B4B" w:rsidP="00125B4B">
            <w:pPr>
              <w:jc w:val="both"/>
              <w:rPr>
                <w:rFonts w:ascii="Times New Roman" w:hAnsi="Times New Roman" w:cs="Times New Roman"/>
                <w:b/>
                <w:bCs/>
                <w:sz w:val="24"/>
                <w:szCs w:val="24"/>
                <w:shd w:val="clear" w:color="auto" w:fill="FFFFFF"/>
              </w:rPr>
            </w:pPr>
            <w:r w:rsidRPr="00125B4B">
              <w:rPr>
                <w:rFonts w:ascii="Times New Roman" w:hAnsi="Times New Roman" w:cs="Times New Roman"/>
                <w:b/>
                <w:bCs/>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tc>
        <w:tc>
          <w:tcPr>
            <w:tcW w:w="1254" w:type="dxa"/>
            <w:noWrap/>
            <w:hideMark/>
          </w:tcPr>
          <w:p w:rsidR="00125B4B" w:rsidRPr="00125B4B" w:rsidRDefault="00125B4B" w:rsidP="00125B4B">
            <w:pPr>
              <w:jc w:val="both"/>
              <w:rPr>
                <w:rFonts w:ascii="Times New Roman" w:hAnsi="Times New Roman" w:cs="Times New Roman"/>
                <w:b/>
                <w:bCs/>
                <w:sz w:val="24"/>
                <w:szCs w:val="24"/>
                <w:shd w:val="clear" w:color="auto" w:fill="FFFFFF"/>
              </w:rPr>
            </w:pPr>
            <w:r w:rsidRPr="00125B4B">
              <w:rPr>
                <w:rFonts w:ascii="Times New Roman" w:hAnsi="Times New Roman" w:cs="Times New Roman"/>
                <w:b/>
                <w:bCs/>
                <w:sz w:val="24"/>
                <w:szCs w:val="24"/>
                <w:shd w:val="clear" w:color="auto" w:fill="FFFFFF"/>
              </w:rPr>
              <w:t>Макс балл</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Приморский край</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Михайловский МР</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 </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5850 уч.</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103 уч.</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1.1. Первоначальные химические понятия. Тела и вещества. Чистые вещества и смеси. Описывать свойства твердых, жидких, газообразных веществ, выделяя их существенные признаки; называть соединения изученных классов неорганических веществ; составлять формулы неорганических соединений изученных классов;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75,32</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67,96</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1.2. Первоначальные химические понятия. Тела и вещества. Чистые вещества и смеси. Описывать свойства твердых, жидких, газообразных веществ, выделяя их существенные признаки; называть соединения изученных классов неорганических веществ; составлять формулы неорганических соединений изученных классов;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3</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54,67</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48,54</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2.1. Первоначальные химические понятия. Физические и химические явления. Химическая реакция. Признаки химических реакций. Различать химические и физические явления; называть признаки и условия протекания химических реакций; выявлять признаки, свидетельствующие о протекании химической реакции при выполнении химического опыта;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61,74</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64,08</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2.2. Первоначальные химические понятия. Физические и химические явления. Химическая реакция. Признаки химических реакций. Различать химические и физические явления; называть признаки и условия протекания химических реакций; выявлять признаки, свидетельствующие о протекании химической реакции при выполнении химического опыта;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52,12</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49,51</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3.1.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 Вычислять относительную молекулярную и молярную массы веществ; раскрывать смысл закона Авогадро;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3</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67,6</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54,05</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3.2.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 Вычислять относительную молекулярную и молярную массы веществ; раскрывать смысл закона Авогадро;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52,69</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57,77</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66,73</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66,02</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4.2. Раскрывать смысл понятий «атом», «химический элемент», «простое вещество», «валентность», используя знаковую систему химии; называть химические элементы;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66,38</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71,36</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4.3.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66,17</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68,93</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4.4. Составлять схемы строения атомов первых 20 элементов Периодической системы Д.И. Менделеева; составлять формулы бинарных соединений</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52,36</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57,77</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5.1. Роль химии в жизни человека. Вода как растворитель. Растворы. Понятие о растворимости веществ в воде. Массовая доля вещества в растворе. Роль растворов в природе и жизни человека. Вычислять массовую долю растворенного вещества в растворе; приготовлять растворы с определенной массовой долей растворенного вещества; грамотно обращаться с веществами в повседневной жизни</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47,93</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53,4</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5.2. Использовать приобретенные знания для экологически грамотного поведения в окружающей среде;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 понимать необходимость соблюдения предписаний, предлагаемых в инструкциях по использованию лекарств, средств бытовой химии и др.</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35,93</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34,95</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6.1. Химическая формула. Массовая доля химического элемента в соединении. Расчеты по химической формуле. Расчеты массовой доли химического элемента в соединении</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3</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57,77</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64,08</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68,44</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76,7</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6.3. Раскрывать смысл основных химических понятий «атом», «молекула», «химический элемент», «простое вещество», «сложное вещество», используя знаковую систему химии; составлять формулы бинарных соединений; вычислять относительную молекулярную и молярную массы веществ; вычислять массовую долю химического элемента по формуле соединения; характеризовать физические и химические свойства простых веществ: кислорода и водорода</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46,75</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52,43</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6.4. Характеризовать физические и химические свойства воды; называть соединения изученных классов неорганических веществ; характеризовать физические и химические свойства основных классов неорганических веществ: оксидов, кислот, оснований, солей</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27,06</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23,3</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6.5. Определять принадлежность веществ к определенному классу соединений; составлять формулы неорганических соединений изученных классов; описывать свойства твердых, жидких, газообразных веществ, выделяя их существенные признаки; объективно оценивать информацию о веществах и химических процессах</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39,49</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39,81</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7.1. Химическая реакция. Химические уравнения. Закон сохранения массы веществ. Типы химических реакций (соединения, разложения, замещения, обмена). Кислород. Водород. Вода. Генетическая связь между классами неорганических соединений. Правила безопасного обращения с веществами и лабораторным оборудованием. Способы разделения смесей. Понятие о методах познания в химии. Раскрывать смысл понятия «химическая реакция», используя знаковую систему химии; составлять уравнения химических реакций</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36,47</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44,66</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7.2. Определять тип химических реакций; характеризовать физические и химические свойства простых веществ: кислорода и водорода; получать, собирать кислород и водород; характеризовать физические и химические свойства воды; характеризовать физические и химические свойства основных классов неорганических веществ: оксидов, кислот, оснований, солей; проводить опыты, подтверждающие химические свойства изученных классов неорганических веществ</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40,72</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40,78</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7.3.1. Характеризовать взаимосвязь между классами неорганических соединений; соблюдать правила безопасной работы при проведении опытов; пользоваться лабораторным оборудованием и посудой; характеризовать вещества по составу, строению и свойствам, устанавливать причинно-следственные связи между данными характеристиками вещества; составлять уравнения реакций, соответствующих последовательности превращений неорганических веществ различных классов</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49,44</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49,51</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7.3.2. Характеризовать взаимосвязь между классами неорганических соединений; соблюдать правила безопасной работы при проведении опытов; пользоваться лабораторным оборудованием и посудой; характеризовать вещества по составу, строению и свойствам, устанавливать причинно-следственные связи между данными характеристиками вещества; составлять уравнения реакций, соответствующих последовательности превращений неорганических веществ различных классов</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30,14</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22,33</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8. Химия в системе наук. Роль химии в жизни человека. Грамотно обращаться с веществами в повседневной жизни;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59,04</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56,31</w:t>
            </w:r>
          </w:p>
        </w:tc>
      </w:tr>
      <w:tr w:rsidR="00125B4B" w:rsidRPr="00125B4B" w:rsidTr="00125B4B">
        <w:trPr>
          <w:trHeight w:val="300"/>
        </w:trPr>
        <w:tc>
          <w:tcPr>
            <w:tcW w:w="6799"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9. 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 Соблюдать правила безопасной работы при проведении опытов; пользоваться лабораторным оборудованием и посудой; оценивать влияние химического загрязнения окружающей среды на организм человека; грамотно обращаться с веществами в повседневной жизни</w:t>
            </w:r>
          </w:p>
        </w:tc>
        <w:tc>
          <w:tcPr>
            <w:tcW w:w="1254"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65,21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66,5</w:t>
            </w:r>
          </w:p>
        </w:tc>
      </w:tr>
    </w:tbl>
    <w:p w:rsidR="007E545B" w:rsidRDefault="007E545B" w:rsidP="006E44DA">
      <w:pPr>
        <w:spacing w:after="0" w:line="276" w:lineRule="auto"/>
        <w:jc w:val="both"/>
        <w:rPr>
          <w:rFonts w:ascii="Times New Roman" w:hAnsi="Times New Roman" w:cs="Times New Roman"/>
          <w:sz w:val="28"/>
          <w:szCs w:val="28"/>
          <w:shd w:val="clear" w:color="auto" w:fill="FFFFFF"/>
        </w:rPr>
      </w:pPr>
    </w:p>
    <w:p w:rsidR="006E44DA" w:rsidRPr="006E44DA" w:rsidRDefault="007E545B" w:rsidP="006E44DA">
      <w:pPr>
        <w:spacing w:after="0" w:line="276" w:lineRule="auto"/>
        <w:jc w:val="both"/>
        <w:rPr>
          <w:rFonts w:ascii="Times New Roman" w:hAnsi="Times New Roman" w:cs="Times New Roman"/>
          <w:sz w:val="28"/>
          <w:szCs w:val="28"/>
          <w:shd w:val="clear" w:color="auto" w:fill="FFFFFF"/>
        </w:rPr>
      </w:pPr>
      <w:r w:rsidRPr="00F452F7">
        <w:rPr>
          <w:rFonts w:ascii="Times New Roman" w:hAnsi="Times New Roman" w:cs="Times New Roman"/>
          <w:sz w:val="28"/>
          <w:szCs w:val="28"/>
          <w:shd w:val="clear" w:color="auto" w:fill="FFFFFF"/>
        </w:rPr>
        <w:t>Анализируя</w:t>
      </w:r>
      <w:r w:rsidR="006E44DA" w:rsidRPr="00F452F7">
        <w:rPr>
          <w:rFonts w:ascii="Times New Roman" w:hAnsi="Times New Roman" w:cs="Times New Roman"/>
          <w:sz w:val="28"/>
          <w:szCs w:val="28"/>
          <w:shd w:val="clear" w:color="auto" w:fill="FFFFFF"/>
        </w:rPr>
        <w:t xml:space="preserve"> результат</w:t>
      </w:r>
      <w:r w:rsidRPr="00F452F7">
        <w:rPr>
          <w:rFonts w:ascii="Times New Roman" w:hAnsi="Times New Roman" w:cs="Times New Roman"/>
          <w:sz w:val="28"/>
          <w:szCs w:val="28"/>
          <w:shd w:val="clear" w:color="auto" w:fill="FFFFFF"/>
        </w:rPr>
        <w:t>ы</w:t>
      </w:r>
      <w:r w:rsidR="006E44DA" w:rsidRPr="00F452F7">
        <w:rPr>
          <w:rFonts w:ascii="Times New Roman" w:hAnsi="Times New Roman" w:cs="Times New Roman"/>
          <w:sz w:val="28"/>
          <w:szCs w:val="28"/>
          <w:shd w:val="clear" w:color="auto" w:fill="FFFFFF"/>
        </w:rPr>
        <w:t xml:space="preserve"> выполнения ВПР по химии в 8-х классах выявлен недостаточный уровень достижения следующих планируемых результатов</w:t>
      </w:r>
      <w:r w:rsidR="00F452F7" w:rsidRPr="00F452F7">
        <w:rPr>
          <w:rFonts w:ascii="Times New Roman" w:hAnsi="Times New Roman" w:cs="Times New Roman"/>
          <w:sz w:val="28"/>
          <w:szCs w:val="28"/>
          <w:shd w:val="clear" w:color="auto" w:fill="FFFFFF"/>
        </w:rPr>
        <w:t>:</w:t>
      </w:r>
      <w:r w:rsidR="00F452F7">
        <w:rPr>
          <w:rFonts w:ascii="Times New Roman" w:hAnsi="Times New Roman" w:cs="Times New Roman"/>
          <w:sz w:val="28"/>
          <w:szCs w:val="28"/>
          <w:shd w:val="clear" w:color="auto" w:fill="FFFFFF"/>
        </w:rPr>
        <w:t xml:space="preserve"> </w:t>
      </w:r>
      <w:r w:rsidR="00F452F7" w:rsidRPr="00F452F7">
        <w:rPr>
          <w:rFonts w:ascii="Times New Roman" w:hAnsi="Times New Roman" w:cs="Times New Roman"/>
          <w:sz w:val="28"/>
          <w:szCs w:val="28"/>
          <w:shd w:val="clear" w:color="auto" w:fill="FFFFFF"/>
        </w:rPr>
        <w:t>3.1.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 Вычислять относительную молекулярную и молярную массы веществ; раскрывать смысл закона Авогадро; характеризовать вещества по составу, строению и свойствам, устанавливать причинно-следственные связи между данными характеристиками вещества</w:t>
      </w:r>
      <w:r w:rsidR="00F452F7">
        <w:rPr>
          <w:rFonts w:ascii="Times New Roman" w:hAnsi="Times New Roman" w:cs="Times New Roman"/>
          <w:sz w:val="28"/>
          <w:szCs w:val="28"/>
          <w:shd w:val="clear" w:color="auto" w:fill="FFFFFF"/>
        </w:rPr>
        <w:t xml:space="preserve">; </w:t>
      </w:r>
      <w:r w:rsidR="00F452F7" w:rsidRPr="00F452F7">
        <w:rPr>
          <w:rFonts w:ascii="Times New Roman" w:hAnsi="Times New Roman" w:cs="Times New Roman"/>
          <w:sz w:val="28"/>
          <w:szCs w:val="28"/>
          <w:shd w:val="clear" w:color="auto" w:fill="FFFFFF"/>
        </w:rPr>
        <w:t>7.3.2. Характеризовать взаимосвязь между классами неорганических соединений; соблюдать правила безопасной работы при проведении опытов; пользоваться лабораторным оборудованием и посудой; характеризовать вещества по составу, строению и свойствам, устанавливать причинно-следственные связи между данными характеристиками вещества; составлять уравнения реакций, соответствующих последовательности превращений неорганических веществ различных классов</w:t>
      </w:r>
      <w:r w:rsidR="00F452F7">
        <w:rPr>
          <w:rFonts w:ascii="Times New Roman" w:hAnsi="Times New Roman" w:cs="Times New Roman"/>
          <w:sz w:val="28"/>
          <w:szCs w:val="28"/>
          <w:shd w:val="clear" w:color="auto" w:fill="FFFFFF"/>
        </w:rPr>
        <w:t>.</w:t>
      </w:r>
    </w:p>
    <w:p w:rsidR="002422F5" w:rsidRDefault="002422F5" w:rsidP="00751426">
      <w:pPr>
        <w:spacing w:after="0" w:line="276" w:lineRule="auto"/>
        <w:jc w:val="both"/>
        <w:rPr>
          <w:rFonts w:ascii="Times New Roman" w:hAnsi="Times New Roman" w:cs="Times New Roman"/>
          <w:sz w:val="28"/>
          <w:szCs w:val="28"/>
          <w:shd w:val="clear" w:color="auto" w:fill="FFFFFF"/>
        </w:rPr>
      </w:pPr>
    </w:p>
    <w:p w:rsidR="00B1323A" w:rsidRDefault="00B1323A"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Во Всероссийских проверочных работах в </w:t>
      </w:r>
      <w:r w:rsidR="004F6C70">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классах по </w:t>
      </w:r>
      <w:r w:rsidR="004F6C70">
        <w:rPr>
          <w:rFonts w:ascii="Times New Roman" w:hAnsi="Times New Roman" w:cs="Times New Roman"/>
          <w:sz w:val="28"/>
          <w:szCs w:val="28"/>
          <w:shd w:val="clear" w:color="auto" w:fill="FFFFFF"/>
        </w:rPr>
        <w:t>биологии</w:t>
      </w:r>
      <w:r w:rsidR="00125B4B">
        <w:rPr>
          <w:rFonts w:ascii="Times New Roman" w:hAnsi="Times New Roman" w:cs="Times New Roman"/>
          <w:sz w:val="28"/>
          <w:szCs w:val="28"/>
          <w:shd w:val="clear" w:color="auto" w:fill="FFFFFF"/>
        </w:rPr>
        <w:t xml:space="preserve"> (линейной)</w:t>
      </w:r>
      <w:r>
        <w:rPr>
          <w:rFonts w:ascii="Times New Roman" w:hAnsi="Times New Roman" w:cs="Times New Roman"/>
          <w:sz w:val="28"/>
          <w:szCs w:val="28"/>
          <w:shd w:val="clear" w:color="auto" w:fill="FFFFFF"/>
        </w:rPr>
        <w:t xml:space="preserve"> участвовали </w:t>
      </w:r>
      <w:r w:rsidR="00125B4B">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школ</w:t>
      </w:r>
      <w:r w:rsidR="004F6C70">
        <w:rPr>
          <w:rFonts w:ascii="Times New Roman" w:hAnsi="Times New Roman" w:cs="Times New Roman"/>
          <w:sz w:val="28"/>
          <w:szCs w:val="28"/>
          <w:shd w:val="clear" w:color="auto" w:fill="FFFFFF"/>
        </w:rPr>
        <w:t>ы</w:t>
      </w:r>
      <w:r>
        <w:rPr>
          <w:rFonts w:ascii="Times New Roman" w:hAnsi="Times New Roman" w:cs="Times New Roman"/>
          <w:sz w:val="28"/>
          <w:szCs w:val="28"/>
          <w:shd w:val="clear" w:color="auto" w:fill="FFFFFF"/>
        </w:rPr>
        <w:t xml:space="preserve"> –  </w:t>
      </w:r>
      <w:r w:rsidR="00125B4B">
        <w:rPr>
          <w:rFonts w:ascii="Times New Roman" w:hAnsi="Times New Roman" w:cs="Times New Roman"/>
          <w:sz w:val="28"/>
          <w:szCs w:val="28"/>
          <w:shd w:val="clear" w:color="auto" w:fill="FFFFFF"/>
        </w:rPr>
        <w:t>11</w:t>
      </w:r>
      <w:r>
        <w:rPr>
          <w:rFonts w:ascii="Times New Roman" w:hAnsi="Times New Roman" w:cs="Times New Roman"/>
          <w:sz w:val="28"/>
          <w:szCs w:val="28"/>
          <w:shd w:val="clear" w:color="auto" w:fill="FFFFFF"/>
        </w:rPr>
        <w:t xml:space="preserve"> обучающихся. Максимальный первичный балл – </w:t>
      </w:r>
      <w:r w:rsidR="004F6C70">
        <w:rPr>
          <w:rFonts w:ascii="Times New Roman" w:hAnsi="Times New Roman" w:cs="Times New Roman"/>
          <w:sz w:val="28"/>
          <w:szCs w:val="28"/>
          <w:shd w:val="clear" w:color="auto" w:fill="FFFFFF"/>
        </w:rPr>
        <w:t>29</w:t>
      </w:r>
      <w:r>
        <w:rPr>
          <w:rFonts w:ascii="Times New Roman" w:hAnsi="Times New Roman" w:cs="Times New Roman"/>
          <w:sz w:val="28"/>
          <w:szCs w:val="28"/>
          <w:shd w:val="clear" w:color="auto" w:fill="FFFFFF"/>
        </w:rPr>
        <w:t>. Статистика по отметкам ВПР 202</w:t>
      </w:r>
      <w:r w:rsidR="00125B4B">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по </w:t>
      </w:r>
      <w:r w:rsidR="004F6C70">
        <w:rPr>
          <w:rFonts w:ascii="Times New Roman" w:hAnsi="Times New Roman" w:cs="Times New Roman"/>
          <w:sz w:val="28"/>
          <w:szCs w:val="28"/>
          <w:shd w:val="clear" w:color="auto" w:fill="FFFFFF"/>
        </w:rPr>
        <w:t>биологии</w:t>
      </w:r>
      <w:r>
        <w:rPr>
          <w:rFonts w:ascii="Times New Roman" w:hAnsi="Times New Roman" w:cs="Times New Roman"/>
          <w:sz w:val="28"/>
          <w:szCs w:val="28"/>
          <w:shd w:val="clear" w:color="auto" w:fill="FFFFFF"/>
        </w:rPr>
        <w:t xml:space="preserve"> в </w:t>
      </w:r>
      <w:r w:rsidR="004F6C70">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х классах представлена в таблице:</w:t>
      </w:r>
    </w:p>
    <w:tbl>
      <w:tblPr>
        <w:tblW w:w="8370" w:type="dxa"/>
        <w:tblInd w:w="-10" w:type="dxa"/>
        <w:tblLook w:val="04A0" w:firstRow="1" w:lastRow="0" w:firstColumn="1" w:lastColumn="0" w:noHBand="0" w:noVBand="1"/>
      </w:tblPr>
      <w:tblGrid>
        <w:gridCol w:w="1628"/>
        <w:gridCol w:w="681"/>
        <w:gridCol w:w="1197"/>
        <w:gridCol w:w="542"/>
        <w:gridCol w:w="635"/>
        <w:gridCol w:w="635"/>
        <w:gridCol w:w="635"/>
        <w:gridCol w:w="1025"/>
        <w:gridCol w:w="1303"/>
        <w:gridCol w:w="1064"/>
      </w:tblGrid>
      <w:tr w:rsidR="00F2034C" w:rsidRPr="00B1323A" w:rsidTr="00F2034C">
        <w:trPr>
          <w:trHeight w:val="248"/>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2034C" w:rsidRPr="00B1323A" w:rsidRDefault="00F2034C"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Группы участников</w:t>
            </w:r>
          </w:p>
        </w:tc>
        <w:tc>
          <w:tcPr>
            <w:tcW w:w="683" w:type="dxa"/>
            <w:tcBorders>
              <w:top w:val="single" w:sz="4" w:space="0" w:color="000000"/>
              <w:left w:val="nil"/>
              <w:bottom w:val="single" w:sz="8" w:space="0" w:color="000000"/>
              <w:right w:val="single" w:sz="4" w:space="0" w:color="000000"/>
            </w:tcBorders>
            <w:shd w:val="clear" w:color="auto" w:fill="auto"/>
            <w:noWrap/>
            <w:vAlign w:val="bottom"/>
            <w:hideMark/>
          </w:tcPr>
          <w:p w:rsidR="00F2034C" w:rsidRPr="00B1323A" w:rsidRDefault="00F2034C"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F2034C" w:rsidRPr="00B1323A" w:rsidRDefault="00F2034C"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Кол-во участников</w:t>
            </w:r>
          </w:p>
        </w:tc>
        <w:tc>
          <w:tcPr>
            <w:tcW w:w="601" w:type="dxa"/>
            <w:tcBorders>
              <w:top w:val="single" w:sz="4" w:space="0" w:color="000000"/>
              <w:left w:val="nil"/>
              <w:bottom w:val="single" w:sz="8"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4</w:t>
            </w:r>
          </w:p>
        </w:tc>
        <w:tc>
          <w:tcPr>
            <w:tcW w:w="601" w:type="dxa"/>
            <w:tcBorders>
              <w:top w:val="single" w:sz="4" w:space="0" w:color="000000"/>
              <w:left w:val="nil"/>
              <w:bottom w:val="single" w:sz="8" w:space="0" w:color="000000"/>
              <w:right w:val="single" w:sz="8" w:space="0" w:color="000000"/>
            </w:tcBorders>
            <w:shd w:val="clear" w:color="auto" w:fill="auto"/>
            <w:noWrap/>
            <w:vAlign w:val="bottom"/>
            <w:hideMark/>
          </w:tcPr>
          <w:p w:rsidR="00F2034C" w:rsidRPr="00B1323A" w:rsidRDefault="00F2034C"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5</w:t>
            </w:r>
          </w:p>
        </w:tc>
        <w:tc>
          <w:tcPr>
            <w:tcW w:w="601" w:type="dxa"/>
            <w:tcBorders>
              <w:top w:val="single" w:sz="4" w:space="0" w:color="000000"/>
              <w:left w:val="nil"/>
              <w:bottom w:val="single" w:sz="8" w:space="0" w:color="000000"/>
              <w:right w:val="single" w:sz="8" w:space="0" w:color="000000"/>
            </w:tcBorders>
          </w:tcPr>
          <w:p w:rsidR="00F2034C" w:rsidRPr="00B1323A" w:rsidRDefault="00F2034C"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601" w:type="dxa"/>
            <w:tcBorders>
              <w:top w:val="single" w:sz="4" w:space="0" w:color="000000"/>
              <w:left w:val="nil"/>
              <w:bottom w:val="single" w:sz="8" w:space="0" w:color="000000"/>
              <w:right w:val="single" w:sz="8" w:space="0" w:color="000000"/>
            </w:tcBorders>
          </w:tcPr>
          <w:p w:rsidR="00F2034C" w:rsidRPr="00B1323A" w:rsidRDefault="00F2034C"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601" w:type="dxa"/>
            <w:tcBorders>
              <w:top w:val="single" w:sz="4" w:space="0" w:color="000000"/>
              <w:left w:val="nil"/>
              <w:bottom w:val="single" w:sz="8" w:space="0" w:color="000000"/>
              <w:right w:val="single" w:sz="8" w:space="0" w:color="000000"/>
            </w:tcBorders>
          </w:tcPr>
          <w:p w:rsidR="00F2034C" w:rsidRPr="00B1323A" w:rsidRDefault="00F2034C"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F2034C" w:rsidRPr="00B1323A" w:rsidTr="00125B4B">
        <w:trPr>
          <w:trHeight w:val="248"/>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rPr>
                <w:rFonts w:ascii="Times New Roman" w:eastAsia="Times New Roman" w:hAnsi="Times New Roman" w:cs="Times New Roman"/>
                <w:color w:val="000000"/>
                <w:lang w:eastAsia="ru-RU"/>
              </w:rPr>
            </w:pPr>
            <w:r w:rsidRPr="00B1323A">
              <w:rPr>
                <w:rFonts w:ascii="Times New Roman" w:eastAsia="Times New Roman" w:hAnsi="Times New Roman" w:cs="Times New Roman"/>
                <w:color w:val="000000"/>
                <w:lang w:eastAsia="ru-RU"/>
              </w:rPr>
              <w:t>Вся выборка</w:t>
            </w:r>
          </w:p>
        </w:tc>
        <w:tc>
          <w:tcPr>
            <w:tcW w:w="683" w:type="dxa"/>
            <w:tcBorders>
              <w:top w:val="single" w:sz="4" w:space="0" w:color="000000"/>
              <w:left w:val="nil"/>
              <w:bottom w:val="single" w:sz="4" w:space="0" w:color="000000"/>
              <w:right w:val="single" w:sz="4" w:space="0" w:color="000000"/>
            </w:tcBorders>
            <w:shd w:val="clear" w:color="auto" w:fill="auto"/>
            <w:noWrap/>
            <w:vAlign w:val="bottom"/>
          </w:tcPr>
          <w:p w:rsidR="00F2034C"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11964</w:t>
            </w:r>
          </w:p>
        </w:tc>
        <w:tc>
          <w:tcPr>
            <w:tcW w:w="1375" w:type="dxa"/>
            <w:tcBorders>
              <w:top w:val="single" w:sz="4" w:space="0" w:color="000000"/>
              <w:left w:val="nil"/>
              <w:bottom w:val="single" w:sz="4" w:space="0" w:color="000000"/>
              <w:right w:val="single" w:sz="4" w:space="0" w:color="000000"/>
            </w:tcBorders>
            <w:shd w:val="clear" w:color="auto" w:fill="auto"/>
            <w:noWrap/>
            <w:vAlign w:val="bottom"/>
          </w:tcPr>
          <w:p w:rsidR="00F2034C"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247687</w:t>
            </w:r>
          </w:p>
        </w:tc>
        <w:tc>
          <w:tcPr>
            <w:tcW w:w="601" w:type="dxa"/>
            <w:tcBorders>
              <w:top w:val="single" w:sz="4" w:space="0" w:color="000000"/>
              <w:left w:val="nil"/>
              <w:bottom w:val="single" w:sz="4" w:space="0" w:color="000000"/>
              <w:right w:val="single" w:sz="4" w:space="0" w:color="000000"/>
            </w:tcBorders>
            <w:shd w:val="clear" w:color="auto" w:fill="auto"/>
            <w:noWrap/>
            <w:vAlign w:val="bottom"/>
          </w:tcPr>
          <w:p w:rsidR="00F2034C"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5,45</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F2034C"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43,03</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F2034C"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39,33</w:t>
            </w:r>
          </w:p>
        </w:tc>
        <w:tc>
          <w:tcPr>
            <w:tcW w:w="601" w:type="dxa"/>
            <w:tcBorders>
              <w:top w:val="single" w:sz="4" w:space="0" w:color="000000"/>
              <w:left w:val="nil"/>
              <w:bottom w:val="single" w:sz="4" w:space="0" w:color="000000"/>
              <w:right w:val="single" w:sz="4" w:space="0" w:color="000000"/>
            </w:tcBorders>
            <w:shd w:val="clear" w:color="auto" w:fill="auto"/>
            <w:noWrap/>
            <w:vAlign w:val="bottom"/>
          </w:tcPr>
          <w:p w:rsidR="00F2034C"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12,19</w:t>
            </w:r>
          </w:p>
        </w:tc>
        <w:tc>
          <w:tcPr>
            <w:tcW w:w="601" w:type="dxa"/>
            <w:tcBorders>
              <w:top w:val="single" w:sz="4" w:space="0" w:color="000000"/>
              <w:left w:val="nil"/>
              <w:bottom w:val="single" w:sz="4" w:space="0" w:color="000000"/>
              <w:right w:val="single" w:sz="4" w:space="0" w:color="000000"/>
            </w:tcBorders>
          </w:tcPr>
          <w:p w:rsidR="00F2034C" w:rsidRDefault="00F2034C" w:rsidP="00B1323A">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F2034C" w:rsidRDefault="00F2034C" w:rsidP="00B1323A">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F2034C" w:rsidRDefault="00F2034C" w:rsidP="00B1323A">
            <w:pPr>
              <w:spacing w:after="0" w:line="240" w:lineRule="auto"/>
              <w:jc w:val="right"/>
              <w:rPr>
                <w:rFonts w:ascii="Times New Roman" w:eastAsia="Times New Roman" w:hAnsi="Times New Roman" w:cs="Times New Roman"/>
                <w:color w:val="000000"/>
                <w:lang w:eastAsia="ru-RU"/>
              </w:rPr>
            </w:pPr>
          </w:p>
        </w:tc>
      </w:tr>
      <w:tr w:rsidR="00F2034C" w:rsidRPr="00B1323A" w:rsidTr="00125B4B">
        <w:trPr>
          <w:trHeight w:val="248"/>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rPr>
                <w:rFonts w:ascii="Times New Roman" w:eastAsia="Times New Roman" w:hAnsi="Times New Roman" w:cs="Times New Roman"/>
                <w:color w:val="000000"/>
                <w:lang w:eastAsia="ru-RU"/>
              </w:rPr>
            </w:pPr>
            <w:r w:rsidRPr="00B1323A">
              <w:rPr>
                <w:rFonts w:ascii="Times New Roman" w:eastAsia="Times New Roman" w:hAnsi="Times New Roman" w:cs="Times New Roman"/>
                <w:color w:val="000000"/>
                <w:lang w:eastAsia="ru-RU"/>
              </w:rPr>
              <w:t>Приморский край</w:t>
            </w:r>
          </w:p>
        </w:tc>
        <w:tc>
          <w:tcPr>
            <w:tcW w:w="683" w:type="dxa"/>
            <w:tcBorders>
              <w:top w:val="nil"/>
              <w:left w:val="nil"/>
              <w:bottom w:val="single" w:sz="4" w:space="0" w:color="000000"/>
              <w:right w:val="single" w:sz="4" w:space="0" w:color="000000"/>
            </w:tcBorders>
            <w:shd w:val="clear" w:color="auto" w:fill="auto"/>
            <w:noWrap/>
            <w:vAlign w:val="bottom"/>
          </w:tcPr>
          <w:p w:rsidR="00F2034C"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p>
        </w:tc>
        <w:tc>
          <w:tcPr>
            <w:tcW w:w="1375" w:type="dxa"/>
            <w:tcBorders>
              <w:top w:val="nil"/>
              <w:left w:val="nil"/>
              <w:bottom w:val="single" w:sz="4" w:space="0" w:color="000000"/>
              <w:right w:val="single" w:sz="4" w:space="0" w:color="000000"/>
            </w:tcBorders>
            <w:shd w:val="clear" w:color="auto" w:fill="auto"/>
            <w:noWrap/>
            <w:vAlign w:val="bottom"/>
          </w:tcPr>
          <w:p w:rsidR="00F2034C"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2091</w:t>
            </w:r>
          </w:p>
        </w:tc>
        <w:tc>
          <w:tcPr>
            <w:tcW w:w="601" w:type="dxa"/>
            <w:tcBorders>
              <w:top w:val="nil"/>
              <w:left w:val="nil"/>
              <w:bottom w:val="single" w:sz="4" w:space="0" w:color="000000"/>
              <w:right w:val="single" w:sz="4" w:space="0" w:color="000000"/>
            </w:tcBorders>
            <w:shd w:val="clear" w:color="auto" w:fill="auto"/>
            <w:noWrap/>
            <w:vAlign w:val="bottom"/>
          </w:tcPr>
          <w:p w:rsidR="00F2034C"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4,83</w:t>
            </w:r>
          </w:p>
        </w:tc>
        <w:tc>
          <w:tcPr>
            <w:tcW w:w="711" w:type="dxa"/>
            <w:tcBorders>
              <w:top w:val="nil"/>
              <w:left w:val="nil"/>
              <w:bottom w:val="single" w:sz="4" w:space="0" w:color="000000"/>
              <w:right w:val="single" w:sz="4" w:space="0" w:color="000000"/>
            </w:tcBorders>
            <w:shd w:val="clear" w:color="auto" w:fill="auto"/>
            <w:noWrap/>
            <w:vAlign w:val="bottom"/>
          </w:tcPr>
          <w:p w:rsidR="00F2034C"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49,31</w:t>
            </w:r>
          </w:p>
        </w:tc>
        <w:tc>
          <w:tcPr>
            <w:tcW w:w="711" w:type="dxa"/>
            <w:tcBorders>
              <w:top w:val="nil"/>
              <w:left w:val="nil"/>
              <w:bottom w:val="single" w:sz="4" w:space="0" w:color="000000"/>
              <w:right w:val="single" w:sz="4" w:space="0" w:color="000000"/>
            </w:tcBorders>
            <w:shd w:val="clear" w:color="auto" w:fill="auto"/>
            <w:noWrap/>
            <w:vAlign w:val="bottom"/>
          </w:tcPr>
          <w:p w:rsidR="00F2034C"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37,35</w:t>
            </w:r>
          </w:p>
        </w:tc>
        <w:tc>
          <w:tcPr>
            <w:tcW w:w="601" w:type="dxa"/>
            <w:tcBorders>
              <w:top w:val="nil"/>
              <w:left w:val="nil"/>
              <w:bottom w:val="single" w:sz="4" w:space="0" w:color="000000"/>
              <w:right w:val="single" w:sz="4" w:space="0" w:color="000000"/>
            </w:tcBorders>
            <w:shd w:val="clear" w:color="auto" w:fill="auto"/>
            <w:noWrap/>
            <w:vAlign w:val="bottom"/>
          </w:tcPr>
          <w:p w:rsidR="00F2034C" w:rsidRPr="00B1323A"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8,51</w:t>
            </w:r>
          </w:p>
        </w:tc>
        <w:tc>
          <w:tcPr>
            <w:tcW w:w="601" w:type="dxa"/>
            <w:tcBorders>
              <w:top w:val="nil"/>
              <w:left w:val="nil"/>
              <w:bottom w:val="single" w:sz="4" w:space="0" w:color="000000"/>
              <w:right w:val="single" w:sz="4" w:space="0" w:color="000000"/>
            </w:tcBorders>
          </w:tcPr>
          <w:p w:rsidR="00F2034C"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559</w:t>
            </w:r>
          </w:p>
          <w:p w:rsidR="00125B4B"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26,75</w:t>
            </w:r>
          </w:p>
        </w:tc>
        <w:tc>
          <w:tcPr>
            <w:tcW w:w="601" w:type="dxa"/>
            <w:tcBorders>
              <w:top w:val="nil"/>
              <w:left w:val="nil"/>
              <w:bottom w:val="single" w:sz="4" w:space="0" w:color="000000"/>
              <w:right w:val="single" w:sz="4" w:space="0" w:color="000000"/>
            </w:tcBorders>
          </w:tcPr>
          <w:p w:rsidR="00F2034C"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1357</w:t>
            </w:r>
          </w:p>
          <w:p w:rsidR="00125B4B"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64,93</w:t>
            </w:r>
          </w:p>
        </w:tc>
        <w:tc>
          <w:tcPr>
            <w:tcW w:w="601" w:type="dxa"/>
            <w:tcBorders>
              <w:top w:val="nil"/>
              <w:left w:val="nil"/>
              <w:bottom w:val="single" w:sz="4" w:space="0" w:color="000000"/>
              <w:right w:val="single" w:sz="4" w:space="0" w:color="000000"/>
            </w:tcBorders>
          </w:tcPr>
          <w:p w:rsidR="00F2034C"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174</w:t>
            </w:r>
          </w:p>
          <w:p w:rsidR="00125B4B" w:rsidRDefault="00125B4B"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8,33</w:t>
            </w:r>
          </w:p>
        </w:tc>
      </w:tr>
      <w:tr w:rsidR="00F2034C" w:rsidRPr="00B1323A" w:rsidTr="00125B4B">
        <w:trPr>
          <w:trHeight w:val="248"/>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F2034C" w:rsidRPr="00B1323A" w:rsidRDefault="00F2034C" w:rsidP="00B1323A">
            <w:pPr>
              <w:spacing w:after="0" w:line="240" w:lineRule="auto"/>
              <w:rPr>
                <w:rFonts w:ascii="Times New Roman" w:eastAsia="Times New Roman" w:hAnsi="Times New Roman" w:cs="Times New Roman"/>
                <w:b/>
                <w:color w:val="000000"/>
                <w:lang w:eastAsia="ru-RU"/>
              </w:rPr>
            </w:pPr>
            <w:r w:rsidRPr="00B1323A">
              <w:rPr>
                <w:rFonts w:ascii="Times New Roman" w:eastAsia="Times New Roman" w:hAnsi="Times New Roman" w:cs="Times New Roman"/>
                <w:b/>
                <w:color w:val="000000"/>
                <w:lang w:eastAsia="ru-RU"/>
              </w:rPr>
              <w:t>Михайловский муниципальный район</w:t>
            </w:r>
          </w:p>
        </w:tc>
        <w:tc>
          <w:tcPr>
            <w:tcW w:w="683" w:type="dxa"/>
            <w:tcBorders>
              <w:top w:val="nil"/>
              <w:left w:val="nil"/>
              <w:bottom w:val="single" w:sz="4" w:space="0" w:color="000000"/>
              <w:right w:val="single" w:sz="4" w:space="0" w:color="000000"/>
            </w:tcBorders>
            <w:shd w:val="clear" w:color="auto" w:fill="auto"/>
            <w:noWrap/>
            <w:vAlign w:val="bottom"/>
          </w:tcPr>
          <w:p w:rsidR="00F2034C" w:rsidRPr="00B1323A"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1375" w:type="dxa"/>
            <w:tcBorders>
              <w:top w:val="nil"/>
              <w:left w:val="nil"/>
              <w:bottom w:val="single" w:sz="4" w:space="0" w:color="000000"/>
              <w:right w:val="single" w:sz="4" w:space="0" w:color="000000"/>
            </w:tcBorders>
            <w:shd w:val="clear" w:color="auto" w:fill="auto"/>
            <w:noWrap/>
            <w:vAlign w:val="bottom"/>
          </w:tcPr>
          <w:p w:rsidR="00F2034C" w:rsidRPr="00B1323A"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w:t>
            </w:r>
          </w:p>
        </w:tc>
        <w:tc>
          <w:tcPr>
            <w:tcW w:w="601" w:type="dxa"/>
            <w:tcBorders>
              <w:top w:val="nil"/>
              <w:left w:val="nil"/>
              <w:bottom w:val="single" w:sz="4" w:space="0" w:color="000000"/>
              <w:right w:val="single" w:sz="4" w:space="0" w:color="000000"/>
            </w:tcBorders>
            <w:shd w:val="clear" w:color="auto" w:fill="auto"/>
            <w:noWrap/>
            <w:vAlign w:val="bottom"/>
          </w:tcPr>
          <w:p w:rsidR="00F2034C" w:rsidRPr="00B1323A"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711" w:type="dxa"/>
            <w:tcBorders>
              <w:top w:val="nil"/>
              <w:left w:val="nil"/>
              <w:bottom w:val="single" w:sz="4" w:space="0" w:color="000000"/>
              <w:right w:val="single" w:sz="4" w:space="0" w:color="000000"/>
            </w:tcBorders>
            <w:shd w:val="clear" w:color="auto" w:fill="auto"/>
            <w:noWrap/>
            <w:vAlign w:val="bottom"/>
          </w:tcPr>
          <w:p w:rsidR="00F2034C" w:rsidRPr="00B1323A"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36,36</w:t>
            </w:r>
          </w:p>
        </w:tc>
        <w:tc>
          <w:tcPr>
            <w:tcW w:w="711" w:type="dxa"/>
            <w:tcBorders>
              <w:top w:val="nil"/>
              <w:left w:val="nil"/>
              <w:bottom w:val="single" w:sz="4" w:space="0" w:color="000000"/>
              <w:right w:val="single" w:sz="4" w:space="0" w:color="000000"/>
            </w:tcBorders>
            <w:shd w:val="clear" w:color="auto" w:fill="auto"/>
            <w:noWrap/>
            <w:vAlign w:val="bottom"/>
          </w:tcPr>
          <w:p w:rsidR="00F2034C" w:rsidRPr="00B1323A"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63,64</w:t>
            </w:r>
          </w:p>
        </w:tc>
        <w:tc>
          <w:tcPr>
            <w:tcW w:w="601" w:type="dxa"/>
            <w:tcBorders>
              <w:top w:val="nil"/>
              <w:left w:val="nil"/>
              <w:bottom w:val="single" w:sz="4" w:space="0" w:color="000000"/>
              <w:right w:val="single" w:sz="4" w:space="0" w:color="000000"/>
            </w:tcBorders>
            <w:shd w:val="clear" w:color="auto" w:fill="auto"/>
            <w:noWrap/>
            <w:vAlign w:val="bottom"/>
          </w:tcPr>
          <w:p w:rsidR="00F2034C" w:rsidRPr="00B1323A"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601" w:type="dxa"/>
            <w:tcBorders>
              <w:top w:val="nil"/>
              <w:left w:val="nil"/>
              <w:bottom w:val="single" w:sz="4" w:space="0" w:color="000000"/>
              <w:right w:val="single" w:sz="4" w:space="0" w:color="000000"/>
            </w:tcBorders>
          </w:tcPr>
          <w:p w:rsidR="00F2034C"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p w:rsidR="00125B4B"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9,09</w:t>
            </w:r>
          </w:p>
        </w:tc>
        <w:tc>
          <w:tcPr>
            <w:tcW w:w="601" w:type="dxa"/>
            <w:tcBorders>
              <w:top w:val="nil"/>
              <w:left w:val="nil"/>
              <w:bottom w:val="single" w:sz="4" w:space="0" w:color="000000"/>
              <w:right w:val="single" w:sz="4" w:space="0" w:color="000000"/>
            </w:tcBorders>
          </w:tcPr>
          <w:p w:rsidR="00F2034C"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p w:rsidR="00125B4B"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90,91</w:t>
            </w:r>
          </w:p>
        </w:tc>
        <w:tc>
          <w:tcPr>
            <w:tcW w:w="601" w:type="dxa"/>
            <w:tcBorders>
              <w:top w:val="nil"/>
              <w:left w:val="nil"/>
              <w:bottom w:val="single" w:sz="4" w:space="0" w:color="000000"/>
              <w:right w:val="single" w:sz="4" w:space="0" w:color="000000"/>
            </w:tcBorders>
          </w:tcPr>
          <w:p w:rsidR="00F2034C" w:rsidRDefault="00125B4B"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r>
    </w:tbl>
    <w:p w:rsidR="007E545B" w:rsidRDefault="00B1323A"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
    <w:p w:rsidR="00F2034C" w:rsidRDefault="00F2034C" w:rsidP="007E545B">
      <w:pPr>
        <w:spacing w:after="0" w:line="276"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Достижение планируемых результатов по биологии</w:t>
      </w:r>
      <w:r w:rsidR="00125B4B">
        <w:rPr>
          <w:rFonts w:ascii="Times New Roman" w:hAnsi="Times New Roman" w:cs="Times New Roman"/>
          <w:sz w:val="28"/>
          <w:szCs w:val="28"/>
          <w:shd w:val="clear" w:color="auto" w:fill="FFFFFF"/>
        </w:rPr>
        <w:t xml:space="preserve"> (линейной)</w:t>
      </w:r>
      <w:r>
        <w:rPr>
          <w:rFonts w:ascii="Times New Roman" w:hAnsi="Times New Roman" w:cs="Times New Roman"/>
          <w:sz w:val="28"/>
          <w:szCs w:val="28"/>
          <w:shd w:val="clear" w:color="auto" w:fill="FFFFFF"/>
        </w:rPr>
        <w:t xml:space="preserve"> в 8-х классах:</w:t>
      </w:r>
    </w:p>
    <w:tbl>
      <w:tblPr>
        <w:tblStyle w:val="a8"/>
        <w:tblW w:w="0" w:type="auto"/>
        <w:tblLook w:val="04A0" w:firstRow="1" w:lastRow="0" w:firstColumn="1" w:lastColumn="0" w:noHBand="0" w:noVBand="1"/>
      </w:tblPr>
      <w:tblGrid>
        <w:gridCol w:w="5792"/>
        <w:gridCol w:w="828"/>
        <w:gridCol w:w="1267"/>
        <w:gridCol w:w="1458"/>
      </w:tblGrid>
      <w:tr w:rsidR="00125B4B" w:rsidRPr="00125B4B" w:rsidTr="00F452F7">
        <w:trPr>
          <w:trHeight w:val="315"/>
        </w:trPr>
        <w:tc>
          <w:tcPr>
            <w:tcW w:w="7083" w:type="dxa"/>
            <w:noWrap/>
            <w:hideMark/>
          </w:tcPr>
          <w:p w:rsidR="00125B4B" w:rsidRPr="00125B4B" w:rsidRDefault="00125B4B" w:rsidP="00125B4B">
            <w:pPr>
              <w:jc w:val="both"/>
              <w:rPr>
                <w:rFonts w:ascii="Times New Roman" w:hAnsi="Times New Roman" w:cs="Times New Roman"/>
                <w:b/>
                <w:bCs/>
                <w:sz w:val="24"/>
                <w:szCs w:val="24"/>
                <w:shd w:val="clear" w:color="auto" w:fill="FFFFFF"/>
              </w:rPr>
            </w:pPr>
            <w:r w:rsidRPr="00125B4B">
              <w:rPr>
                <w:rFonts w:ascii="Times New Roman" w:hAnsi="Times New Roman" w:cs="Times New Roman"/>
                <w:b/>
                <w:bCs/>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tc>
        <w:tc>
          <w:tcPr>
            <w:tcW w:w="970" w:type="dxa"/>
            <w:noWrap/>
            <w:hideMark/>
          </w:tcPr>
          <w:p w:rsidR="00125B4B" w:rsidRPr="00125B4B" w:rsidRDefault="00125B4B" w:rsidP="00125B4B">
            <w:pPr>
              <w:jc w:val="both"/>
              <w:rPr>
                <w:rFonts w:ascii="Times New Roman" w:hAnsi="Times New Roman" w:cs="Times New Roman"/>
                <w:b/>
                <w:bCs/>
                <w:sz w:val="24"/>
                <w:szCs w:val="24"/>
                <w:shd w:val="clear" w:color="auto" w:fill="FFFFFF"/>
              </w:rPr>
            </w:pPr>
            <w:r w:rsidRPr="00125B4B">
              <w:rPr>
                <w:rFonts w:ascii="Times New Roman" w:hAnsi="Times New Roman" w:cs="Times New Roman"/>
                <w:b/>
                <w:bCs/>
                <w:sz w:val="24"/>
                <w:szCs w:val="24"/>
                <w:shd w:val="clear" w:color="auto" w:fill="FFFFFF"/>
              </w:rPr>
              <w:t>Макс балл</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Приморский край</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Михайловский МР</w:t>
            </w:r>
          </w:p>
        </w:tc>
      </w:tr>
      <w:tr w:rsidR="00125B4B" w:rsidRPr="00125B4B" w:rsidTr="00F452F7">
        <w:trPr>
          <w:trHeight w:val="300"/>
        </w:trPr>
        <w:tc>
          <w:tcPr>
            <w:tcW w:w="7083" w:type="dxa"/>
            <w:noWrap/>
            <w:hideMark/>
          </w:tcPr>
          <w:p w:rsidR="00125B4B" w:rsidRPr="00125B4B" w:rsidRDefault="00125B4B" w:rsidP="00125B4B">
            <w:pPr>
              <w:jc w:val="both"/>
              <w:rPr>
                <w:rFonts w:ascii="Times New Roman" w:hAnsi="Times New Roman" w:cs="Times New Roman"/>
                <w:sz w:val="24"/>
                <w:szCs w:val="24"/>
                <w:shd w:val="clear" w:color="auto" w:fill="FFFFFF"/>
              </w:rPr>
            </w:pPr>
          </w:p>
        </w:tc>
        <w:tc>
          <w:tcPr>
            <w:tcW w:w="970"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 </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2091 уч.</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11 уч.</w:t>
            </w:r>
          </w:p>
        </w:tc>
      </w:tr>
      <w:tr w:rsidR="00125B4B" w:rsidRPr="00125B4B" w:rsidTr="00F452F7">
        <w:trPr>
          <w:trHeight w:val="300"/>
        </w:trPr>
        <w:tc>
          <w:tcPr>
            <w:tcW w:w="7083"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 Зоология – наука о животных. Методы изучения животных. Роль зоологии в познании окружающего мира и практической деятельности людей.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970"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86,23</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72,73</w:t>
            </w:r>
          </w:p>
        </w:tc>
      </w:tr>
      <w:tr w:rsidR="00125B4B" w:rsidRPr="00125B4B" w:rsidTr="00F452F7">
        <w:trPr>
          <w:trHeight w:val="300"/>
        </w:trPr>
        <w:tc>
          <w:tcPr>
            <w:tcW w:w="7083"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 Простейшие и беспозвоночные животные. Хордовые животные.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970"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61,19</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22,73</w:t>
            </w:r>
          </w:p>
        </w:tc>
      </w:tr>
      <w:tr w:rsidR="00125B4B" w:rsidRPr="00125B4B" w:rsidTr="00F452F7">
        <w:trPr>
          <w:trHeight w:val="300"/>
        </w:trPr>
        <w:tc>
          <w:tcPr>
            <w:tcW w:w="7083"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 xml:space="preserve">3.1.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 </w:t>
            </w:r>
          </w:p>
        </w:tc>
        <w:tc>
          <w:tcPr>
            <w:tcW w:w="970"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55,69</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59,09</w:t>
            </w:r>
          </w:p>
        </w:tc>
      </w:tr>
      <w:tr w:rsidR="00125B4B" w:rsidRPr="00125B4B" w:rsidTr="00F452F7">
        <w:trPr>
          <w:trHeight w:val="300"/>
        </w:trPr>
        <w:tc>
          <w:tcPr>
            <w:tcW w:w="7083"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 xml:space="preserve">3.2.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 </w:t>
            </w:r>
          </w:p>
        </w:tc>
        <w:tc>
          <w:tcPr>
            <w:tcW w:w="970"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51,24</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77,27</w:t>
            </w:r>
          </w:p>
        </w:tc>
      </w:tr>
      <w:tr w:rsidR="00125B4B" w:rsidRPr="00125B4B" w:rsidTr="00F452F7">
        <w:trPr>
          <w:trHeight w:val="300"/>
        </w:trPr>
        <w:tc>
          <w:tcPr>
            <w:tcW w:w="7083"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4.1. Значение хордовых животных в жизни человека. Описывать и использовать приемы содержания домашних животных, ухода за ними</w:t>
            </w:r>
          </w:p>
        </w:tc>
        <w:tc>
          <w:tcPr>
            <w:tcW w:w="970"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68,41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50</w:t>
            </w:r>
          </w:p>
        </w:tc>
      </w:tr>
      <w:tr w:rsidR="00125B4B" w:rsidRPr="00125B4B" w:rsidTr="00F452F7">
        <w:trPr>
          <w:trHeight w:val="300"/>
        </w:trPr>
        <w:tc>
          <w:tcPr>
            <w:tcW w:w="7083"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4.2. Значение хордовых животных в жизни человека. Описывать и использовать приемы содержания домашних животных, ухода за ними</w:t>
            </w:r>
          </w:p>
        </w:tc>
        <w:tc>
          <w:tcPr>
            <w:tcW w:w="970"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40,55</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40,91</w:t>
            </w:r>
          </w:p>
        </w:tc>
      </w:tr>
      <w:tr w:rsidR="00125B4B" w:rsidRPr="00125B4B" w:rsidTr="00F452F7">
        <w:trPr>
          <w:trHeight w:val="300"/>
        </w:trPr>
        <w:tc>
          <w:tcPr>
            <w:tcW w:w="7083"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5.1.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970"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74,18</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100</w:t>
            </w:r>
          </w:p>
        </w:tc>
      </w:tr>
      <w:tr w:rsidR="00125B4B" w:rsidRPr="00125B4B" w:rsidTr="00F452F7">
        <w:trPr>
          <w:trHeight w:val="300"/>
        </w:trPr>
        <w:tc>
          <w:tcPr>
            <w:tcW w:w="7083"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5.2.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970"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60,35</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100</w:t>
            </w:r>
          </w:p>
        </w:tc>
      </w:tr>
      <w:tr w:rsidR="00125B4B" w:rsidRPr="00125B4B" w:rsidTr="00F452F7">
        <w:trPr>
          <w:trHeight w:val="300"/>
        </w:trPr>
        <w:tc>
          <w:tcPr>
            <w:tcW w:w="7083"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6.1.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970"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65,09</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90,91</w:t>
            </w:r>
          </w:p>
        </w:tc>
      </w:tr>
      <w:tr w:rsidR="00125B4B" w:rsidRPr="00125B4B" w:rsidTr="00F452F7">
        <w:trPr>
          <w:trHeight w:val="300"/>
        </w:trPr>
        <w:tc>
          <w:tcPr>
            <w:tcW w:w="7083"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6.2.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970"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41,49</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68,18</w:t>
            </w:r>
          </w:p>
        </w:tc>
      </w:tr>
      <w:tr w:rsidR="00125B4B" w:rsidRPr="00125B4B" w:rsidTr="00F452F7">
        <w:trPr>
          <w:trHeight w:val="300"/>
        </w:trPr>
        <w:tc>
          <w:tcPr>
            <w:tcW w:w="7083"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7.1.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970"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47,44</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27,27</w:t>
            </w:r>
          </w:p>
        </w:tc>
      </w:tr>
      <w:tr w:rsidR="00125B4B" w:rsidRPr="00125B4B" w:rsidTr="00F452F7">
        <w:trPr>
          <w:trHeight w:val="300"/>
        </w:trPr>
        <w:tc>
          <w:tcPr>
            <w:tcW w:w="7083"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7.2.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970"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57,56</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95,45</w:t>
            </w:r>
          </w:p>
        </w:tc>
      </w:tr>
      <w:tr w:rsidR="00125B4B" w:rsidRPr="00125B4B" w:rsidTr="00F452F7">
        <w:trPr>
          <w:trHeight w:val="300"/>
        </w:trPr>
        <w:tc>
          <w:tcPr>
            <w:tcW w:w="7083"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 xml:space="preserve">8.1.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125B4B">
              <w:rPr>
                <w:rFonts w:ascii="Times New Roman" w:hAnsi="Times New Roman" w:cs="Times New Roman"/>
                <w:sz w:val="24"/>
                <w:szCs w:val="24"/>
                <w:shd w:val="clear" w:color="auto" w:fill="FFFFFF"/>
              </w:rPr>
              <w:t>интернет-ресурсах</w:t>
            </w:r>
            <w:proofErr w:type="spellEnd"/>
            <w:r w:rsidRPr="00125B4B">
              <w:rPr>
                <w:rFonts w:ascii="Times New Roman" w:hAnsi="Times New Roman" w:cs="Times New Roman"/>
                <w:sz w:val="24"/>
                <w:szCs w:val="24"/>
                <w:shd w:val="clear" w:color="auto" w:fill="FFFFFF"/>
              </w:rPr>
              <w:t>; критически оценивать полученную информацию, анализируя ее содержание и данные об источнике информации</w:t>
            </w:r>
          </w:p>
        </w:tc>
        <w:tc>
          <w:tcPr>
            <w:tcW w:w="970"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69,11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81,82</w:t>
            </w:r>
          </w:p>
        </w:tc>
      </w:tr>
      <w:tr w:rsidR="00125B4B" w:rsidRPr="00125B4B" w:rsidTr="00F452F7">
        <w:trPr>
          <w:trHeight w:val="300"/>
        </w:trPr>
        <w:tc>
          <w:tcPr>
            <w:tcW w:w="7083"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 xml:space="preserve">8.2.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125B4B">
              <w:rPr>
                <w:rFonts w:ascii="Times New Roman" w:hAnsi="Times New Roman" w:cs="Times New Roman"/>
                <w:sz w:val="24"/>
                <w:szCs w:val="24"/>
                <w:shd w:val="clear" w:color="auto" w:fill="FFFFFF"/>
              </w:rPr>
              <w:t>интернет-ресурсах</w:t>
            </w:r>
            <w:proofErr w:type="spellEnd"/>
            <w:r w:rsidRPr="00125B4B">
              <w:rPr>
                <w:rFonts w:ascii="Times New Roman" w:hAnsi="Times New Roman" w:cs="Times New Roman"/>
                <w:sz w:val="24"/>
                <w:szCs w:val="24"/>
                <w:shd w:val="clear" w:color="auto" w:fill="FFFFFF"/>
              </w:rPr>
              <w:t>; критически оценивать полученную информацию, анализируя ее содержание и данные об источнике информации</w:t>
            </w:r>
          </w:p>
        </w:tc>
        <w:tc>
          <w:tcPr>
            <w:tcW w:w="970"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43,76</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18,18</w:t>
            </w:r>
          </w:p>
        </w:tc>
      </w:tr>
      <w:tr w:rsidR="00125B4B" w:rsidRPr="00125B4B" w:rsidTr="00F452F7">
        <w:trPr>
          <w:trHeight w:val="300"/>
        </w:trPr>
        <w:tc>
          <w:tcPr>
            <w:tcW w:w="7083"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9.1. 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970"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58,68</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63,64</w:t>
            </w:r>
          </w:p>
        </w:tc>
      </w:tr>
      <w:tr w:rsidR="00125B4B" w:rsidRPr="00125B4B" w:rsidTr="00F452F7">
        <w:trPr>
          <w:trHeight w:val="300"/>
        </w:trPr>
        <w:tc>
          <w:tcPr>
            <w:tcW w:w="7083"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9.2. 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970"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56,91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63,64</w:t>
            </w:r>
          </w:p>
        </w:tc>
      </w:tr>
      <w:tr w:rsidR="00125B4B" w:rsidRPr="00125B4B" w:rsidTr="00F452F7">
        <w:trPr>
          <w:trHeight w:val="300"/>
        </w:trPr>
        <w:tc>
          <w:tcPr>
            <w:tcW w:w="7083"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9.3. 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970"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60,78</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68,18</w:t>
            </w:r>
          </w:p>
        </w:tc>
      </w:tr>
      <w:tr w:rsidR="00125B4B" w:rsidRPr="00125B4B" w:rsidTr="00F452F7">
        <w:trPr>
          <w:trHeight w:val="300"/>
        </w:trPr>
        <w:tc>
          <w:tcPr>
            <w:tcW w:w="7083"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10.1.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970"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62,94</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90,91</w:t>
            </w:r>
          </w:p>
        </w:tc>
      </w:tr>
      <w:tr w:rsidR="00125B4B" w:rsidRPr="00125B4B" w:rsidTr="00F452F7">
        <w:trPr>
          <w:trHeight w:val="300"/>
        </w:trPr>
        <w:tc>
          <w:tcPr>
            <w:tcW w:w="7083"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10.2.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970"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46,01</w:t>
            </w:r>
          </w:p>
        </w:tc>
        <w:tc>
          <w:tcPr>
            <w:tcW w:w="646" w:type="dxa"/>
            <w:noWrap/>
            <w:hideMark/>
          </w:tcPr>
          <w:p w:rsidR="00125B4B" w:rsidRPr="00125B4B" w:rsidRDefault="00125B4B" w:rsidP="00125B4B">
            <w:pPr>
              <w:jc w:val="both"/>
              <w:rPr>
                <w:rFonts w:ascii="Times New Roman" w:hAnsi="Times New Roman" w:cs="Times New Roman"/>
                <w:sz w:val="24"/>
                <w:szCs w:val="24"/>
                <w:shd w:val="clear" w:color="auto" w:fill="FFFFFF"/>
              </w:rPr>
            </w:pPr>
            <w:r w:rsidRPr="00125B4B">
              <w:rPr>
                <w:rFonts w:ascii="Times New Roman" w:hAnsi="Times New Roman" w:cs="Times New Roman"/>
                <w:sz w:val="24"/>
                <w:szCs w:val="24"/>
                <w:shd w:val="clear" w:color="auto" w:fill="FFFFFF"/>
              </w:rPr>
              <w:t>27,27</w:t>
            </w:r>
          </w:p>
        </w:tc>
      </w:tr>
    </w:tbl>
    <w:p w:rsidR="00125B4B" w:rsidRDefault="00125B4B" w:rsidP="00125B4B">
      <w:pPr>
        <w:spacing w:after="0" w:line="276" w:lineRule="auto"/>
        <w:jc w:val="both"/>
        <w:rPr>
          <w:rFonts w:ascii="Times New Roman" w:hAnsi="Times New Roman" w:cs="Times New Roman"/>
          <w:sz w:val="28"/>
          <w:szCs w:val="28"/>
          <w:shd w:val="clear" w:color="auto" w:fill="FFFFFF"/>
        </w:rPr>
      </w:pPr>
    </w:p>
    <w:p w:rsidR="00FC0521" w:rsidRPr="00FC0521" w:rsidRDefault="007E545B" w:rsidP="00FC0521">
      <w:pPr>
        <w:spacing w:after="0" w:line="276" w:lineRule="auto"/>
        <w:ind w:firstLine="708"/>
        <w:jc w:val="both"/>
        <w:rPr>
          <w:rFonts w:ascii="Times New Roman" w:hAnsi="Times New Roman" w:cs="Times New Roman"/>
          <w:color w:val="000000" w:themeColor="text1"/>
          <w:sz w:val="28"/>
          <w:szCs w:val="28"/>
          <w:shd w:val="clear" w:color="auto" w:fill="FFFFFF"/>
        </w:rPr>
      </w:pPr>
      <w:r w:rsidRPr="00E331FA">
        <w:rPr>
          <w:rFonts w:ascii="Times New Roman" w:hAnsi="Times New Roman" w:cs="Times New Roman"/>
          <w:color w:val="000000" w:themeColor="text1"/>
          <w:sz w:val="28"/>
          <w:szCs w:val="28"/>
          <w:shd w:val="clear" w:color="auto" w:fill="FFFFFF"/>
        </w:rPr>
        <w:t>Анализируя</w:t>
      </w:r>
      <w:r w:rsidR="00FC0521" w:rsidRPr="00E331FA">
        <w:rPr>
          <w:rFonts w:ascii="Times New Roman" w:hAnsi="Times New Roman" w:cs="Times New Roman"/>
          <w:color w:val="000000" w:themeColor="text1"/>
          <w:sz w:val="28"/>
          <w:szCs w:val="28"/>
          <w:shd w:val="clear" w:color="auto" w:fill="FFFFFF"/>
        </w:rPr>
        <w:t xml:space="preserve"> результат</w:t>
      </w:r>
      <w:r w:rsidRPr="00E331FA">
        <w:rPr>
          <w:rFonts w:ascii="Times New Roman" w:hAnsi="Times New Roman" w:cs="Times New Roman"/>
          <w:color w:val="000000" w:themeColor="text1"/>
          <w:sz w:val="28"/>
          <w:szCs w:val="28"/>
          <w:shd w:val="clear" w:color="auto" w:fill="FFFFFF"/>
        </w:rPr>
        <w:t>ы</w:t>
      </w:r>
      <w:r w:rsidR="00FC0521" w:rsidRPr="00E331FA">
        <w:rPr>
          <w:rFonts w:ascii="Times New Roman" w:hAnsi="Times New Roman" w:cs="Times New Roman"/>
          <w:color w:val="000000" w:themeColor="text1"/>
          <w:sz w:val="28"/>
          <w:szCs w:val="28"/>
          <w:shd w:val="clear" w:color="auto" w:fill="FFFFFF"/>
        </w:rPr>
        <w:t xml:space="preserve"> выполнения ВПР по биологии</w:t>
      </w:r>
      <w:r w:rsidR="00125B4B" w:rsidRPr="00E331FA">
        <w:rPr>
          <w:rFonts w:ascii="Times New Roman" w:hAnsi="Times New Roman" w:cs="Times New Roman"/>
          <w:color w:val="000000" w:themeColor="text1"/>
          <w:sz w:val="28"/>
          <w:szCs w:val="28"/>
          <w:shd w:val="clear" w:color="auto" w:fill="FFFFFF"/>
        </w:rPr>
        <w:t xml:space="preserve"> (линейной)</w:t>
      </w:r>
      <w:r w:rsidR="00FC0521" w:rsidRPr="00E331FA">
        <w:rPr>
          <w:rFonts w:ascii="Times New Roman" w:hAnsi="Times New Roman" w:cs="Times New Roman"/>
          <w:color w:val="000000" w:themeColor="text1"/>
          <w:sz w:val="28"/>
          <w:szCs w:val="28"/>
          <w:shd w:val="clear" w:color="auto" w:fill="FFFFFF"/>
        </w:rPr>
        <w:t xml:space="preserve"> в 8-х классах выявлен недостаточный уровень достижения следующих планируемых результатов: </w:t>
      </w:r>
      <w:r w:rsidR="00E331FA" w:rsidRPr="00E331FA">
        <w:rPr>
          <w:rFonts w:ascii="Times New Roman" w:hAnsi="Times New Roman" w:cs="Times New Roman"/>
          <w:color w:val="000000" w:themeColor="text1"/>
          <w:sz w:val="28"/>
          <w:szCs w:val="28"/>
          <w:shd w:val="clear" w:color="auto" w:fill="FFFFFF"/>
        </w:rPr>
        <w:t>1. Зоология – наука о животных. Методы изучения животных. Роль зоологии в познании окружающего мира и практической деятельности людей.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r w:rsidR="00E331FA">
        <w:rPr>
          <w:rFonts w:ascii="Times New Roman" w:hAnsi="Times New Roman" w:cs="Times New Roman"/>
          <w:color w:val="000000" w:themeColor="text1"/>
          <w:sz w:val="28"/>
          <w:szCs w:val="28"/>
          <w:shd w:val="clear" w:color="auto" w:fill="FFFFFF"/>
        </w:rPr>
        <w:t xml:space="preserve">; </w:t>
      </w:r>
      <w:r w:rsidR="00E331FA" w:rsidRPr="00E331FA">
        <w:rPr>
          <w:rFonts w:ascii="Times New Roman" w:hAnsi="Times New Roman" w:cs="Times New Roman"/>
          <w:color w:val="000000" w:themeColor="text1"/>
          <w:sz w:val="28"/>
          <w:szCs w:val="28"/>
          <w:shd w:val="clear" w:color="auto" w:fill="FFFFFF"/>
        </w:rPr>
        <w:t>2. Простейшие и беспозвоночные животные. Хордовые животные.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r w:rsidR="00E331FA">
        <w:rPr>
          <w:rFonts w:ascii="Times New Roman" w:hAnsi="Times New Roman" w:cs="Times New Roman"/>
          <w:color w:val="000000" w:themeColor="text1"/>
          <w:sz w:val="28"/>
          <w:szCs w:val="28"/>
          <w:shd w:val="clear" w:color="auto" w:fill="FFFFFF"/>
        </w:rPr>
        <w:t xml:space="preserve">; </w:t>
      </w:r>
      <w:r w:rsidR="00E331FA" w:rsidRPr="00E331FA">
        <w:rPr>
          <w:rFonts w:ascii="Times New Roman" w:hAnsi="Times New Roman" w:cs="Times New Roman"/>
          <w:color w:val="000000" w:themeColor="text1"/>
          <w:sz w:val="28"/>
          <w:szCs w:val="28"/>
          <w:shd w:val="clear" w:color="auto" w:fill="FFFFFF"/>
        </w:rPr>
        <w:t>4.1. Значение хордовых животных в жизни человека. Описывать и использовать приемы содержания домашних животных, ухода за ними</w:t>
      </w:r>
      <w:r w:rsidR="00E331FA">
        <w:rPr>
          <w:rFonts w:ascii="Times New Roman" w:hAnsi="Times New Roman" w:cs="Times New Roman"/>
          <w:color w:val="000000" w:themeColor="text1"/>
          <w:sz w:val="28"/>
          <w:szCs w:val="28"/>
          <w:shd w:val="clear" w:color="auto" w:fill="FFFFFF"/>
        </w:rPr>
        <w:t xml:space="preserve">; </w:t>
      </w:r>
      <w:r w:rsidR="00E331FA" w:rsidRPr="00E331FA">
        <w:rPr>
          <w:rFonts w:ascii="Times New Roman" w:hAnsi="Times New Roman" w:cs="Times New Roman"/>
          <w:color w:val="000000" w:themeColor="text1"/>
          <w:sz w:val="28"/>
          <w:szCs w:val="28"/>
          <w:shd w:val="clear" w:color="auto" w:fill="FFFFFF"/>
        </w:rPr>
        <w:t>6.2.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r w:rsidR="00E331FA">
        <w:rPr>
          <w:rFonts w:ascii="Times New Roman" w:hAnsi="Times New Roman" w:cs="Times New Roman"/>
          <w:color w:val="000000" w:themeColor="text1"/>
          <w:sz w:val="28"/>
          <w:szCs w:val="28"/>
          <w:shd w:val="clear" w:color="auto" w:fill="FFFFFF"/>
        </w:rPr>
        <w:t xml:space="preserve">; </w:t>
      </w:r>
      <w:r w:rsidR="00E331FA" w:rsidRPr="00E331FA">
        <w:rPr>
          <w:rFonts w:ascii="Times New Roman" w:hAnsi="Times New Roman" w:cs="Times New Roman"/>
          <w:color w:val="000000" w:themeColor="text1"/>
          <w:sz w:val="28"/>
          <w:szCs w:val="28"/>
          <w:shd w:val="clear" w:color="auto" w:fill="FFFFFF"/>
        </w:rPr>
        <w:t xml:space="preserve">8.2.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00E331FA" w:rsidRPr="00E331FA">
        <w:rPr>
          <w:rFonts w:ascii="Times New Roman" w:hAnsi="Times New Roman" w:cs="Times New Roman"/>
          <w:color w:val="000000" w:themeColor="text1"/>
          <w:sz w:val="28"/>
          <w:szCs w:val="28"/>
          <w:shd w:val="clear" w:color="auto" w:fill="FFFFFF"/>
        </w:rPr>
        <w:t>интернет-ресурсах</w:t>
      </w:r>
      <w:proofErr w:type="spellEnd"/>
      <w:r w:rsidR="00E331FA" w:rsidRPr="00E331FA">
        <w:rPr>
          <w:rFonts w:ascii="Times New Roman" w:hAnsi="Times New Roman" w:cs="Times New Roman"/>
          <w:color w:val="000000" w:themeColor="text1"/>
          <w:sz w:val="28"/>
          <w:szCs w:val="28"/>
          <w:shd w:val="clear" w:color="auto" w:fill="FFFFFF"/>
        </w:rPr>
        <w:t>; критически оценивать полученную информацию, анализируя ее содержание и данные об источнике информации</w:t>
      </w:r>
      <w:r w:rsidR="00E331FA">
        <w:rPr>
          <w:rFonts w:ascii="Times New Roman" w:hAnsi="Times New Roman" w:cs="Times New Roman"/>
          <w:color w:val="000000" w:themeColor="text1"/>
          <w:sz w:val="28"/>
          <w:szCs w:val="28"/>
          <w:shd w:val="clear" w:color="auto" w:fill="FFFFFF"/>
        </w:rPr>
        <w:t xml:space="preserve">; </w:t>
      </w:r>
      <w:r w:rsidR="00E331FA" w:rsidRPr="00E331FA">
        <w:rPr>
          <w:rFonts w:ascii="Times New Roman" w:hAnsi="Times New Roman" w:cs="Times New Roman"/>
          <w:color w:val="000000" w:themeColor="text1"/>
          <w:sz w:val="28"/>
          <w:szCs w:val="28"/>
          <w:shd w:val="clear" w:color="auto" w:fill="FFFFFF"/>
        </w:rPr>
        <w:t>10.2.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r w:rsidR="00E331FA">
        <w:rPr>
          <w:rFonts w:ascii="Times New Roman" w:hAnsi="Times New Roman" w:cs="Times New Roman"/>
          <w:color w:val="000000" w:themeColor="text1"/>
          <w:sz w:val="28"/>
          <w:szCs w:val="28"/>
          <w:shd w:val="clear" w:color="auto" w:fill="FFFFFF"/>
        </w:rPr>
        <w:t>.</w:t>
      </w:r>
    </w:p>
    <w:p w:rsidR="00DB688E" w:rsidRDefault="00DB688E" w:rsidP="00F2034C">
      <w:pPr>
        <w:spacing w:after="0" w:line="276" w:lineRule="auto"/>
        <w:ind w:firstLine="708"/>
        <w:jc w:val="both"/>
        <w:rPr>
          <w:rFonts w:ascii="Times New Roman" w:hAnsi="Times New Roman" w:cs="Times New Roman"/>
          <w:color w:val="000000" w:themeColor="text1"/>
          <w:sz w:val="28"/>
          <w:szCs w:val="28"/>
          <w:shd w:val="clear" w:color="auto" w:fill="FFFFFF"/>
        </w:rPr>
      </w:pPr>
      <w:r w:rsidRPr="00DB688E">
        <w:rPr>
          <w:rFonts w:ascii="Times New Roman" w:hAnsi="Times New Roman" w:cs="Times New Roman"/>
          <w:color w:val="000000" w:themeColor="text1"/>
          <w:sz w:val="28"/>
          <w:szCs w:val="28"/>
          <w:shd w:val="clear" w:color="auto" w:fill="FFFFFF"/>
        </w:rPr>
        <w:t>Во Всероссийских проверочных работах в 8 классах по биологии (</w:t>
      </w:r>
      <w:r>
        <w:rPr>
          <w:rFonts w:ascii="Times New Roman" w:hAnsi="Times New Roman" w:cs="Times New Roman"/>
          <w:color w:val="000000" w:themeColor="text1"/>
          <w:sz w:val="28"/>
          <w:szCs w:val="28"/>
          <w:shd w:val="clear" w:color="auto" w:fill="FFFFFF"/>
        </w:rPr>
        <w:t>концентрической</w:t>
      </w:r>
      <w:r w:rsidRPr="00DB688E">
        <w:rPr>
          <w:rFonts w:ascii="Times New Roman" w:hAnsi="Times New Roman" w:cs="Times New Roman"/>
          <w:color w:val="000000" w:themeColor="text1"/>
          <w:sz w:val="28"/>
          <w:szCs w:val="28"/>
          <w:shd w:val="clear" w:color="auto" w:fill="FFFFFF"/>
        </w:rPr>
        <w:t xml:space="preserve">) участвовали </w:t>
      </w:r>
      <w:r>
        <w:rPr>
          <w:rFonts w:ascii="Times New Roman" w:hAnsi="Times New Roman" w:cs="Times New Roman"/>
          <w:color w:val="000000" w:themeColor="text1"/>
          <w:sz w:val="28"/>
          <w:szCs w:val="28"/>
          <w:shd w:val="clear" w:color="auto" w:fill="FFFFFF"/>
        </w:rPr>
        <w:t>6</w:t>
      </w:r>
      <w:r w:rsidRPr="00DB688E">
        <w:rPr>
          <w:rFonts w:ascii="Times New Roman" w:hAnsi="Times New Roman" w:cs="Times New Roman"/>
          <w:color w:val="000000" w:themeColor="text1"/>
          <w:sz w:val="28"/>
          <w:szCs w:val="28"/>
          <w:shd w:val="clear" w:color="auto" w:fill="FFFFFF"/>
        </w:rPr>
        <w:t xml:space="preserve"> школ –  </w:t>
      </w:r>
      <w:r>
        <w:rPr>
          <w:rFonts w:ascii="Times New Roman" w:hAnsi="Times New Roman" w:cs="Times New Roman"/>
          <w:color w:val="000000" w:themeColor="text1"/>
          <w:sz w:val="28"/>
          <w:szCs w:val="28"/>
          <w:shd w:val="clear" w:color="auto" w:fill="FFFFFF"/>
        </w:rPr>
        <w:t>103</w:t>
      </w:r>
      <w:r w:rsidRPr="00DB688E">
        <w:rPr>
          <w:rFonts w:ascii="Times New Roman" w:hAnsi="Times New Roman" w:cs="Times New Roman"/>
          <w:color w:val="000000" w:themeColor="text1"/>
          <w:sz w:val="28"/>
          <w:szCs w:val="28"/>
          <w:shd w:val="clear" w:color="auto" w:fill="FFFFFF"/>
        </w:rPr>
        <w:t xml:space="preserve"> обучающихся. Максимальный первичный балл – 29. Статистика по отметкам ВПР 2024 по биологии</w:t>
      </w:r>
      <w:r>
        <w:rPr>
          <w:rFonts w:ascii="Times New Roman" w:hAnsi="Times New Roman" w:cs="Times New Roman"/>
          <w:color w:val="000000" w:themeColor="text1"/>
          <w:sz w:val="28"/>
          <w:szCs w:val="28"/>
          <w:shd w:val="clear" w:color="auto" w:fill="FFFFFF"/>
        </w:rPr>
        <w:t xml:space="preserve"> (концентрической)</w:t>
      </w:r>
      <w:r w:rsidRPr="00DB688E">
        <w:rPr>
          <w:rFonts w:ascii="Times New Roman" w:hAnsi="Times New Roman" w:cs="Times New Roman"/>
          <w:color w:val="000000" w:themeColor="text1"/>
          <w:sz w:val="28"/>
          <w:szCs w:val="28"/>
          <w:shd w:val="clear" w:color="auto" w:fill="FFFFFF"/>
        </w:rPr>
        <w:t xml:space="preserve"> в 8-х классах представлена в таблице:</w:t>
      </w:r>
    </w:p>
    <w:tbl>
      <w:tblPr>
        <w:tblW w:w="9345" w:type="dxa"/>
        <w:tblInd w:w="-10" w:type="dxa"/>
        <w:tblLook w:val="04A0" w:firstRow="1" w:lastRow="0" w:firstColumn="1" w:lastColumn="0" w:noHBand="0" w:noVBand="1"/>
      </w:tblPr>
      <w:tblGrid>
        <w:gridCol w:w="1661"/>
        <w:gridCol w:w="620"/>
        <w:gridCol w:w="1220"/>
        <w:gridCol w:w="549"/>
        <w:gridCol w:w="645"/>
        <w:gridCol w:w="645"/>
        <w:gridCol w:w="549"/>
        <w:gridCol w:w="1044"/>
        <w:gridCol w:w="1328"/>
        <w:gridCol w:w="1084"/>
      </w:tblGrid>
      <w:tr w:rsidR="00DB688E" w:rsidRPr="00DB688E" w:rsidTr="00DB688E">
        <w:trPr>
          <w:trHeight w:val="248"/>
        </w:trPr>
        <w:tc>
          <w:tcPr>
            <w:tcW w:w="166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B688E" w:rsidRPr="00DB688E" w:rsidRDefault="00DB688E" w:rsidP="00DB688E">
            <w:pPr>
              <w:spacing w:after="0" w:line="240" w:lineRule="auto"/>
              <w:rPr>
                <w:rFonts w:ascii="Times New Roman" w:eastAsia="Times New Roman" w:hAnsi="Times New Roman" w:cs="Times New Roman"/>
                <w:b/>
                <w:bCs/>
                <w:color w:val="000000"/>
                <w:lang w:eastAsia="ru-RU"/>
              </w:rPr>
            </w:pPr>
            <w:r w:rsidRPr="00DB688E">
              <w:rPr>
                <w:rFonts w:ascii="Times New Roman" w:eastAsia="Times New Roman" w:hAnsi="Times New Roman" w:cs="Times New Roman"/>
                <w:b/>
                <w:bCs/>
                <w:color w:val="000000"/>
                <w:lang w:eastAsia="ru-RU"/>
              </w:rPr>
              <w:t>Группы участников</w:t>
            </w:r>
          </w:p>
        </w:tc>
        <w:tc>
          <w:tcPr>
            <w:tcW w:w="620" w:type="dxa"/>
            <w:tcBorders>
              <w:top w:val="single" w:sz="4" w:space="0" w:color="000000"/>
              <w:left w:val="nil"/>
              <w:bottom w:val="single" w:sz="8" w:space="0" w:color="000000"/>
              <w:right w:val="single" w:sz="4" w:space="0" w:color="000000"/>
            </w:tcBorders>
            <w:shd w:val="clear" w:color="auto" w:fill="auto"/>
            <w:noWrap/>
            <w:vAlign w:val="bottom"/>
            <w:hideMark/>
          </w:tcPr>
          <w:p w:rsidR="00DB688E" w:rsidRPr="00DB688E" w:rsidRDefault="00DB688E" w:rsidP="00DB688E">
            <w:pPr>
              <w:spacing w:after="0" w:line="240" w:lineRule="auto"/>
              <w:rPr>
                <w:rFonts w:ascii="Times New Roman" w:eastAsia="Times New Roman" w:hAnsi="Times New Roman" w:cs="Times New Roman"/>
                <w:b/>
                <w:bCs/>
                <w:color w:val="000000"/>
                <w:lang w:eastAsia="ru-RU"/>
              </w:rPr>
            </w:pPr>
            <w:r w:rsidRPr="00DB688E">
              <w:rPr>
                <w:rFonts w:ascii="Times New Roman" w:eastAsia="Times New Roman" w:hAnsi="Times New Roman" w:cs="Times New Roman"/>
                <w:b/>
                <w:bCs/>
                <w:color w:val="000000"/>
                <w:lang w:eastAsia="ru-RU"/>
              </w:rPr>
              <w:t>Кол-во ОО</w:t>
            </w:r>
          </w:p>
        </w:tc>
        <w:tc>
          <w:tcPr>
            <w:tcW w:w="1220" w:type="dxa"/>
            <w:tcBorders>
              <w:top w:val="single" w:sz="4" w:space="0" w:color="000000"/>
              <w:left w:val="nil"/>
              <w:bottom w:val="single" w:sz="8" w:space="0" w:color="000000"/>
              <w:right w:val="single" w:sz="4" w:space="0" w:color="000000"/>
            </w:tcBorders>
            <w:shd w:val="clear" w:color="auto" w:fill="auto"/>
            <w:noWrap/>
            <w:vAlign w:val="bottom"/>
            <w:hideMark/>
          </w:tcPr>
          <w:p w:rsidR="00DB688E" w:rsidRPr="00DB688E" w:rsidRDefault="00DB688E" w:rsidP="00DB688E">
            <w:pPr>
              <w:spacing w:after="0" w:line="240" w:lineRule="auto"/>
              <w:rPr>
                <w:rFonts w:ascii="Times New Roman" w:eastAsia="Times New Roman" w:hAnsi="Times New Roman" w:cs="Times New Roman"/>
                <w:b/>
                <w:bCs/>
                <w:color w:val="000000"/>
                <w:lang w:eastAsia="ru-RU"/>
              </w:rPr>
            </w:pPr>
            <w:r w:rsidRPr="00DB688E">
              <w:rPr>
                <w:rFonts w:ascii="Times New Roman" w:eastAsia="Times New Roman" w:hAnsi="Times New Roman" w:cs="Times New Roman"/>
                <w:b/>
                <w:bCs/>
                <w:color w:val="000000"/>
                <w:lang w:eastAsia="ru-RU"/>
              </w:rPr>
              <w:t>Кол-во участников</w:t>
            </w:r>
          </w:p>
        </w:tc>
        <w:tc>
          <w:tcPr>
            <w:tcW w:w="549" w:type="dxa"/>
            <w:tcBorders>
              <w:top w:val="single" w:sz="4" w:space="0" w:color="000000"/>
              <w:left w:val="nil"/>
              <w:bottom w:val="single" w:sz="8" w:space="0" w:color="000000"/>
              <w:right w:val="single" w:sz="4" w:space="0" w:color="000000"/>
            </w:tcBorders>
            <w:shd w:val="clear" w:color="auto" w:fill="auto"/>
            <w:noWrap/>
            <w:vAlign w:val="bottom"/>
            <w:hideMark/>
          </w:tcPr>
          <w:p w:rsidR="00DB688E" w:rsidRPr="00DB688E" w:rsidRDefault="00DB688E" w:rsidP="00DB688E">
            <w:pPr>
              <w:spacing w:after="0" w:line="240" w:lineRule="auto"/>
              <w:jc w:val="right"/>
              <w:rPr>
                <w:rFonts w:ascii="Times New Roman" w:eastAsia="Times New Roman" w:hAnsi="Times New Roman" w:cs="Times New Roman"/>
                <w:b/>
                <w:bCs/>
                <w:color w:val="000000"/>
                <w:lang w:eastAsia="ru-RU"/>
              </w:rPr>
            </w:pPr>
            <w:r w:rsidRPr="00DB688E">
              <w:rPr>
                <w:rFonts w:ascii="Times New Roman" w:eastAsia="Times New Roman" w:hAnsi="Times New Roman" w:cs="Times New Roman"/>
                <w:b/>
                <w:bCs/>
                <w:color w:val="000000"/>
                <w:lang w:eastAsia="ru-RU"/>
              </w:rPr>
              <w:t>2</w:t>
            </w:r>
          </w:p>
        </w:tc>
        <w:tc>
          <w:tcPr>
            <w:tcW w:w="645" w:type="dxa"/>
            <w:tcBorders>
              <w:top w:val="single" w:sz="4" w:space="0" w:color="000000"/>
              <w:left w:val="nil"/>
              <w:bottom w:val="single" w:sz="8" w:space="0" w:color="000000"/>
              <w:right w:val="single" w:sz="4" w:space="0" w:color="000000"/>
            </w:tcBorders>
            <w:shd w:val="clear" w:color="auto" w:fill="auto"/>
            <w:noWrap/>
            <w:vAlign w:val="bottom"/>
            <w:hideMark/>
          </w:tcPr>
          <w:p w:rsidR="00DB688E" w:rsidRPr="00DB688E" w:rsidRDefault="00DB688E" w:rsidP="00DB688E">
            <w:pPr>
              <w:spacing w:after="0" w:line="240" w:lineRule="auto"/>
              <w:jc w:val="right"/>
              <w:rPr>
                <w:rFonts w:ascii="Times New Roman" w:eastAsia="Times New Roman" w:hAnsi="Times New Roman" w:cs="Times New Roman"/>
                <w:b/>
                <w:bCs/>
                <w:color w:val="000000"/>
                <w:lang w:eastAsia="ru-RU"/>
              </w:rPr>
            </w:pPr>
            <w:r w:rsidRPr="00DB688E">
              <w:rPr>
                <w:rFonts w:ascii="Times New Roman" w:eastAsia="Times New Roman" w:hAnsi="Times New Roman" w:cs="Times New Roman"/>
                <w:b/>
                <w:bCs/>
                <w:color w:val="000000"/>
                <w:lang w:eastAsia="ru-RU"/>
              </w:rPr>
              <w:t>3</w:t>
            </w:r>
          </w:p>
        </w:tc>
        <w:tc>
          <w:tcPr>
            <w:tcW w:w="645" w:type="dxa"/>
            <w:tcBorders>
              <w:top w:val="single" w:sz="4" w:space="0" w:color="000000"/>
              <w:left w:val="nil"/>
              <w:bottom w:val="single" w:sz="8" w:space="0" w:color="000000"/>
              <w:right w:val="single" w:sz="4" w:space="0" w:color="000000"/>
            </w:tcBorders>
            <w:shd w:val="clear" w:color="auto" w:fill="auto"/>
            <w:noWrap/>
            <w:vAlign w:val="bottom"/>
            <w:hideMark/>
          </w:tcPr>
          <w:p w:rsidR="00DB688E" w:rsidRPr="00DB688E" w:rsidRDefault="00DB688E" w:rsidP="00DB688E">
            <w:pPr>
              <w:spacing w:after="0" w:line="240" w:lineRule="auto"/>
              <w:jc w:val="right"/>
              <w:rPr>
                <w:rFonts w:ascii="Times New Roman" w:eastAsia="Times New Roman" w:hAnsi="Times New Roman" w:cs="Times New Roman"/>
                <w:b/>
                <w:bCs/>
                <w:color w:val="000000"/>
                <w:lang w:eastAsia="ru-RU"/>
              </w:rPr>
            </w:pPr>
            <w:r w:rsidRPr="00DB688E">
              <w:rPr>
                <w:rFonts w:ascii="Times New Roman" w:eastAsia="Times New Roman" w:hAnsi="Times New Roman" w:cs="Times New Roman"/>
                <w:b/>
                <w:bCs/>
                <w:color w:val="000000"/>
                <w:lang w:eastAsia="ru-RU"/>
              </w:rPr>
              <w:t>4</w:t>
            </w:r>
          </w:p>
        </w:tc>
        <w:tc>
          <w:tcPr>
            <w:tcW w:w="549" w:type="dxa"/>
            <w:tcBorders>
              <w:top w:val="single" w:sz="4" w:space="0" w:color="000000"/>
              <w:left w:val="nil"/>
              <w:bottom w:val="single" w:sz="8" w:space="0" w:color="000000"/>
              <w:right w:val="single" w:sz="8" w:space="0" w:color="000000"/>
            </w:tcBorders>
            <w:shd w:val="clear" w:color="auto" w:fill="auto"/>
            <w:noWrap/>
            <w:vAlign w:val="bottom"/>
            <w:hideMark/>
          </w:tcPr>
          <w:p w:rsidR="00DB688E" w:rsidRPr="00DB688E" w:rsidRDefault="00DB688E" w:rsidP="00DB688E">
            <w:pPr>
              <w:spacing w:after="0" w:line="240" w:lineRule="auto"/>
              <w:jc w:val="right"/>
              <w:rPr>
                <w:rFonts w:ascii="Times New Roman" w:eastAsia="Times New Roman" w:hAnsi="Times New Roman" w:cs="Times New Roman"/>
                <w:b/>
                <w:bCs/>
                <w:color w:val="000000"/>
                <w:lang w:eastAsia="ru-RU"/>
              </w:rPr>
            </w:pPr>
            <w:r w:rsidRPr="00DB688E">
              <w:rPr>
                <w:rFonts w:ascii="Times New Roman" w:eastAsia="Times New Roman" w:hAnsi="Times New Roman" w:cs="Times New Roman"/>
                <w:b/>
                <w:bCs/>
                <w:color w:val="000000"/>
                <w:lang w:eastAsia="ru-RU"/>
              </w:rPr>
              <w:t>5</w:t>
            </w:r>
          </w:p>
        </w:tc>
        <w:tc>
          <w:tcPr>
            <w:tcW w:w="1044" w:type="dxa"/>
            <w:tcBorders>
              <w:top w:val="single" w:sz="4" w:space="0" w:color="000000"/>
              <w:left w:val="nil"/>
              <w:bottom w:val="single" w:sz="8" w:space="0" w:color="000000"/>
              <w:right w:val="single" w:sz="8" w:space="0" w:color="000000"/>
            </w:tcBorders>
          </w:tcPr>
          <w:p w:rsidR="00DB688E" w:rsidRPr="00DB688E" w:rsidRDefault="00DB688E" w:rsidP="00DB688E">
            <w:pPr>
              <w:spacing w:after="0" w:line="240" w:lineRule="auto"/>
              <w:jc w:val="right"/>
              <w:rPr>
                <w:rFonts w:ascii="Times New Roman" w:eastAsia="Times New Roman" w:hAnsi="Times New Roman" w:cs="Times New Roman"/>
                <w:b/>
                <w:bCs/>
                <w:color w:val="000000"/>
                <w:lang w:eastAsia="ru-RU"/>
              </w:rPr>
            </w:pPr>
            <w:r w:rsidRPr="00DB688E">
              <w:rPr>
                <w:rFonts w:ascii="Times New Roman" w:eastAsia="Times New Roman" w:hAnsi="Times New Roman" w:cs="Times New Roman"/>
                <w:b/>
                <w:bCs/>
                <w:color w:val="000000"/>
                <w:lang w:eastAsia="ru-RU"/>
              </w:rPr>
              <w:t>понизили</w:t>
            </w:r>
          </w:p>
        </w:tc>
        <w:tc>
          <w:tcPr>
            <w:tcW w:w="1328" w:type="dxa"/>
            <w:tcBorders>
              <w:top w:val="single" w:sz="4" w:space="0" w:color="000000"/>
              <w:left w:val="nil"/>
              <w:bottom w:val="single" w:sz="8" w:space="0" w:color="000000"/>
              <w:right w:val="single" w:sz="8" w:space="0" w:color="000000"/>
            </w:tcBorders>
          </w:tcPr>
          <w:p w:rsidR="00DB688E" w:rsidRPr="00DB688E" w:rsidRDefault="00DB688E" w:rsidP="00DB688E">
            <w:pPr>
              <w:spacing w:after="0" w:line="240" w:lineRule="auto"/>
              <w:jc w:val="right"/>
              <w:rPr>
                <w:rFonts w:ascii="Times New Roman" w:eastAsia="Times New Roman" w:hAnsi="Times New Roman" w:cs="Times New Roman"/>
                <w:b/>
                <w:bCs/>
                <w:color w:val="000000"/>
                <w:lang w:eastAsia="ru-RU"/>
              </w:rPr>
            </w:pPr>
            <w:r w:rsidRPr="00DB688E">
              <w:rPr>
                <w:rFonts w:ascii="Times New Roman" w:eastAsia="Times New Roman" w:hAnsi="Times New Roman" w:cs="Times New Roman"/>
                <w:b/>
                <w:bCs/>
                <w:color w:val="000000"/>
                <w:lang w:eastAsia="ru-RU"/>
              </w:rPr>
              <w:t>подтвердили</w:t>
            </w:r>
          </w:p>
        </w:tc>
        <w:tc>
          <w:tcPr>
            <w:tcW w:w="1084" w:type="dxa"/>
            <w:tcBorders>
              <w:top w:val="single" w:sz="4" w:space="0" w:color="000000"/>
              <w:left w:val="nil"/>
              <w:bottom w:val="single" w:sz="8" w:space="0" w:color="000000"/>
              <w:right w:val="single" w:sz="8" w:space="0" w:color="000000"/>
            </w:tcBorders>
          </w:tcPr>
          <w:p w:rsidR="00DB688E" w:rsidRPr="00DB688E" w:rsidRDefault="00DB688E" w:rsidP="00DB688E">
            <w:pPr>
              <w:spacing w:after="0" w:line="240" w:lineRule="auto"/>
              <w:jc w:val="right"/>
              <w:rPr>
                <w:rFonts w:ascii="Times New Roman" w:eastAsia="Times New Roman" w:hAnsi="Times New Roman" w:cs="Times New Roman"/>
                <w:b/>
                <w:bCs/>
                <w:color w:val="000000"/>
                <w:lang w:eastAsia="ru-RU"/>
              </w:rPr>
            </w:pPr>
            <w:r w:rsidRPr="00DB688E">
              <w:rPr>
                <w:rFonts w:ascii="Times New Roman" w:eastAsia="Times New Roman" w:hAnsi="Times New Roman" w:cs="Times New Roman"/>
                <w:b/>
                <w:bCs/>
                <w:color w:val="000000"/>
                <w:lang w:eastAsia="ru-RU"/>
              </w:rPr>
              <w:t>повысили</w:t>
            </w:r>
          </w:p>
        </w:tc>
      </w:tr>
      <w:tr w:rsidR="00DB688E" w:rsidRPr="00DB688E" w:rsidTr="00DB688E">
        <w:trPr>
          <w:trHeight w:val="248"/>
        </w:trPr>
        <w:tc>
          <w:tcPr>
            <w:tcW w:w="16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B688E" w:rsidRPr="00DB688E" w:rsidRDefault="00DB688E" w:rsidP="00DB688E">
            <w:pPr>
              <w:spacing w:after="0" w:line="240" w:lineRule="auto"/>
              <w:rPr>
                <w:rFonts w:ascii="Times New Roman" w:eastAsia="Times New Roman" w:hAnsi="Times New Roman" w:cs="Times New Roman"/>
                <w:color w:val="000000"/>
                <w:lang w:eastAsia="ru-RU"/>
              </w:rPr>
            </w:pPr>
            <w:r w:rsidRPr="00DB688E">
              <w:rPr>
                <w:rFonts w:ascii="Times New Roman" w:eastAsia="Times New Roman" w:hAnsi="Times New Roman" w:cs="Times New Roman"/>
                <w:color w:val="000000"/>
                <w:lang w:eastAsia="ru-RU"/>
              </w:rPr>
              <w:t>Вся выборка</w:t>
            </w:r>
          </w:p>
        </w:tc>
        <w:tc>
          <w:tcPr>
            <w:tcW w:w="620" w:type="dxa"/>
            <w:tcBorders>
              <w:top w:val="single" w:sz="4" w:space="0" w:color="000000"/>
              <w:left w:val="nil"/>
              <w:bottom w:val="single" w:sz="4" w:space="0" w:color="000000"/>
              <w:right w:val="single" w:sz="4" w:space="0" w:color="000000"/>
            </w:tcBorders>
            <w:shd w:val="clear" w:color="auto" w:fill="auto"/>
            <w:noWrap/>
            <w:vAlign w:val="bottom"/>
          </w:tcPr>
          <w:p w:rsidR="00DB688E" w:rsidRPr="00DB688E" w:rsidRDefault="00DB688E" w:rsidP="00DB688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9635</w:t>
            </w:r>
          </w:p>
        </w:tc>
        <w:tc>
          <w:tcPr>
            <w:tcW w:w="1220" w:type="dxa"/>
            <w:tcBorders>
              <w:top w:val="single" w:sz="4" w:space="0" w:color="000000"/>
              <w:left w:val="nil"/>
              <w:bottom w:val="single" w:sz="4" w:space="0" w:color="000000"/>
              <w:right w:val="single" w:sz="4" w:space="0" w:color="000000"/>
            </w:tcBorders>
            <w:shd w:val="clear" w:color="auto" w:fill="auto"/>
            <w:noWrap/>
            <w:vAlign w:val="bottom"/>
          </w:tcPr>
          <w:p w:rsidR="00DB688E" w:rsidRPr="00DB688E" w:rsidRDefault="00DB688E" w:rsidP="00DB688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214706</w:t>
            </w:r>
          </w:p>
        </w:tc>
        <w:tc>
          <w:tcPr>
            <w:tcW w:w="549" w:type="dxa"/>
            <w:tcBorders>
              <w:top w:val="single" w:sz="4" w:space="0" w:color="000000"/>
              <w:left w:val="nil"/>
              <w:bottom w:val="single" w:sz="4" w:space="0" w:color="000000"/>
              <w:right w:val="single" w:sz="4" w:space="0" w:color="000000"/>
            </w:tcBorders>
            <w:shd w:val="clear" w:color="auto" w:fill="auto"/>
            <w:noWrap/>
            <w:vAlign w:val="bottom"/>
          </w:tcPr>
          <w:p w:rsidR="00DB688E" w:rsidRPr="00DB688E" w:rsidRDefault="00DB688E" w:rsidP="00DB688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5,11</w:t>
            </w:r>
          </w:p>
        </w:tc>
        <w:tc>
          <w:tcPr>
            <w:tcW w:w="645" w:type="dxa"/>
            <w:tcBorders>
              <w:top w:val="single" w:sz="4" w:space="0" w:color="000000"/>
              <w:left w:val="nil"/>
              <w:bottom w:val="single" w:sz="4" w:space="0" w:color="000000"/>
              <w:right w:val="single" w:sz="4" w:space="0" w:color="000000"/>
            </w:tcBorders>
            <w:shd w:val="clear" w:color="auto" w:fill="auto"/>
            <w:noWrap/>
            <w:vAlign w:val="bottom"/>
          </w:tcPr>
          <w:p w:rsidR="00DB688E" w:rsidRPr="00DB688E" w:rsidRDefault="00DB688E" w:rsidP="00DB688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48,06</w:t>
            </w:r>
          </w:p>
        </w:tc>
        <w:tc>
          <w:tcPr>
            <w:tcW w:w="645" w:type="dxa"/>
            <w:tcBorders>
              <w:top w:val="single" w:sz="4" w:space="0" w:color="000000"/>
              <w:left w:val="nil"/>
              <w:bottom w:val="single" w:sz="4" w:space="0" w:color="000000"/>
              <w:right w:val="single" w:sz="4" w:space="0" w:color="000000"/>
            </w:tcBorders>
            <w:shd w:val="clear" w:color="auto" w:fill="auto"/>
            <w:noWrap/>
            <w:vAlign w:val="bottom"/>
          </w:tcPr>
          <w:p w:rsidR="00DB688E" w:rsidRPr="00DB688E" w:rsidRDefault="00DB688E" w:rsidP="00DB688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37,61</w:t>
            </w:r>
          </w:p>
        </w:tc>
        <w:tc>
          <w:tcPr>
            <w:tcW w:w="549" w:type="dxa"/>
            <w:tcBorders>
              <w:top w:val="single" w:sz="4" w:space="0" w:color="000000"/>
              <w:left w:val="nil"/>
              <w:bottom w:val="single" w:sz="4" w:space="0" w:color="000000"/>
              <w:right w:val="single" w:sz="4" w:space="0" w:color="000000"/>
            </w:tcBorders>
            <w:shd w:val="clear" w:color="auto" w:fill="auto"/>
            <w:noWrap/>
            <w:vAlign w:val="bottom"/>
          </w:tcPr>
          <w:p w:rsidR="00DB688E" w:rsidRPr="00DB688E" w:rsidRDefault="00DB688E" w:rsidP="00DB688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9,23</w:t>
            </w:r>
          </w:p>
        </w:tc>
        <w:tc>
          <w:tcPr>
            <w:tcW w:w="1044" w:type="dxa"/>
            <w:tcBorders>
              <w:top w:val="single" w:sz="4" w:space="0" w:color="000000"/>
              <w:left w:val="nil"/>
              <w:bottom w:val="single" w:sz="4" w:space="0" w:color="000000"/>
              <w:right w:val="single" w:sz="4" w:space="0" w:color="000000"/>
            </w:tcBorders>
          </w:tcPr>
          <w:p w:rsidR="00DB688E" w:rsidRPr="00DB688E" w:rsidRDefault="00DB688E" w:rsidP="00DB688E">
            <w:pPr>
              <w:spacing w:after="0" w:line="240" w:lineRule="auto"/>
              <w:jc w:val="right"/>
              <w:rPr>
                <w:rFonts w:ascii="Times New Roman" w:eastAsia="Times New Roman" w:hAnsi="Times New Roman" w:cs="Times New Roman"/>
                <w:color w:val="000000"/>
                <w:lang w:eastAsia="ru-RU"/>
              </w:rPr>
            </w:pPr>
          </w:p>
        </w:tc>
        <w:tc>
          <w:tcPr>
            <w:tcW w:w="1328" w:type="dxa"/>
            <w:tcBorders>
              <w:top w:val="single" w:sz="4" w:space="0" w:color="000000"/>
              <w:left w:val="nil"/>
              <w:bottom w:val="single" w:sz="4" w:space="0" w:color="000000"/>
              <w:right w:val="single" w:sz="4" w:space="0" w:color="000000"/>
            </w:tcBorders>
          </w:tcPr>
          <w:p w:rsidR="00DB688E" w:rsidRPr="00DB688E" w:rsidRDefault="00DB688E" w:rsidP="00DB688E">
            <w:pPr>
              <w:spacing w:after="0" w:line="240" w:lineRule="auto"/>
              <w:jc w:val="right"/>
              <w:rPr>
                <w:rFonts w:ascii="Times New Roman" w:eastAsia="Times New Roman" w:hAnsi="Times New Roman" w:cs="Times New Roman"/>
                <w:color w:val="000000"/>
                <w:lang w:eastAsia="ru-RU"/>
              </w:rPr>
            </w:pPr>
          </w:p>
        </w:tc>
        <w:tc>
          <w:tcPr>
            <w:tcW w:w="1084" w:type="dxa"/>
            <w:tcBorders>
              <w:top w:val="single" w:sz="4" w:space="0" w:color="000000"/>
              <w:left w:val="nil"/>
              <w:bottom w:val="single" w:sz="4" w:space="0" w:color="000000"/>
              <w:right w:val="single" w:sz="4" w:space="0" w:color="000000"/>
            </w:tcBorders>
          </w:tcPr>
          <w:p w:rsidR="00DB688E" w:rsidRPr="00DB688E" w:rsidRDefault="00DB688E" w:rsidP="00DB688E">
            <w:pPr>
              <w:spacing w:after="0" w:line="240" w:lineRule="auto"/>
              <w:jc w:val="right"/>
              <w:rPr>
                <w:rFonts w:ascii="Times New Roman" w:eastAsia="Times New Roman" w:hAnsi="Times New Roman" w:cs="Times New Roman"/>
                <w:color w:val="000000"/>
                <w:lang w:eastAsia="ru-RU"/>
              </w:rPr>
            </w:pPr>
          </w:p>
        </w:tc>
      </w:tr>
      <w:tr w:rsidR="00DB688E" w:rsidRPr="00DB688E" w:rsidTr="00DB688E">
        <w:trPr>
          <w:trHeight w:val="248"/>
        </w:trPr>
        <w:tc>
          <w:tcPr>
            <w:tcW w:w="1661" w:type="dxa"/>
            <w:tcBorders>
              <w:top w:val="nil"/>
              <w:left w:val="single" w:sz="4" w:space="0" w:color="000000"/>
              <w:bottom w:val="single" w:sz="4" w:space="0" w:color="000000"/>
              <w:right w:val="single" w:sz="4" w:space="0" w:color="000000"/>
            </w:tcBorders>
            <w:shd w:val="clear" w:color="auto" w:fill="auto"/>
            <w:noWrap/>
            <w:vAlign w:val="bottom"/>
            <w:hideMark/>
          </w:tcPr>
          <w:p w:rsidR="00DB688E" w:rsidRPr="00DB688E" w:rsidRDefault="00DB688E" w:rsidP="00DB688E">
            <w:pPr>
              <w:spacing w:after="0" w:line="240" w:lineRule="auto"/>
              <w:rPr>
                <w:rFonts w:ascii="Times New Roman" w:eastAsia="Times New Roman" w:hAnsi="Times New Roman" w:cs="Times New Roman"/>
                <w:color w:val="000000"/>
                <w:lang w:eastAsia="ru-RU"/>
              </w:rPr>
            </w:pPr>
            <w:r w:rsidRPr="00DB688E">
              <w:rPr>
                <w:rFonts w:ascii="Times New Roman" w:eastAsia="Times New Roman" w:hAnsi="Times New Roman" w:cs="Times New Roman"/>
                <w:color w:val="000000"/>
                <w:lang w:eastAsia="ru-RU"/>
              </w:rPr>
              <w:t>Приморский край</w:t>
            </w:r>
          </w:p>
        </w:tc>
        <w:tc>
          <w:tcPr>
            <w:tcW w:w="620" w:type="dxa"/>
            <w:tcBorders>
              <w:top w:val="nil"/>
              <w:left w:val="nil"/>
              <w:bottom w:val="single" w:sz="4" w:space="0" w:color="000000"/>
              <w:right w:val="single" w:sz="4" w:space="0" w:color="000000"/>
            </w:tcBorders>
            <w:shd w:val="clear" w:color="auto" w:fill="auto"/>
            <w:noWrap/>
            <w:vAlign w:val="bottom"/>
          </w:tcPr>
          <w:p w:rsidR="00DB688E" w:rsidRPr="00DB688E" w:rsidRDefault="00DB688E" w:rsidP="00DB688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117</w:t>
            </w:r>
          </w:p>
        </w:tc>
        <w:tc>
          <w:tcPr>
            <w:tcW w:w="1220" w:type="dxa"/>
            <w:tcBorders>
              <w:top w:val="nil"/>
              <w:left w:val="nil"/>
              <w:bottom w:val="single" w:sz="4" w:space="0" w:color="000000"/>
              <w:right w:val="single" w:sz="4" w:space="0" w:color="000000"/>
            </w:tcBorders>
            <w:shd w:val="clear" w:color="auto" w:fill="auto"/>
            <w:noWrap/>
            <w:vAlign w:val="bottom"/>
          </w:tcPr>
          <w:p w:rsidR="00DB688E" w:rsidRPr="00DB688E" w:rsidRDefault="00DB688E" w:rsidP="00DB688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3695</w:t>
            </w:r>
          </w:p>
        </w:tc>
        <w:tc>
          <w:tcPr>
            <w:tcW w:w="549" w:type="dxa"/>
            <w:tcBorders>
              <w:top w:val="nil"/>
              <w:left w:val="nil"/>
              <w:bottom w:val="single" w:sz="4" w:space="0" w:color="000000"/>
              <w:right w:val="single" w:sz="4" w:space="0" w:color="000000"/>
            </w:tcBorders>
            <w:shd w:val="clear" w:color="auto" w:fill="auto"/>
            <w:noWrap/>
            <w:vAlign w:val="bottom"/>
          </w:tcPr>
          <w:p w:rsidR="00DB688E" w:rsidRPr="00DB688E" w:rsidRDefault="00DB688E" w:rsidP="00DB688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5,36</w:t>
            </w:r>
          </w:p>
        </w:tc>
        <w:tc>
          <w:tcPr>
            <w:tcW w:w="645" w:type="dxa"/>
            <w:tcBorders>
              <w:top w:val="nil"/>
              <w:left w:val="nil"/>
              <w:bottom w:val="single" w:sz="4" w:space="0" w:color="000000"/>
              <w:right w:val="single" w:sz="4" w:space="0" w:color="000000"/>
            </w:tcBorders>
            <w:shd w:val="clear" w:color="auto" w:fill="auto"/>
            <w:noWrap/>
            <w:vAlign w:val="bottom"/>
          </w:tcPr>
          <w:p w:rsidR="00DB688E" w:rsidRPr="00DB688E" w:rsidRDefault="00DB688E" w:rsidP="00DB688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54,8</w:t>
            </w:r>
          </w:p>
        </w:tc>
        <w:tc>
          <w:tcPr>
            <w:tcW w:w="645" w:type="dxa"/>
            <w:tcBorders>
              <w:top w:val="nil"/>
              <w:left w:val="nil"/>
              <w:bottom w:val="single" w:sz="4" w:space="0" w:color="000000"/>
              <w:right w:val="single" w:sz="4" w:space="0" w:color="000000"/>
            </w:tcBorders>
            <w:shd w:val="clear" w:color="auto" w:fill="auto"/>
            <w:noWrap/>
            <w:vAlign w:val="bottom"/>
          </w:tcPr>
          <w:p w:rsidR="00DB688E" w:rsidRPr="00DB688E" w:rsidRDefault="00DB688E" w:rsidP="00DB688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33,53</w:t>
            </w:r>
          </w:p>
        </w:tc>
        <w:tc>
          <w:tcPr>
            <w:tcW w:w="549" w:type="dxa"/>
            <w:tcBorders>
              <w:top w:val="nil"/>
              <w:left w:val="nil"/>
              <w:bottom w:val="single" w:sz="4" w:space="0" w:color="000000"/>
              <w:right w:val="single" w:sz="4" w:space="0" w:color="000000"/>
            </w:tcBorders>
            <w:shd w:val="clear" w:color="auto" w:fill="auto"/>
            <w:noWrap/>
            <w:vAlign w:val="bottom"/>
          </w:tcPr>
          <w:p w:rsidR="00DB688E" w:rsidRPr="00DB688E" w:rsidRDefault="00DB688E" w:rsidP="00DB688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6,31</w:t>
            </w:r>
          </w:p>
        </w:tc>
        <w:tc>
          <w:tcPr>
            <w:tcW w:w="1044" w:type="dxa"/>
            <w:tcBorders>
              <w:top w:val="nil"/>
              <w:left w:val="nil"/>
              <w:bottom w:val="single" w:sz="4" w:space="0" w:color="000000"/>
              <w:right w:val="single" w:sz="4" w:space="0" w:color="000000"/>
            </w:tcBorders>
          </w:tcPr>
          <w:p w:rsidR="00DB688E" w:rsidRDefault="00DB688E" w:rsidP="00DB688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981</w:t>
            </w:r>
          </w:p>
          <w:p w:rsidR="00DB688E" w:rsidRPr="00DB688E" w:rsidRDefault="00DB688E" w:rsidP="00DB688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26,55</w:t>
            </w:r>
          </w:p>
        </w:tc>
        <w:tc>
          <w:tcPr>
            <w:tcW w:w="1328" w:type="dxa"/>
            <w:tcBorders>
              <w:top w:val="nil"/>
              <w:left w:val="nil"/>
              <w:bottom w:val="single" w:sz="4" w:space="0" w:color="000000"/>
              <w:right w:val="single" w:sz="4" w:space="0" w:color="000000"/>
            </w:tcBorders>
          </w:tcPr>
          <w:p w:rsidR="00DB688E" w:rsidRDefault="00DB688E" w:rsidP="00DB688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2492</w:t>
            </w:r>
          </w:p>
          <w:p w:rsidR="00DB688E" w:rsidRPr="00DB688E" w:rsidRDefault="00DB688E" w:rsidP="00DB688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67,44</w:t>
            </w:r>
          </w:p>
        </w:tc>
        <w:tc>
          <w:tcPr>
            <w:tcW w:w="1084" w:type="dxa"/>
            <w:tcBorders>
              <w:top w:val="nil"/>
              <w:left w:val="nil"/>
              <w:bottom w:val="single" w:sz="4" w:space="0" w:color="000000"/>
              <w:right w:val="single" w:sz="4" w:space="0" w:color="000000"/>
            </w:tcBorders>
          </w:tcPr>
          <w:p w:rsidR="00DB688E" w:rsidRDefault="00DB688E" w:rsidP="00DB688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222</w:t>
            </w:r>
          </w:p>
          <w:p w:rsidR="00DB688E" w:rsidRPr="00DB688E" w:rsidRDefault="00DB688E" w:rsidP="00DB688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6,01</w:t>
            </w:r>
          </w:p>
        </w:tc>
      </w:tr>
      <w:tr w:rsidR="00DB688E" w:rsidRPr="00DB688E" w:rsidTr="00DB688E">
        <w:trPr>
          <w:trHeight w:val="248"/>
        </w:trPr>
        <w:tc>
          <w:tcPr>
            <w:tcW w:w="1661" w:type="dxa"/>
            <w:tcBorders>
              <w:top w:val="nil"/>
              <w:left w:val="single" w:sz="4" w:space="0" w:color="000000"/>
              <w:bottom w:val="single" w:sz="4" w:space="0" w:color="000000"/>
              <w:right w:val="single" w:sz="4" w:space="0" w:color="000000"/>
            </w:tcBorders>
            <w:shd w:val="clear" w:color="auto" w:fill="auto"/>
            <w:noWrap/>
            <w:vAlign w:val="bottom"/>
            <w:hideMark/>
          </w:tcPr>
          <w:p w:rsidR="00DB688E" w:rsidRPr="00DB688E" w:rsidRDefault="00DB688E" w:rsidP="00DB688E">
            <w:pPr>
              <w:spacing w:after="0" w:line="240" w:lineRule="auto"/>
              <w:rPr>
                <w:rFonts w:ascii="Times New Roman" w:eastAsia="Times New Roman" w:hAnsi="Times New Roman" w:cs="Times New Roman"/>
                <w:b/>
                <w:color w:val="000000"/>
                <w:lang w:eastAsia="ru-RU"/>
              </w:rPr>
            </w:pPr>
            <w:r w:rsidRPr="00DB688E">
              <w:rPr>
                <w:rFonts w:ascii="Times New Roman" w:eastAsia="Times New Roman" w:hAnsi="Times New Roman" w:cs="Times New Roman"/>
                <w:b/>
                <w:color w:val="000000"/>
                <w:lang w:eastAsia="ru-RU"/>
              </w:rPr>
              <w:t>Михайловский муниципальный район</w:t>
            </w:r>
          </w:p>
        </w:tc>
        <w:tc>
          <w:tcPr>
            <w:tcW w:w="620" w:type="dxa"/>
            <w:tcBorders>
              <w:top w:val="nil"/>
              <w:left w:val="nil"/>
              <w:bottom w:val="single" w:sz="4" w:space="0" w:color="000000"/>
              <w:right w:val="single" w:sz="4" w:space="0" w:color="000000"/>
            </w:tcBorders>
            <w:shd w:val="clear" w:color="auto" w:fill="auto"/>
            <w:noWrap/>
            <w:vAlign w:val="bottom"/>
          </w:tcPr>
          <w:p w:rsidR="00DB688E" w:rsidRPr="00DB688E" w:rsidRDefault="00DB688E" w:rsidP="00DB688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w:t>
            </w:r>
          </w:p>
        </w:tc>
        <w:tc>
          <w:tcPr>
            <w:tcW w:w="1220" w:type="dxa"/>
            <w:tcBorders>
              <w:top w:val="nil"/>
              <w:left w:val="nil"/>
              <w:bottom w:val="single" w:sz="4" w:space="0" w:color="000000"/>
              <w:right w:val="single" w:sz="4" w:space="0" w:color="000000"/>
            </w:tcBorders>
            <w:shd w:val="clear" w:color="auto" w:fill="auto"/>
            <w:noWrap/>
            <w:vAlign w:val="bottom"/>
          </w:tcPr>
          <w:p w:rsidR="00DB688E" w:rsidRPr="00DB688E" w:rsidRDefault="00DB688E" w:rsidP="00DB688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103</w:t>
            </w:r>
          </w:p>
        </w:tc>
        <w:tc>
          <w:tcPr>
            <w:tcW w:w="549" w:type="dxa"/>
            <w:tcBorders>
              <w:top w:val="nil"/>
              <w:left w:val="nil"/>
              <w:bottom w:val="single" w:sz="4" w:space="0" w:color="000000"/>
              <w:right w:val="single" w:sz="4" w:space="0" w:color="000000"/>
            </w:tcBorders>
            <w:shd w:val="clear" w:color="auto" w:fill="auto"/>
            <w:noWrap/>
            <w:vAlign w:val="bottom"/>
          </w:tcPr>
          <w:p w:rsidR="00DB688E" w:rsidRPr="00DB688E" w:rsidRDefault="00DB688E" w:rsidP="00DB688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6,8</w:t>
            </w:r>
          </w:p>
        </w:tc>
        <w:tc>
          <w:tcPr>
            <w:tcW w:w="645" w:type="dxa"/>
            <w:tcBorders>
              <w:top w:val="nil"/>
              <w:left w:val="nil"/>
              <w:bottom w:val="single" w:sz="4" w:space="0" w:color="000000"/>
              <w:right w:val="single" w:sz="4" w:space="0" w:color="000000"/>
            </w:tcBorders>
            <w:shd w:val="clear" w:color="auto" w:fill="auto"/>
            <w:noWrap/>
            <w:vAlign w:val="bottom"/>
          </w:tcPr>
          <w:p w:rsidR="00DB688E" w:rsidRPr="00DB688E" w:rsidRDefault="00DB688E" w:rsidP="00DB688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55,34</w:t>
            </w:r>
          </w:p>
        </w:tc>
        <w:tc>
          <w:tcPr>
            <w:tcW w:w="645" w:type="dxa"/>
            <w:tcBorders>
              <w:top w:val="nil"/>
              <w:left w:val="nil"/>
              <w:bottom w:val="single" w:sz="4" w:space="0" w:color="000000"/>
              <w:right w:val="single" w:sz="4" w:space="0" w:color="000000"/>
            </w:tcBorders>
            <w:shd w:val="clear" w:color="auto" w:fill="auto"/>
            <w:noWrap/>
            <w:vAlign w:val="bottom"/>
          </w:tcPr>
          <w:p w:rsidR="00DB688E" w:rsidRPr="00DB688E" w:rsidRDefault="00DB688E" w:rsidP="00DB688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31,07</w:t>
            </w:r>
          </w:p>
        </w:tc>
        <w:tc>
          <w:tcPr>
            <w:tcW w:w="549" w:type="dxa"/>
            <w:tcBorders>
              <w:top w:val="nil"/>
              <w:left w:val="nil"/>
              <w:bottom w:val="single" w:sz="4" w:space="0" w:color="000000"/>
              <w:right w:val="single" w:sz="4" w:space="0" w:color="000000"/>
            </w:tcBorders>
            <w:shd w:val="clear" w:color="auto" w:fill="auto"/>
            <w:noWrap/>
            <w:vAlign w:val="bottom"/>
          </w:tcPr>
          <w:p w:rsidR="00DB688E" w:rsidRPr="00DB688E" w:rsidRDefault="00DB688E" w:rsidP="00DB688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6,8</w:t>
            </w:r>
          </w:p>
        </w:tc>
        <w:tc>
          <w:tcPr>
            <w:tcW w:w="1044" w:type="dxa"/>
            <w:tcBorders>
              <w:top w:val="nil"/>
              <w:left w:val="nil"/>
              <w:bottom w:val="single" w:sz="4" w:space="0" w:color="000000"/>
              <w:right w:val="single" w:sz="4" w:space="0" w:color="000000"/>
            </w:tcBorders>
          </w:tcPr>
          <w:p w:rsidR="00DB688E" w:rsidRDefault="00DB688E" w:rsidP="00DB688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w:t>
            </w:r>
          </w:p>
          <w:p w:rsidR="00DB688E" w:rsidRPr="00DB688E" w:rsidRDefault="00DB688E" w:rsidP="00DB688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27,18</w:t>
            </w:r>
          </w:p>
        </w:tc>
        <w:tc>
          <w:tcPr>
            <w:tcW w:w="1328" w:type="dxa"/>
            <w:tcBorders>
              <w:top w:val="nil"/>
              <w:left w:val="nil"/>
              <w:bottom w:val="single" w:sz="4" w:space="0" w:color="000000"/>
              <w:right w:val="single" w:sz="4" w:space="0" w:color="000000"/>
            </w:tcBorders>
          </w:tcPr>
          <w:p w:rsidR="00DB688E" w:rsidRDefault="00DB688E" w:rsidP="00DB688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67</w:t>
            </w:r>
          </w:p>
          <w:p w:rsidR="00DB688E" w:rsidRPr="00DB688E" w:rsidRDefault="00DB688E" w:rsidP="00DB688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65,05</w:t>
            </w:r>
          </w:p>
        </w:tc>
        <w:tc>
          <w:tcPr>
            <w:tcW w:w="1084" w:type="dxa"/>
            <w:tcBorders>
              <w:top w:val="nil"/>
              <w:left w:val="nil"/>
              <w:bottom w:val="single" w:sz="4" w:space="0" w:color="000000"/>
              <w:right w:val="single" w:sz="4" w:space="0" w:color="000000"/>
            </w:tcBorders>
          </w:tcPr>
          <w:p w:rsidR="00DB688E" w:rsidRDefault="00DB688E" w:rsidP="00DB688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p w:rsidR="00DB688E" w:rsidRPr="00DB688E" w:rsidRDefault="00DB688E" w:rsidP="00DB688E">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7,77</w:t>
            </w:r>
          </w:p>
        </w:tc>
      </w:tr>
    </w:tbl>
    <w:p w:rsidR="00DB688E" w:rsidRDefault="00DB688E" w:rsidP="00DB688E">
      <w:pPr>
        <w:spacing w:after="0" w:line="276" w:lineRule="auto"/>
        <w:ind w:firstLine="708"/>
        <w:jc w:val="both"/>
        <w:rPr>
          <w:rFonts w:ascii="Times New Roman" w:hAnsi="Times New Roman" w:cs="Times New Roman"/>
          <w:color w:val="000000" w:themeColor="text1"/>
          <w:sz w:val="28"/>
          <w:szCs w:val="28"/>
          <w:shd w:val="clear" w:color="auto" w:fill="FFFFFF"/>
        </w:rPr>
      </w:pPr>
      <w:r w:rsidRPr="00DB688E">
        <w:rPr>
          <w:rFonts w:ascii="Times New Roman" w:hAnsi="Times New Roman" w:cs="Times New Roman"/>
          <w:color w:val="000000" w:themeColor="text1"/>
          <w:sz w:val="28"/>
          <w:szCs w:val="28"/>
          <w:shd w:val="clear" w:color="auto" w:fill="FFFFFF"/>
        </w:rPr>
        <w:t>Достижение планируемых результатов по биологии (</w:t>
      </w:r>
      <w:r>
        <w:rPr>
          <w:rFonts w:ascii="Times New Roman" w:hAnsi="Times New Roman" w:cs="Times New Roman"/>
          <w:color w:val="000000" w:themeColor="text1"/>
          <w:sz w:val="28"/>
          <w:szCs w:val="28"/>
          <w:shd w:val="clear" w:color="auto" w:fill="FFFFFF"/>
        </w:rPr>
        <w:t>концентрической</w:t>
      </w:r>
      <w:r w:rsidRPr="00DB688E">
        <w:rPr>
          <w:rFonts w:ascii="Times New Roman" w:hAnsi="Times New Roman" w:cs="Times New Roman"/>
          <w:color w:val="000000" w:themeColor="text1"/>
          <w:sz w:val="28"/>
          <w:szCs w:val="28"/>
          <w:shd w:val="clear" w:color="auto" w:fill="FFFFFF"/>
        </w:rPr>
        <w:t>) в 8-х классах:</w:t>
      </w:r>
    </w:p>
    <w:tbl>
      <w:tblPr>
        <w:tblStyle w:val="a8"/>
        <w:tblW w:w="0" w:type="auto"/>
        <w:tblLook w:val="04A0" w:firstRow="1" w:lastRow="0" w:firstColumn="1" w:lastColumn="0" w:noHBand="0" w:noVBand="1"/>
      </w:tblPr>
      <w:tblGrid>
        <w:gridCol w:w="4910"/>
        <w:gridCol w:w="1105"/>
        <w:gridCol w:w="1584"/>
        <w:gridCol w:w="1746"/>
      </w:tblGrid>
      <w:tr w:rsidR="00DB688E" w:rsidRPr="00DB688E" w:rsidTr="009D6EB5">
        <w:trPr>
          <w:trHeight w:val="300"/>
        </w:trPr>
        <w:tc>
          <w:tcPr>
            <w:tcW w:w="7083" w:type="dxa"/>
            <w:noWrap/>
            <w:hideMark/>
          </w:tcPr>
          <w:p w:rsidR="00DB688E" w:rsidRPr="00DB688E" w:rsidRDefault="00DB688E" w:rsidP="00DB688E">
            <w:pPr>
              <w:ind w:firstLine="708"/>
              <w:jc w:val="both"/>
              <w:rPr>
                <w:rFonts w:ascii="Times New Roman" w:hAnsi="Times New Roman" w:cs="Times New Roman"/>
                <w:b/>
                <w:bCs/>
                <w:color w:val="000000" w:themeColor="text1"/>
                <w:sz w:val="24"/>
                <w:szCs w:val="24"/>
                <w:shd w:val="clear" w:color="auto" w:fill="FFFFFF"/>
              </w:rPr>
            </w:pPr>
            <w:r w:rsidRPr="00DB688E">
              <w:rPr>
                <w:rFonts w:ascii="Times New Roman" w:hAnsi="Times New Roman" w:cs="Times New Roman"/>
                <w:b/>
                <w:bCs/>
                <w:color w:val="000000" w:themeColor="text1"/>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tc>
        <w:tc>
          <w:tcPr>
            <w:tcW w:w="710" w:type="dxa"/>
            <w:noWrap/>
            <w:hideMark/>
          </w:tcPr>
          <w:p w:rsidR="00DB688E" w:rsidRPr="00DB688E" w:rsidRDefault="00DB688E" w:rsidP="00DB688E">
            <w:pPr>
              <w:ind w:firstLine="708"/>
              <w:jc w:val="both"/>
              <w:rPr>
                <w:rFonts w:ascii="Times New Roman" w:hAnsi="Times New Roman" w:cs="Times New Roman"/>
                <w:b/>
                <w:bCs/>
                <w:color w:val="000000" w:themeColor="text1"/>
                <w:sz w:val="24"/>
                <w:szCs w:val="24"/>
                <w:shd w:val="clear" w:color="auto" w:fill="FFFFFF"/>
              </w:rPr>
            </w:pPr>
            <w:r w:rsidRPr="00DB688E">
              <w:rPr>
                <w:rFonts w:ascii="Times New Roman" w:hAnsi="Times New Roman" w:cs="Times New Roman"/>
                <w:b/>
                <w:bCs/>
                <w:color w:val="000000" w:themeColor="text1"/>
                <w:sz w:val="24"/>
                <w:szCs w:val="24"/>
                <w:shd w:val="clear" w:color="auto" w:fill="FFFFFF"/>
              </w:rPr>
              <w:t>Макс балл</w:t>
            </w:r>
          </w:p>
        </w:tc>
        <w:tc>
          <w:tcPr>
            <w:tcW w:w="745"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Приморский край</w:t>
            </w:r>
          </w:p>
        </w:tc>
        <w:tc>
          <w:tcPr>
            <w:tcW w:w="807"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Михайловский МР</w:t>
            </w:r>
          </w:p>
        </w:tc>
      </w:tr>
      <w:tr w:rsidR="00DB688E" w:rsidRPr="00DB688E" w:rsidTr="009D6EB5">
        <w:trPr>
          <w:trHeight w:val="300"/>
        </w:trPr>
        <w:tc>
          <w:tcPr>
            <w:tcW w:w="7083"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p>
        </w:tc>
        <w:tc>
          <w:tcPr>
            <w:tcW w:w="710"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 </w:t>
            </w:r>
          </w:p>
        </w:tc>
        <w:tc>
          <w:tcPr>
            <w:tcW w:w="745"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3695 уч.</w:t>
            </w:r>
          </w:p>
        </w:tc>
        <w:tc>
          <w:tcPr>
            <w:tcW w:w="807"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103 уч.</w:t>
            </w:r>
          </w:p>
        </w:tc>
      </w:tr>
      <w:tr w:rsidR="00DB688E" w:rsidRPr="00DB688E" w:rsidTr="009D6EB5">
        <w:trPr>
          <w:trHeight w:val="300"/>
        </w:trPr>
        <w:tc>
          <w:tcPr>
            <w:tcW w:w="7083"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1. Биология – наука о живых организмах. Опора и движение. Кровь и кровообращение. Дыхание и пищеварение. Обмен веществ и энергии. Выделение. Сенсорные системы. Здоровье человека и его охрана.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Знать и аргументировать основные принципы здорового образа жизни, рациональной организации труда и отдыха. Анализировать и оценивать влияние факторов риска на здоровье человека. Описывать и использовать приемы оказания первой помощи</w:t>
            </w:r>
          </w:p>
        </w:tc>
        <w:tc>
          <w:tcPr>
            <w:tcW w:w="710"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1</w:t>
            </w:r>
          </w:p>
        </w:tc>
        <w:tc>
          <w:tcPr>
            <w:tcW w:w="745"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85,09</w:t>
            </w:r>
          </w:p>
        </w:tc>
        <w:tc>
          <w:tcPr>
            <w:tcW w:w="807"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83,5</w:t>
            </w:r>
          </w:p>
        </w:tc>
      </w:tr>
      <w:tr w:rsidR="00DB688E" w:rsidRPr="00DB688E" w:rsidTr="009D6EB5">
        <w:trPr>
          <w:trHeight w:val="300"/>
        </w:trPr>
        <w:tc>
          <w:tcPr>
            <w:tcW w:w="7083"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2. Биология – наука о живых организмах. Опора и движение. Кровь и кровообращение. Дыхание и пищеварение. Обмен веществ и энергии. Выделение. Сенсорные системы. Здоровье человека и его охрана.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Знать и аргументировать основные принципы здорового образа жизни, рациональной организации труда и отдыха. Анализировать и оценивать влияние факторов риска на здоровье человека. Описывать и использовать приемы оказания первой помощи</w:t>
            </w:r>
          </w:p>
        </w:tc>
        <w:tc>
          <w:tcPr>
            <w:tcW w:w="710"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2</w:t>
            </w:r>
          </w:p>
        </w:tc>
        <w:tc>
          <w:tcPr>
            <w:tcW w:w="745"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65,14</w:t>
            </w:r>
          </w:p>
        </w:tc>
        <w:tc>
          <w:tcPr>
            <w:tcW w:w="807"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62,62</w:t>
            </w:r>
          </w:p>
        </w:tc>
      </w:tr>
      <w:tr w:rsidR="00DB688E" w:rsidRPr="00DB688E" w:rsidTr="009D6EB5">
        <w:trPr>
          <w:trHeight w:val="300"/>
        </w:trPr>
        <w:tc>
          <w:tcPr>
            <w:tcW w:w="7083"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3.1. Нейрогуморальная регуляция функций организма. Опора и движение. Кровь и кровообращение. Дыхание и пищеварение. Обмен веществ и энергии. Выделение. Размножение и развитие. Сенсорные системы. Здоровье человека и его охрана.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tc>
        <w:tc>
          <w:tcPr>
            <w:tcW w:w="710"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2</w:t>
            </w:r>
          </w:p>
        </w:tc>
        <w:tc>
          <w:tcPr>
            <w:tcW w:w="745"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74,28</w:t>
            </w:r>
          </w:p>
        </w:tc>
        <w:tc>
          <w:tcPr>
            <w:tcW w:w="807"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70,87</w:t>
            </w:r>
          </w:p>
        </w:tc>
      </w:tr>
      <w:tr w:rsidR="00DB688E" w:rsidRPr="00DB688E" w:rsidTr="009D6EB5">
        <w:trPr>
          <w:trHeight w:val="300"/>
        </w:trPr>
        <w:tc>
          <w:tcPr>
            <w:tcW w:w="7083"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3.2. Нейрогуморальная регуляция функций организма. Опора и движение. Кровь и кровообращение. Дыхание и пищеварение. Обмен веществ и энергии. Выделение. Размножение и развитие. Сенсорные системы. Здоровье человека и его охрана.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tc>
        <w:tc>
          <w:tcPr>
            <w:tcW w:w="710"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2</w:t>
            </w:r>
          </w:p>
        </w:tc>
        <w:tc>
          <w:tcPr>
            <w:tcW w:w="745"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38,4</w:t>
            </w:r>
          </w:p>
        </w:tc>
        <w:tc>
          <w:tcPr>
            <w:tcW w:w="807"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33,01</w:t>
            </w:r>
          </w:p>
        </w:tc>
      </w:tr>
      <w:tr w:rsidR="00DB688E" w:rsidRPr="00DB688E" w:rsidTr="009D6EB5">
        <w:trPr>
          <w:trHeight w:val="300"/>
        </w:trPr>
        <w:tc>
          <w:tcPr>
            <w:tcW w:w="7083"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4.1. Общий план строения организма человека.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710"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2</w:t>
            </w:r>
          </w:p>
        </w:tc>
        <w:tc>
          <w:tcPr>
            <w:tcW w:w="745"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73,69</w:t>
            </w:r>
          </w:p>
        </w:tc>
        <w:tc>
          <w:tcPr>
            <w:tcW w:w="807"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75,24</w:t>
            </w:r>
          </w:p>
        </w:tc>
      </w:tr>
      <w:tr w:rsidR="00DB688E" w:rsidRPr="00DB688E" w:rsidTr="009D6EB5">
        <w:trPr>
          <w:trHeight w:val="300"/>
        </w:trPr>
        <w:tc>
          <w:tcPr>
            <w:tcW w:w="7083"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4.2. Общий план строения организма человека.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710"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2</w:t>
            </w:r>
          </w:p>
        </w:tc>
        <w:tc>
          <w:tcPr>
            <w:tcW w:w="745"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31,98</w:t>
            </w:r>
          </w:p>
        </w:tc>
        <w:tc>
          <w:tcPr>
            <w:tcW w:w="807"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25,24</w:t>
            </w:r>
          </w:p>
        </w:tc>
      </w:tr>
      <w:tr w:rsidR="00DB688E" w:rsidRPr="00DB688E" w:rsidTr="009D6EB5">
        <w:trPr>
          <w:trHeight w:val="300"/>
        </w:trPr>
        <w:tc>
          <w:tcPr>
            <w:tcW w:w="7083"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5.1. Общий план строения организма человека.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tc>
        <w:tc>
          <w:tcPr>
            <w:tcW w:w="710"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1</w:t>
            </w:r>
          </w:p>
        </w:tc>
        <w:tc>
          <w:tcPr>
            <w:tcW w:w="745"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65,52</w:t>
            </w:r>
          </w:p>
        </w:tc>
        <w:tc>
          <w:tcPr>
            <w:tcW w:w="807"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76,7</w:t>
            </w:r>
          </w:p>
        </w:tc>
      </w:tr>
      <w:tr w:rsidR="00DB688E" w:rsidRPr="00DB688E" w:rsidTr="009D6EB5">
        <w:trPr>
          <w:trHeight w:val="300"/>
        </w:trPr>
        <w:tc>
          <w:tcPr>
            <w:tcW w:w="7083"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5.2. Общий план строения организма человека.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tc>
        <w:tc>
          <w:tcPr>
            <w:tcW w:w="710"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1</w:t>
            </w:r>
          </w:p>
        </w:tc>
        <w:tc>
          <w:tcPr>
            <w:tcW w:w="745"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52,23</w:t>
            </w:r>
          </w:p>
        </w:tc>
        <w:tc>
          <w:tcPr>
            <w:tcW w:w="807"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57,28</w:t>
            </w:r>
          </w:p>
        </w:tc>
      </w:tr>
      <w:tr w:rsidR="00DB688E" w:rsidRPr="00DB688E" w:rsidTr="009D6EB5">
        <w:trPr>
          <w:trHeight w:val="300"/>
        </w:trPr>
        <w:tc>
          <w:tcPr>
            <w:tcW w:w="7083"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6.1. Общий план строения организма человека. Нейрогуморальная регуляция функций организма. Опора и движение. Кровь и кровообращение. Дыхание и пищеварение. Выделение продуктов жизнедеятельности. Размножение и развитие. Сенсорные системы (анализаторы).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710"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1</w:t>
            </w:r>
          </w:p>
        </w:tc>
        <w:tc>
          <w:tcPr>
            <w:tcW w:w="745"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83,63</w:t>
            </w:r>
          </w:p>
        </w:tc>
        <w:tc>
          <w:tcPr>
            <w:tcW w:w="807"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92,23</w:t>
            </w:r>
          </w:p>
        </w:tc>
      </w:tr>
      <w:tr w:rsidR="00DB688E" w:rsidRPr="00DB688E" w:rsidTr="009D6EB5">
        <w:trPr>
          <w:trHeight w:val="300"/>
        </w:trPr>
        <w:tc>
          <w:tcPr>
            <w:tcW w:w="7083"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6.2. Общий план строения организма человека. Нейрогуморальная регуляция функций организма. Опора и движение. Кровь и кровообращение. Дыхание и пищеварение. Выделение продуктов жизнедеятельности. Размножение и развитие. Сенсорные системы (анализаторы).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710"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2</w:t>
            </w:r>
          </w:p>
        </w:tc>
        <w:tc>
          <w:tcPr>
            <w:tcW w:w="745"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45,26</w:t>
            </w:r>
          </w:p>
        </w:tc>
        <w:tc>
          <w:tcPr>
            <w:tcW w:w="807"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41,26</w:t>
            </w:r>
          </w:p>
        </w:tc>
      </w:tr>
      <w:tr w:rsidR="00DB688E" w:rsidRPr="00DB688E" w:rsidTr="009D6EB5">
        <w:trPr>
          <w:trHeight w:val="300"/>
        </w:trPr>
        <w:tc>
          <w:tcPr>
            <w:tcW w:w="7083"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7.1. Нейрогуморальная регуляция функций организма. Опора и движение. Кровь и кровообращение. Дыхание и пищеварение. Обмен веществ и энергии и выделение. Размножение и развитие. Сенсорные системы (анализаторы). Высшая нервная деятельность.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710"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2</w:t>
            </w:r>
          </w:p>
        </w:tc>
        <w:tc>
          <w:tcPr>
            <w:tcW w:w="745"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65,89</w:t>
            </w:r>
          </w:p>
        </w:tc>
        <w:tc>
          <w:tcPr>
            <w:tcW w:w="807"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62,14</w:t>
            </w:r>
          </w:p>
        </w:tc>
      </w:tr>
      <w:tr w:rsidR="00DB688E" w:rsidRPr="00DB688E" w:rsidTr="009D6EB5">
        <w:trPr>
          <w:trHeight w:val="300"/>
        </w:trPr>
        <w:tc>
          <w:tcPr>
            <w:tcW w:w="7083"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7.2. Нейрогуморальная регуляция функций организма. Опора и движение. Кровь и кровообращение. Дыхание и пищеварение. Обмен веществ и энергии и выделение. Размножение и развитие. Сенсорные системы (анализаторы). Высшая нервная деятельность.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710"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2</w:t>
            </w:r>
          </w:p>
        </w:tc>
        <w:tc>
          <w:tcPr>
            <w:tcW w:w="745"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31,15</w:t>
            </w:r>
          </w:p>
        </w:tc>
        <w:tc>
          <w:tcPr>
            <w:tcW w:w="807"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33,5</w:t>
            </w:r>
          </w:p>
        </w:tc>
      </w:tr>
      <w:tr w:rsidR="00DB688E" w:rsidRPr="00DB688E" w:rsidTr="009D6EB5">
        <w:trPr>
          <w:trHeight w:val="300"/>
        </w:trPr>
        <w:tc>
          <w:tcPr>
            <w:tcW w:w="7083"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8.1. 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Устанавливать взаимосвязи между особенностями строения и функциями клеток и тканей, органов и систем органов</w:t>
            </w:r>
          </w:p>
        </w:tc>
        <w:tc>
          <w:tcPr>
            <w:tcW w:w="710"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2</w:t>
            </w:r>
          </w:p>
        </w:tc>
        <w:tc>
          <w:tcPr>
            <w:tcW w:w="745"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43,19</w:t>
            </w:r>
          </w:p>
        </w:tc>
        <w:tc>
          <w:tcPr>
            <w:tcW w:w="807"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51,46</w:t>
            </w:r>
          </w:p>
        </w:tc>
      </w:tr>
      <w:tr w:rsidR="00DB688E" w:rsidRPr="00DB688E" w:rsidTr="009D6EB5">
        <w:trPr>
          <w:trHeight w:val="300"/>
        </w:trPr>
        <w:tc>
          <w:tcPr>
            <w:tcW w:w="7083"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8.2. 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Устанавливать взаимосвязи между особенностями строения и функциями клеток и тканей, органов и систем органов</w:t>
            </w:r>
          </w:p>
        </w:tc>
        <w:tc>
          <w:tcPr>
            <w:tcW w:w="710"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1</w:t>
            </w:r>
          </w:p>
        </w:tc>
        <w:tc>
          <w:tcPr>
            <w:tcW w:w="745"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50,69</w:t>
            </w:r>
          </w:p>
        </w:tc>
        <w:tc>
          <w:tcPr>
            <w:tcW w:w="807"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50,49</w:t>
            </w:r>
          </w:p>
        </w:tc>
      </w:tr>
      <w:tr w:rsidR="00DB688E" w:rsidRPr="00DB688E" w:rsidTr="009D6EB5">
        <w:trPr>
          <w:trHeight w:val="300"/>
        </w:trPr>
        <w:tc>
          <w:tcPr>
            <w:tcW w:w="7083"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9.1. Обмен веществ и энергии. Выделение продуктов жизнедеятельности. Знать и аргументировать основные принципы здорового образа жизни, рациональной организации труда и отдыха</w:t>
            </w:r>
          </w:p>
        </w:tc>
        <w:tc>
          <w:tcPr>
            <w:tcW w:w="710"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1</w:t>
            </w:r>
          </w:p>
        </w:tc>
        <w:tc>
          <w:tcPr>
            <w:tcW w:w="745"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83,57</w:t>
            </w:r>
          </w:p>
        </w:tc>
        <w:tc>
          <w:tcPr>
            <w:tcW w:w="807"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71,84</w:t>
            </w:r>
          </w:p>
        </w:tc>
      </w:tr>
      <w:tr w:rsidR="00DB688E" w:rsidRPr="00DB688E" w:rsidTr="009D6EB5">
        <w:trPr>
          <w:trHeight w:val="300"/>
        </w:trPr>
        <w:tc>
          <w:tcPr>
            <w:tcW w:w="7083"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9.2. Обмен веществ и энергии. Выделение продуктов жизнедеятельности. Знать и аргументировать основные принципы здорового образа жизни, рациональной организации труда и отдыха</w:t>
            </w:r>
          </w:p>
        </w:tc>
        <w:tc>
          <w:tcPr>
            <w:tcW w:w="710"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1</w:t>
            </w:r>
          </w:p>
        </w:tc>
        <w:tc>
          <w:tcPr>
            <w:tcW w:w="745"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56,18</w:t>
            </w:r>
          </w:p>
        </w:tc>
        <w:tc>
          <w:tcPr>
            <w:tcW w:w="807"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43,69</w:t>
            </w:r>
          </w:p>
        </w:tc>
      </w:tr>
      <w:tr w:rsidR="00DB688E" w:rsidRPr="00DB688E" w:rsidTr="009D6EB5">
        <w:trPr>
          <w:trHeight w:val="300"/>
        </w:trPr>
        <w:tc>
          <w:tcPr>
            <w:tcW w:w="7083"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9.3. Обмен веществ и энергии. Выделение продуктов жизнедеятельности. Знать и аргументировать основные принципы здорового образа жизни, рациональной организации труда и отдыха</w:t>
            </w:r>
          </w:p>
        </w:tc>
        <w:tc>
          <w:tcPr>
            <w:tcW w:w="710"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2</w:t>
            </w:r>
          </w:p>
        </w:tc>
        <w:tc>
          <w:tcPr>
            <w:tcW w:w="745"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33,21</w:t>
            </w:r>
          </w:p>
        </w:tc>
        <w:tc>
          <w:tcPr>
            <w:tcW w:w="807"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35,44</w:t>
            </w:r>
          </w:p>
        </w:tc>
      </w:tr>
      <w:tr w:rsidR="00DB688E" w:rsidRPr="00DB688E" w:rsidTr="009D6EB5">
        <w:trPr>
          <w:trHeight w:val="300"/>
        </w:trPr>
        <w:tc>
          <w:tcPr>
            <w:tcW w:w="7083"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 xml:space="preserve">10.1. Биология – наука о живых организмах. Общий план строения организма </w:t>
            </w:r>
            <w:proofErr w:type="spellStart"/>
            <w:proofErr w:type="gramStart"/>
            <w:r w:rsidRPr="00DB688E">
              <w:rPr>
                <w:rFonts w:ascii="Times New Roman" w:hAnsi="Times New Roman" w:cs="Times New Roman"/>
                <w:color w:val="000000" w:themeColor="text1"/>
                <w:sz w:val="24"/>
                <w:szCs w:val="24"/>
                <w:shd w:val="clear" w:color="auto" w:fill="FFFFFF"/>
              </w:rPr>
              <w:t>человека.Нейрогуморальная</w:t>
            </w:r>
            <w:proofErr w:type="spellEnd"/>
            <w:proofErr w:type="gramEnd"/>
            <w:r w:rsidRPr="00DB688E">
              <w:rPr>
                <w:rFonts w:ascii="Times New Roman" w:hAnsi="Times New Roman" w:cs="Times New Roman"/>
                <w:color w:val="000000" w:themeColor="text1"/>
                <w:sz w:val="24"/>
                <w:szCs w:val="24"/>
                <w:shd w:val="clear" w:color="auto" w:fill="FFFFFF"/>
              </w:rPr>
              <w:t xml:space="preserve">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Здоровье человека и его охрана. Аргументировать, приводить доказательства взаимосвязи человека и окружающей среды, родства человека с животными. Аргументировать, приводить доказательства отличий человека от животных</w:t>
            </w:r>
          </w:p>
        </w:tc>
        <w:tc>
          <w:tcPr>
            <w:tcW w:w="710"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1</w:t>
            </w:r>
          </w:p>
        </w:tc>
        <w:tc>
          <w:tcPr>
            <w:tcW w:w="745"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50,45</w:t>
            </w:r>
          </w:p>
        </w:tc>
        <w:tc>
          <w:tcPr>
            <w:tcW w:w="807"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40,78</w:t>
            </w:r>
          </w:p>
        </w:tc>
      </w:tr>
      <w:tr w:rsidR="00DB688E" w:rsidRPr="00DB688E" w:rsidTr="009D6EB5">
        <w:trPr>
          <w:trHeight w:val="300"/>
        </w:trPr>
        <w:tc>
          <w:tcPr>
            <w:tcW w:w="7083"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10.2. Биология – наука о живых организмах. Общий план строения организма человека. 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Здоровье человека и его охрана. Аргументировать, приводить доказательства взаимосвязи человека и окружающей среды, родства человека с животными. Аргументировать, приводить доказательства отличий человека от животных</w:t>
            </w:r>
          </w:p>
        </w:tc>
        <w:tc>
          <w:tcPr>
            <w:tcW w:w="710"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1</w:t>
            </w:r>
          </w:p>
        </w:tc>
        <w:tc>
          <w:tcPr>
            <w:tcW w:w="745"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41,98</w:t>
            </w:r>
          </w:p>
        </w:tc>
        <w:tc>
          <w:tcPr>
            <w:tcW w:w="807" w:type="dxa"/>
            <w:noWrap/>
            <w:hideMark/>
          </w:tcPr>
          <w:p w:rsidR="00DB688E" w:rsidRPr="00DB688E" w:rsidRDefault="00DB688E" w:rsidP="00DB688E">
            <w:pPr>
              <w:ind w:firstLine="708"/>
              <w:jc w:val="both"/>
              <w:rPr>
                <w:rFonts w:ascii="Times New Roman" w:hAnsi="Times New Roman" w:cs="Times New Roman"/>
                <w:color w:val="000000" w:themeColor="text1"/>
                <w:sz w:val="24"/>
                <w:szCs w:val="24"/>
                <w:shd w:val="clear" w:color="auto" w:fill="FFFFFF"/>
              </w:rPr>
            </w:pPr>
            <w:r w:rsidRPr="00DB688E">
              <w:rPr>
                <w:rFonts w:ascii="Times New Roman" w:hAnsi="Times New Roman" w:cs="Times New Roman"/>
                <w:color w:val="000000" w:themeColor="text1"/>
                <w:sz w:val="24"/>
                <w:szCs w:val="24"/>
                <w:shd w:val="clear" w:color="auto" w:fill="FFFFFF"/>
              </w:rPr>
              <w:t>42,72</w:t>
            </w:r>
          </w:p>
        </w:tc>
      </w:tr>
    </w:tbl>
    <w:p w:rsidR="00DB688E" w:rsidRPr="00DB688E" w:rsidRDefault="00DB688E" w:rsidP="00DB688E">
      <w:pPr>
        <w:spacing w:after="0" w:line="276" w:lineRule="auto"/>
        <w:ind w:firstLine="708"/>
        <w:jc w:val="both"/>
        <w:rPr>
          <w:rFonts w:ascii="Times New Roman" w:hAnsi="Times New Roman" w:cs="Times New Roman"/>
          <w:color w:val="000000" w:themeColor="text1"/>
          <w:sz w:val="28"/>
          <w:szCs w:val="28"/>
          <w:shd w:val="clear" w:color="auto" w:fill="FFFFFF"/>
        </w:rPr>
      </w:pPr>
    </w:p>
    <w:p w:rsidR="00DB688E" w:rsidRDefault="00DB688E" w:rsidP="00F2034C">
      <w:pPr>
        <w:spacing w:after="0" w:line="276" w:lineRule="auto"/>
        <w:ind w:firstLine="708"/>
        <w:jc w:val="both"/>
        <w:rPr>
          <w:rFonts w:ascii="Times New Roman" w:hAnsi="Times New Roman" w:cs="Times New Roman"/>
          <w:color w:val="000000" w:themeColor="text1"/>
          <w:sz w:val="28"/>
          <w:szCs w:val="28"/>
          <w:shd w:val="clear" w:color="auto" w:fill="FFFFFF"/>
        </w:rPr>
      </w:pPr>
    </w:p>
    <w:p w:rsidR="00DB688E" w:rsidRDefault="00DB688E" w:rsidP="00F2034C">
      <w:pPr>
        <w:spacing w:after="0" w:line="276" w:lineRule="auto"/>
        <w:ind w:firstLine="708"/>
        <w:jc w:val="both"/>
        <w:rPr>
          <w:rFonts w:ascii="Times New Roman" w:hAnsi="Times New Roman" w:cs="Times New Roman"/>
          <w:color w:val="000000" w:themeColor="text1"/>
          <w:sz w:val="28"/>
          <w:szCs w:val="28"/>
          <w:shd w:val="clear" w:color="auto" w:fill="FFFFFF"/>
        </w:rPr>
      </w:pPr>
    </w:p>
    <w:p w:rsidR="00B1323A" w:rsidRDefault="00B1323A" w:rsidP="00F2034C">
      <w:pPr>
        <w:spacing w:after="0" w:line="276" w:lineRule="auto"/>
        <w:ind w:firstLine="708"/>
        <w:jc w:val="both"/>
        <w:rPr>
          <w:rFonts w:ascii="Times New Roman" w:hAnsi="Times New Roman" w:cs="Times New Roman"/>
          <w:sz w:val="28"/>
          <w:szCs w:val="28"/>
          <w:shd w:val="clear" w:color="auto" w:fill="FFFFFF"/>
        </w:rPr>
      </w:pPr>
      <w:r w:rsidRPr="00C92A19">
        <w:rPr>
          <w:rFonts w:ascii="Times New Roman" w:hAnsi="Times New Roman" w:cs="Times New Roman"/>
          <w:color w:val="000000" w:themeColor="text1"/>
          <w:sz w:val="28"/>
          <w:szCs w:val="28"/>
          <w:shd w:val="clear" w:color="auto" w:fill="FFFFFF"/>
        </w:rPr>
        <w:t>Во</w:t>
      </w:r>
      <w:r w:rsidRPr="00C92A19">
        <w:rPr>
          <w:rFonts w:ascii="Times New Roman" w:hAnsi="Times New Roman" w:cs="Times New Roman"/>
          <w:sz w:val="28"/>
          <w:szCs w:val="28"/>
          <w:shd w:val="clear" w:color="auto" w:fill="FFFFFF"/>
        </w:rPr>
        <w:t xml:space="preserve"> Всеро</w:t>
      </w:r>
      <w:r w:rsidR="00451CEE" w:rsidRPr="00C92A19">
        <w:rPr>
          <w:rFonts w:ascii="Times New Roman" w:hAnsi="Times New Roman" w:cs="Times New Roman"/>
          <w:sz w:val="28"/>
          <w:szCs w:val="28"/>
          <w:shd w:val="clear" w:color="auto" w:fill="FFFFFF"/>
        </w:rPr>
        <w:t>ссийских проверочных работах в 8</w:t>
      </w:r>
      <w:r w:rsidRPr="00C92A19">
        <w:rPr>
          <w:rFonts w:ascii="Times New Roman" w:hAnsi="Times New Roman" w:cs="Times New Roman"/>
          <w:sz w:val="28"/>
          <w:szCs w:val="28"/>
          <w:shd w:val="clear" w:color="auto" w:fill="FFFFFF"/>
        </w:rPr>
        <w:t xml:space="preserve"> классах по </w:t>
      </w:r>
      <w:r w:rsidR="00451CEE" w:rsidRPr="00C92A19">
        <w:rPr>
          <w:rFonts w:ascii="Times New Roman" w:hAnsi="Times New Roman" w:cs="Times New Roman"/>
          <w:sz w:val="28"/>
          <w:szCs w:val="28"/>
          <w:shd w:val="clear" w:color="auto" w:fill="FFFFFF"/>
        </w:rPr>
        <w:t>истории</w:t>
      </w:r>
      <w:r w:rsidRPr="00C92A19">
        <w:rPr>
          <w:rFonts w:ascii="Times New Roman" w:hAnsi="Times New Roman" w:cs="Times New Roman"/>
          <w:sz w:val="28"/>
          <w:szCs w:val="28"/>
          <w:shd w:val="clear" w:color="auto" w:fill="FFFFFF"/>
        </w:rPr>
        <w:t xml:space="preserve"> участвовали </w:t>
      </w:r>
      <w:r w:rsidR="005F507D">
        <w:rPr>
          <w:rFonts w:ascii="Times New Roman" w:hAnsi="Times New Roman" w:cs="Times New Roman"/>
          <w:sz w:val="28"/>
          <w:szCs w:val="28"/>
          <w:shd w:val="clear" w:color="auto" w:fill="FFFFFF"/>
        </w:rPr>
        <w:t>8</w:t>
      </w:r>
      <w:r w:rsidRPr="00C92A19">
        <w:rPr>
          <w:rFonts w:ascii="Times New Roman" w:hAnsi="Times New Roman" w:cs="Times New Roman"/>
          <w:sz w:val="28"/>
          <w:szCs w:val="28"/>
          <w:shd w:val="clear" w:color="auto" w:fill="FFFFFF"/>
        </w:rPr>
        <w:t xml:space="preserve"> школ –  </w:t>
      </w:r>
      <w:r w:rsidR="005F507D">
        <w:rPr>
          <w:rFonts w:ascii="Times New Roman" w:hAnsi="Times New Roman" w:cs="Times New Roman"/>
          <w:sz w:val="28"/>
          <w:szCs w:val="28"/>
          <w:shd w:val="clear" w:color="auto" w:fill="FFFFFF"/>
        </w:rPr>
        <w:t>125</w:t>
      </w:r>
      <w:r w:rsidR="00451CEE" w:rsidRPr="00C92A19">
        <w:rPr>
          <w:rFonts w:ascii="Times New Roman" w:hAnsi="Times New Roman" w:cs="Times New Roman"/>
          <w:sz w:val="28"/>
          <w:szCs w:val="28"/>
          <w:shd w:val="clear" w:color="auto" w:fill="FFFFFF"/>
        </w:rPr>
        <w:t xml:space="preserve"> </w:t>
      </w:r>
      <w:r w:rsidRPr="00C92A19">
        <w:rPr>
          <w:rFonts w:ascii="Times New Roman" w:hAnsi="Times New Roman" w:cs="Times New Roman"/>
          <w:sz w:val="28"/>
          <w:szCs w:val="28"/>
          <w:shd w:val="clear" w:color="auto" w:fill="FFFFFF"/>
        </w:rPr>
        <w:t xml:space="preserve">обучающихся. Максимальный первичный балл – </w:t>
      </w:r>
      <w:r w:rsidR="00451CEE" w:rsidRPr="00C92A19">
        <w:rPr>
          <w:rFonts w:ascii="Times New Roman" w:hAnsi="Times New Roman" w:cs="Times New Roman"/>
          <w:sz w:val="28"/>
          <w:szCs w:val="28"/>
          <w:shd w:val="clear" w:color="auto" w:fill="FFFFFF"/>
        </w:rPr>
        <w:t>17</w:t>
      </w:r>
      <w:r w:rsidRPr="00C92A19">
        <w:rPr>
          <w:rFonts w:ascii="Times New Roman" w:hAnsi="Times New Roman" w:cs="Times New Roman"/>
          <w:sz w:val="28"/>
          <w:szCs w:val="28"/>
          <w:shd w:val="clear" w:color="auto" w:fill="FFFFFF"/>
        </w:rPr>
        <w:t>. Статистика по отметкам ВПР 202</w:t>
      </w:r>
      <w:r w:rsidR="005F507D">
        <w:rPr>
          <w:rFonts w:ascii="Times New Roman" w:hAnsi="Times New Roman" w:cs="Times New Roman"/>
          <w:sz w:val="28"/>
          <w:szCs w:val="28"/>
          <w:shd w:val="clear" w:color="auto" w:fill="FFFFFF"/>
        </w:rPr>
        <w:t>4</w:t>
      </w:r>
      <w:r w:rsidRPr="00C92A19">
        <w:rPr>
          <w:rFonts w:ascii="Times New Roman" w:hAnsi="Times New Roman" w:cs="Times New Roman"/>
          <w:sz w:val="28"/>
          <w:szCs w:val="28"/>
          <w:shd w:val="clear" w:color="auto" w:fill="FFFFFF"/>
        </w:rPr>
        <w:t xml:space="preserve"> по </w:t>
      </w:r>
      <w:r w:rsidR="00451CEE" w:rsidRPr="00C92A19">
        <w:rPr>
          <w:rFonts w:ascii="Times New Roman" w:hAnsi="Times New Roman" w:cs="Times New Roman"/>
          <w:sz w:val="28"/>
          <w:szCs w:val="28"/>
          <w:shd w:val="clear" w:color="auto" w:fill="FFFFFF"/>
        </w:rPr>
        <w:t>истории</w:t>
      </w:r>
      <w:r w:rsidRPr="00C92A19">
        <w:rPr>
          <w:rFonts w:ascii="Times New Roman" w:hAnsi="Times New Roman" w:cs="Times New Roman"/>
          <w:sz w:val="28"/>
          <w:szCs w:val="28"/>
          <w:shd w:val="clear" w:color="auto" w:fill="FFFFFF"/>
        </w:rPr>
        <w:t xml:space="preserve"> в </w:t>
      </w:r>
      <w:r w:rsidR="00451CEE" w:rsidRPr="00C92A19">
        <w:rPr>
          <w:rFonts w:ascii="Times New Roman" w:hAnsi="Times New Roman" w:cs="Times New Roman"/>
          <w:sz w:val="28"/>
          <w:szCs w:val="28"/>
          <w:shd w:val="clear" w:color="auto" w:fill="FFFFFF"/>
        </w:rPr>
        <w:t>8-</w:t>
      </w:r>
      <w:r w:rsidRPr="00C92A19">
        <w:rPr>
          <w:rFonts w:ascii="Times New Roman" w:hAnsi="Times New Roman" w:cs="Times New Roman"/>
          <w:sz w:val="28"/>
          <w:szCs w:val="28"/>
          <w:shd w:val="clear" w:color="auto" w:fill="FFFFFF"/>
        </w:rPr>
        <w:t>х классах представлена в таблице:</w:t>
      </w:r>
    </w:p>
    <w:tbl>
      <w:tblPr>
        <w:tblW w:w="9003" w:type="dxa"/>
        <w:tblInd w:w="-10" w:type="dxa"/>
        <w:tblLook w:val="04A0" w:firstRow="1" w:lastRow="0" w:firstColumn="1" w:lastColumn="0" w:noHBand="0" w:noVBand="1"/>
      </w:tblPr>
      <w:tblGrid>
        <w:gridCol w:w="1609"/>
        <w:gridCol w:w="675"/>
        <w:gridCol w:w="1184"/>
        <w:gridCol w:w="630"/>
        <w:gridCol w:w="630"/>
        <w:gridCol w:w="630"/>
        <w:gridCol w:w="630"/>
        <w:gridCol w:w="1015"/>
        <w:gridCol w:w="1289"/>
        <w:gridCol w:w="1053"/>
      </w:tblGrid>
      <w:tr w:rsidR="00C92A19" w:rsidRPr="00B1323A" w:rsidTr="00C92A19">
        <w:trPr>
          <w:trHeight w:val="226"/>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92A19" w:rsidRPr="00B1323A" w:rsidRDefault="00C92A19"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Группы участников</w:t>
            </w:r>
          </w:p>
        </w:tc>
        <w:tc>
          <w:tcPr>
            <w:tcW w:w="766" w:type="dxa"/>
            <w:tcBorders>
              <w:top w:val="single" w:sz="4" w:space="0" w:color="000000"/>
              <w:left w:val="nil"/>
              <w:bottom w:val="single" w:sz="8" w:space="0" w:color="000000"/>
              <w:right w:val="single" w:sz="4" w:space="0" w:color="000000"/>
            </w:tcBorders>
            <w:shd w:val="clear" w:color="auto" w:fill="auto"/>
            <w:noWrap/>
            <w:vAlign w:val="bottom"/>
            <w:hideMark/>
          </w:tcPr>
          <w:p w:rsidR="00C92A19" w:rsidRPr="00B1323A" w:rsidRDefault="00C92A19"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C92A19" w:rsidRPr="00B1323A" w:rsidRDefault="00C92A19"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Кол-во участников</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4</w:t>
            </w:r>
          </w:p>
        </w:tc>
        <w:tc>
          <w:tcPr>
            <w:tcW w:w="711" w:type="dxa"/>
            <w:tcBorders>
              <w:top w:val="single" w:sz="4" w:space="0" w:color="000000"/>
              <w:left w:val="nil"/>
              <w:bottom w:val="single" w:sz="8" w:space="0" w:color="000000"/>
              <w:right w:val="single" w:sz="8" w:space="0" w:color="000000"/>
            </w:tcBorders>
            <w:shd w:val="clear" w:color="auto" w:fill="auto"/>
            <w:noWrap/>
            <w:vAlign w:val="bottom"/>
            <w:hideMark/>
          </w:tcPr>
          <w:p w:rsidR="00C92A19" w:rsidRPr="00B1323A" w:rsidRDefault="00C92A19"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5</w:t>
            </w:r>
          </w:p>
        </w:tc>
        <w:tc>
          <w:tcPr>
            <w:tcW w:w="711" w:type="dxa"/>
            <w:tcBorders>
              <w:top w:val="single" w:sz="4" w:space="0" w:color="000000"/>
              <w:left w:val="nil"/>
              <w:bottom w:val="single" w:sz="8" w:space="0" w:color="000000"/>
              <w:right w:val="single" w:sz="8" w:space="0" w:color="000000"/>
            </w:tcBorders>
          </w:tcPr>
          <w:p w:rsidR="00C92A19" w:rsidRPr="00B1323A" w:rsidRDefault="00C92A19"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711" w:type="dxa"/>
            <w:tcBorders>
              <w:top w:val="single" w:sz="4" w:space="0" w:color="000000"/>
              <w:left w:val="nil"/>
              <w:bottom w:val="single" w:sz="8" w:space="0" w:color="000000"/>
              <w:right w:val="single" w:sz="8" w:space="0" w:color="000000"/>
            </w:tcBorders>
          </w:tcPr>
          <w:p w:rsidR="00C92A19" w:rsidRPr="00B1323A" w:rsidRDefault="00C92A19"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711" w:type="dxa"/>
            <w:tcBorders>
              <w:top w:val="single" w:sz="4" w:space="0" w:color="000000"/>
              <w:left w:val="nil"/>
              <w:bottom w:val="single" w:sz="8" w:space="0" w:color="000000"/>
              <w:right w:val="single" w:sz="8" w:space="0" w:color="000000"/>
            </w:tcBorders>
          </w:tcPr>
          <w:p w:rsidR="00C92A19" w:rsidRPr="00B1323A" w:rsidRDefault="00C92A19"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C92A19" w:rsidRPr="00B1323A" w:rsidTr="005F507D">
        <w:trPr>
          <w:trHeight w:val="226"/>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rPr>
                <w:rFonts w:ascii="Times New Roman" w:eastAsia="Times New Roman" w:hAnsi="Times New Roman" w:cs="Times New Roman"/>
                <w:color w:val="000000"/>
                <w:lang w:eastAsia="ru-RU"/>
              </w:rPr>
            </w:pPr>
            <w:r w:rsidRPr="00B1323A">
              <w:rPr>
                <w:rFonts w:ascii="Times New Roman" w:eastAsia="Times New Roman" w:hAnsi="Times New Roman" w:cs="Times New Roman"/>
                <w:color w:val="000000"/>
                <w:lang w:eastAsia="ru-RU"/>
              </w:rPr>
              <w:t>Вся выборка</w:t>
            </w:r>
          </w:p>
        </w:tc>
        <w:tc>
          <w:tcPr>
            <w:tcW w:w="766" w:type="dxa"/>
            <w:tcBorders>
              <w:top w:val="single" w:sz="4" w:space="0" w:color="000000"/>
              <w:left w:val="nil"/>
              <w:bottom w:val="single" w:sz="4" w:space="0" w:color="000000"/>
              <w:right w:val="single" w:sz="4" w:space="0" w:color="000000"/>
            </w:tcBorders>
            <w:shd w:val="clear" w:color="auto" w:fill="auto"/>
            <w:noWrap/>
            <w:vAlign w:val="bottom"/>
          </w:tcPr>
          <w:p w:rsidR="00C92A19" w:rsidRPr="00B1323A" w:rsidRDefault="005F507D"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21572</w:t>
            </w:r>
          </w:p>
        </w:tc>
        <w:tc>
          <w:tcPr>
            <w:tcW w:w="1375" w:type="dxa"/>
            <w:tcBorders>
              <w:top w:val="single" w:sz="4" w:space="0" w:color="000000"/>
              <w:left w:val="nil"/>
              <w:bottom w:val="single" w:sz="4" w:space="0" w:color="000000"/>
              <w:right w:val="single" w:sz="4" w:space="0" w:color="000000"/>
            </w:tcBorders>
            <w:shd w:val="clear" w:color="auto" w:fill="auto"/>
            <w:noWrap/>
            <w:vAlign w:val="bottom"/>
          </w:tcPr>
          <w:p w:rsidR="00C92A19" w:rsidRPr="00B1323A" w:rsidRDefault="005F507D"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462535</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C92A19" w:rsidRPr="00B1323A" w:rsidRDefault="005F507D"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5,18</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C92A19" w:rsidRPr="00B1323A" w:rsidRDefault="005F507D" w:rsidP="00451CE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40,53</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C92A19" w:rsidRPr="00B1323A" w:rsidRDefault="005F507D"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38,93</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C92A19" w:rsidRPr="00B1323A" w:rsidRDefault="005F507D"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15,36</w:t>
            </w:r>
          </w:p>
        </w:tc>
        <w:tc>
          <w:tcPr>
            <w:tcW w:w="711" w:type="dxa"/>
            <w:tcBorders>
              <w:top w:val="single" w:sz="4" w:space="0" w:color="000000"/>
              <w:left w:val="nil"/>
              <w:bottom w:val="single" w:sz="4" w:space="0" w:color="000000"/>
              <w:right w:val="single" w:sz="4" w:space="0" w:color="000000"/>
            </w:tcBorders>
          </w:tcPr>
          <w:p w:rsidR="00C92A19" w:rsidRDefault="00C92A19" w:rsidP="00B1323A">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C92A19" w:rsidRDefault="00C92A19" w:rsidP="00B1323A">
            <w:pPr>
              <w:spacing w:after="0" w:line="240" w:lineRule="auto"/>
              <w:jc w:val="right"/>
              <w:rPr>
                <w:rFonts w:ascii="Times New Roman" w:eastAsia="Times New Roman" w:hAnsi="Times New Roman" w:cs="Times New Roman"/>
                <w:color w:val="000000"/>
                <w:lang w:eastAsia="ru-RU"/>
              </w:rPr>
            </w:pPr>
          </w:p>
        </w:tc>
        <w:tc>
          <w:tcPr>
            <w:tcW w:w="711" w:type="dxa"/>
            <w:tcBorders>
              <w:top w:val="single" w:sz="4" w:space="0" w:color="000000"/>
              <w:left w:val="nil"/>
              <w:bottom w:val="single" w:sz="4" w:space="0" w:color="000000"/>
              <w:right w:val="single" w:sz="4" w:space="0" w:color="000000"/>
            </w:tcBorders>
          </w:tcPr>
          <w:p w:rsidR="00C92A19" w:rsidRDefault="00C92A19" w:rsidP="00B1323A">
            <w:pPr>
              <w:spacing w:after="0" w:line="240" w:lineRule="auto"/>
              <w:jc w:val="right"/>
              <w:rPr>
                <w:rFonts w:ascii="Times New Roman" w:eastAsia="Times New Roman" w:hAnsi="Times New Roman" w:cs="Times New Roman"/>
                <w:color w:val="000000"/>
                <w:lang w:eastAsia="ru-RU"/>
              </w:rPr>
            </w:pPr>
          </w:p>
        </w:tc>
      </w:tr>
      <w:tr w:rsidR="00C92A19" w:rsidRPr="00B1323A" w:rsidTr="005F507D">
        <w:trPr>
          <w:trHeight w:val="226"/>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rPr>
                <w:rFonts w:ascii="Times New Roman" w:eastAsia="Times New Roman" w:hAnsi="Times New Roman" w:cs="Times New Roman"/>
                <w:color w:val="000000"/>
                <w:lang w:eastAsia="ru-RU"/>
              </w:rPr>
            </w:pPr>
            <w:r w:rsidRPr="00B1323A">
              <w:rPr>
                <w:rFonts w:ascii="Times New Roman" w:eastAsia="Times New Roman" w:hAnsi="Times New Roman" w:cs="Times New Roman"/>
                <w:color w:val="000000"/>
                <w:lang w:eastAsia="ru-RU"/>
              </w:rPr>
              <w:t>Приморский край</w:t>
            </w:r>
          </w:p>
        </w:tc>
        <w:tc>
          <w:tcPr>
            <w:tcW w:w="766" w:type="dxa"/>
            <w:tcBorders>
              <w:top w:val="nil"/>
              <w:left w:val="nil"/>
              <w:bottom w:val="single" w:sz="4" w:space="0" w:color="000000"/>
              <w:right w:val="single" w:sz="4" w:space="0" w:color="000000"/>
            </w:tcBorders>
            <w:shd w:val="clear" w:color="auto" w:fill="auto"/>
            <w:noWrap/>
            <w:vAlign w:val="bottom"/>
          </w:tcPr>
          <w:p w:rsidR="00C92A19" w:rsidRPr="00B1323A" w:rsidRDefault="005F507D"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290</w:t>
            </w:r>
          </w:p>
        </w:tc>
        <w:tc>
          <w:tcPr>
            <w:tcW w:w="1375" w:type="dxa"/>
            <w:tcBorders>
              <w:top w:val="nil"/>
              <w:left w:val="nil"/>
              <w:bottom w:val="single" w:sz="4" w:space="0" w:color="000000"/>
              <w:right w:val="single" w:sz="4" w:space="0" w:color="000000"/>
            </w:tcBorders>
            <w:shd w:val="clear" w:color="auto" w:fill="auto"/>
            <w:noWrap/>
            <w:vAlign w:val="bottom"/>
          </w:tcPr>
          <w:p w:rsidR="00C92A19" w:rsidRPr="00B1323A" w:rsidRDefault="005F507D"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5792</w:t>
            </w:r>
          </w:p>
        </w:tc>
        <w:tc>
          <w:tcPr>
            <w:tcW w:w="711" w:type="dxa"/>
            <w:tcBorders>
              <w:top w:val="nil"/>
              <w:left w:val="nil"/>
              <w:bottom w:val="single" w:sz="4" w:space="0" w:color="000000"/>
              <w:right w:val="single" w:sz="4" w:space="0" w:color="000000"/>
            </w:tcBorders>
            <w:shd w:val="clear" w:color="auto" w:fill="auto"/>
            <w:noWrap/>
            <w:vAlign w:val="bottom"/>
          </w:tcPr>
          <w:p w:rsidR="00C92A19" w:rsidRPr="00B1323A" w:rsidRDefault="005F507D"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5,04</w:t>
            </w:r>
          </w:p>
        </w:tc>
        <w:tc>
          <w:tcPr>
            <w:tcW w:w="711" w:type="dxa"/>
            <w:tcBorders>
              <w:top w:val="nil"/>
              <w:left w:val="nil"/>
              <w:bottom w:val="single" w:sz="4" w:space="0" w:color="000000"/>
              <w:right w:val="single" w:sz="4" w:space="0" w:color="000000"/>
            </w:tcBorders>
            <w:shd w:val="clear" w:color="auto" w:fill="auto"/>
            <w:noWrap/>
            <w:vAlign w:val="bottom"/>
          </w:tcPr>
          <w:p w:rsidR="00C92A19" w:rsidRPr="00B1323A" w:rsidRDefault="005F507D"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45,72</w:t>
            </w:r>
          </w:p>
        </w:tc>
        <w:tc>
          <w:tcPr>
            <w:tcW w:w="711" w:type="dxa"/>
            <w:tcBorders>
              <w:top w:val="nil"/>
              <w:left w:val="nil"/>
              <w:bottom w:val="single" w:sz="4" w:space="0" w:color="000000"/>
              <w:right w:val="single" w:sz="4" w:space="0" w:color="000000"/>
            </w:tcBorders>
            <w:shd w:val="clear" w:color="auto" w:fill="auto"/>
            <w:noWrap/>
            <w:vAlign w:val="bottom"/>
          </w:tcPr>
          <w:p w:rsidR="00C92A19" w:rsidRPr="00B1323A" w:rsidRDefault="005F507D"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37,05</w:t>
            </w:r>
          </w:p>
        </w:tc>
        <w:tc>
          <w:tcPr>
            <w:tcW w:w="711" w:type="dxa"/>
            <w:tcBorders>
              <w:top w:val="nil"/>
              <w:left w:val="nil"/>
              <w:bottom w:val="single" w:sz="4" w:space="0" w:color="000000"/>
              <w:right w:val="single" w:sz="4" w:space="0" w:color="000000"/>
            </w:tcBorders>
            <w:shd w:val="clear" w:color="auto" w:fill="auto"/>
            <w:noWrap/>
            <w:vAlign w:val="bottom"/>
          </w:tcPr>
          <w:p w:rsidR="00C92A19" w:rsidRPr="00B1323A" w:rsidRDefault="005F507D"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12,19</w:t>
            </w:r>
          </w:p>
        </w:tc>
        <w:tc>
          <w:tcPr>
            <w:tcW w:w="711" w:type="dxa"/>
            <w:tcBorders>
              <w:top w:val="nil"/>
              <w:left w:val="nil"/>
              <w:bottom w:val="single" w:sz="4" w:space="0" w:color="000000"/>
              <w:right w:val="single" w:sz="4" w:space="0" w:color="000000"/>
            </w:tcBorders>
          </w:tcPr>
          <w:p w:rsidR="00C92A19" w:rsidRDefault="005F507D"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1370</w:t>
            </w:r>
          </w:p>
          <w:p w:rsidR="005F507D" w:rsidRDefault="005F507D"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23,67</w:t>
            </w:r>
          </w:p>
        </w:tc>
        <w:tc>
          <w:tcPr>
            <w:tcW w:w="711" w:type="dxa"/>
            <w:tcBorders>
              <w:top w:val="nil"/>
              <w:left w:val="nil"/>
              <w:bottom w:val="single" w:sz="4" w:space="0" w:color="000000"/>
              <w:right w:val="single" w:sz="4" w:space="0" w:color="000000"/>
            </w:tcBorders>
          </w:tcPr>
          <w:p w:rsidR="00C92A19" w:rsidRDefault="005F507D"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3733</w:t>
            </w:r>
          </w:p>
          <w:p w:rsidR="005F507D" w:rsidRDefault="005F507D"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64,51</w:t>
            </w:r>
          </w:p>
        </w:tc>
        <w:tc>
          <w:tcPr>
            <w:tcW w:w="711" w:type="dxa"/>
            <w:tcBorders>
              <w:top w:val="nil"/>
              <w:left w:val="nil"/>
              <w:bottom w:val="single" w:sz="4" w:space="0" w:color="000000"/>
              <w:right w:val="single" w:sz="4" w:space="0" w:color="000000"/>
            </w:tcBorders>
          </w:tcPr>
          <w:p w:rsidR="00C92A19" w:rsidRDefault="005F507D"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684</w:t>
            </w:r>
          </w:p>
          <w:p w:rsidR="005F507D" w:rsidRDefault="005F507D"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11,82</w:t>
            </w:r>
          </w:p>
        </w:tc>
      </w:tr>
      <w:tr w:rsidR="00C92A19" w:rsidRPr="00B1323A" w:rsidTr="005F507D">
        <w:trPr>
          <w:trHeight w:val="226"/>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C92A19" w:rsidRPr="00B1323A" w:rsidRDefault="00C92A19" w:rsidP="00B1323A">
            <w:pPr>
              <w:spacing w:after="0" w:line="240" w:lineRule="auto"/>
              <w:rPr>
                <w:rFonts w:ascii="Times New Roman" w:eastAsia="Times New Roman" w:hAnsi="Times New Roman" w:cs="Times New Roman"/>
                <w:b/>
                <w:color w:val="000000"/>
                <w:lang w:eastAsia="ru-RU"/>
              </w:rPr>
            </w:pPr>
            <w:r w:rsidRPr="00B1323A">
              <w:rPr>
                <w:rFonts w:ascii="Times New Roman" w:eastAsia="Times New Roman" w:hAnsi="Times New Roman" w:cs="Times New Roman"/>
                <w:b/>
                <w:color w:val="000000"/>
                <w:lang w:eastAsia="ru-RU"/>
              </w:rPr>
              <w:t>Михайловский муниципальный район</w:t>
            </w:r>
          </w:p>
        </w:tc>
        <w:tc>
          <w:tcPr>
            <w:tcW w:w="766" w:type="dxa"/>
            <w:tcBorders>
              <w:top w:val="nil"/>
              <w:left w:val="nil"/>
              <w:bottom w:val="single" w:sz="4" w:space="0" w:color="000000"/>
              <w:right w:val="single" w:sz="4" w:space="0" w:color="000000"/>
            </w:tcBorders>
            <w:shd w:val="clear" w:color="auto" w:fill="auto"/>
            <w:noWrap/>
            <w:vAlign w:val="bottom"/>
          </w:tcPr>
          <w:p w:rsidR="00C92A19" w:rsidRPr="00B1323A" w:rsidRDefault="005F507D"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1375" w:type="dxa"/>
            <w:tcBorders>
              <w:top w:val="nil"/>
              <w:left w:val="nil"/>
              <w:bottom w:val="single" w:sz="4" w:space="0" w:color="000000"/>
              <w:right w:val="single" w:sz="4" w:space="0" w:color="000000"/>
            </w:tcBorders>
            <w:shd w:val="clear" w:color="auto" w:fill="auto"/>
            <w:noWrap/>
            <w:vAlign w:val="bottom"/>
          </w:tcPr>
          <w:p w:rsidR="00C92A19" w:rsidRPr="00B1323A" w:rsidRDefault="005F507D"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125</w:t>
            </w:r>
          </w:p>
        </w:tc>
        <w:tc>
          <w:tcPr>
            <w:tcW w:w="711" w:type="dxa"/>
            <w:tcBorders>
              <w:top w:val="nil"/>
              <w:left w:val="nil"/>
              <w:bottom w:val="single" w:sz="4" w:space="0" w:color="000000"/>
              <w:right w:val="single" w:sz="4" w:space="0" w:color="000000"/>
            </w:tcBorders>
            <w:shd w:val="clear" w:color="auto" w:fill="auto"/>
            <w:noWrap/>
            <w:vAlign w:val="bottom"/>
          </w:tcPr>
          <w:p w:rsidR="00C92A19" w:rsidRPr="00B1323A" w:rsidRDefault="005F507D"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11,2</w:t>
            </w:r>
          </w:p>
        </w:tc>
        <w:tc>
          <w:tcPr>
            <w:tcW w:w="711" w:type="dxa"/>
            <w:tcBorders>
              <w:top w:val="nil"/>
              <w:left w:val="nil"/>
              <w:bottom w:val="single" w:sz="4" w:space="0" w:color="000000"/>
              <w:right w:val="single" w:sz="4" w:space="0" w:color="000000"/>
            </w:tcBorders>
            <w:shd w:val="clear" w:color="auto" w:fill="auto"/>
            <w:noWrap/>
            <w:vAlign w:val="bottom"/>
          </w:tcPr>
          <w:p w:rsidR="00C92A19" w:rsidRPr="00B1323A" w:rsidRDefault="005F507D"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46,4</w:t>
            </w:r>
          </w:p>
        </w:tc>
        <w:tc>
          <w:tcPr>
            <w:tcW w:w="711" w:type="dxa"/>
            <w:tcBorders>
              <w:top w:val="nil"/>
              <w:left w:val="nil"/>
              <w:bottom w:val="single" w:sz="4" w:space="0" w:color="000000"/>
              <w:right w:val="single" w:sz="4" w:space="0" w:color="000000"/>
            </w:tcBorders>
            <w:shd w:val="clear" w:color="auto" w:fill="auto"/>
            <w:noWrap/>
            <w:vAlign w:val="bottom"/>
          </w:tcPr>
          <w:p w:rsidR="00C92A19" w:rsidRPr="00B1323A" w:rsidRDefault="005F507D"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38,4</w:t>
            </w:r>
          </w:p>
        </w:tc>
        <w:tc>
          <w:tcPr>
            <w:tcW w:w="711" w:type="dxa"/>
            <w:tcBorders>
              <w:top w:val="nil"/>
              <w:left w:val="nil"/>
              <w:bottom w:val="single" w:sz="4" w:space="0" w:color="000000"/>
              <w:right w:val="single" w:sz="4" w:space="0" w:color="000000"/>
            </w:tcBorders>
            <w:shd w:val="clear" w:color="auto" w:fill="auto"/>
            <w:noWrap/>
            <w:vAlign w:val="bottom"/>
          </w:tcPr>
          <w:p w:rsidR="00C92A19" w:rsidRPr="00B1323A" w:rsidRDefault="005F507D"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tc>
        <w:tc>
          <w:tcPr>
            <w:tcW w:w="711" w:type="dxa"/>
            <w:tcBorders>
              <w:top w:val="nil"/>
              <w:left w:val="nil"/>
              <w:bottom w:val="single" w:sz="4" w:space="0" w:color="000000"/>
              <w:right w:val="single" w:sz="4" w:space="0" w:color="000000"/>
            </w:tcBorders>
          </w:tcPr>
          <w:p w:rsidR="00C92A19" w:rsidRDefault="005F507D"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40</w:t>
            </w:r>
          </w:p>
          <w:p w:rsidR="005F507D" w:rsidRDefault="005F507D"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32</w:t>
            </w:r>
          </w:p>
        </w:tc>
        <w:tc>
          <w:tcPr>
            <w:tcW w:w="711" w:type="dxa"/>
            <w:tcBorders>
              <w:top w:val="nil"/>
              <w:left w:val="nil"/>
              <w:bottom w:val="single" w:sz="4" w:space="0" w:color="000000"/>
              <w:right w:val="single" w:sz="4" w:space="0" w:color="000000"/>
            </w:tcBorders>
          </w:tcPr>
          <w:p w:rsidR="00C92A19" w:rsidRDefault="005F507D"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71</w:t>
            </w:r>
          </w:p>
          <w:p w:rsidR="005F507D" w:rsidRDefault="005F507D"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56,8</w:t>
            </w:r>
          </w:p>
        </w:tc>
        <w:tc>
          <w:tcPr>
            <w:tcW w:w="711" w:type="dxa"/>
            <w:tcBorders>
              <w:top w:val="nil"/>
              <w:left w:val="nil"/>
              <w:bottom w:val="single" w:sz="4" w:space="0" w:color="000000"/>
              <w:right w:val="single" w:sz="4" w:space="0" w:color="000000"/>
            </w:tcBorders>
          </w:tcPr>
          <w:p w:rsidR="00C92A19" w:rsidRDefault="005F507D"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w:t>
            </w:r>
          </w:p>
          <w:p w:rsidR="005F507D" w:rsidRDefault="005F507D"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11,2</w:t>
            </w:r>
          </w:p>
        </w:tc>
      </w:tr>
    </w:tbl>
    <w:p w:rsidR="00C92A19" w:rsidRDefault="00B1323A"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8B74DE">
        <w:rPr>
          <w:rFonts w:ascii="Times New Roman" w:hAnsi="Times New Roman" w:cs="Times New Roman"/>
          <w:sz w:val="28"/>
          <w:szCs w:val="28"/>
          <w:shd w:val="clear" w:color="auto" w:fill="FFFFFF"/>
        </w:rPr>
        <w:t>Достижение планируемых результатов по истории в 8-х классах:</w:t>
      </w:r>
    </w:p>
    <w:tbl>
      <w:tblPr>
        <w:tblStyle w:val="a8"/>
        <w:tblW w:w="0" w:type="auto"/>
        <w:tblLook w:val="04A0" w:firstRow="1" w:lastRow="0" w:firstColumn="1" w:lastColumn="0" w:noHBand="0" w:noVBand="1"/>
      </w:tblPr>
      <w:tblGrid>
        <w:gridCol w:w="5505"/>
        <w:gridCol w:w="1028"/>
        <w:gridCol w:w="1256"/>
        <w:gridCol w:w="1556"/>
      </w:tblGrid>
      <w:tr w:rsidR="005F507D" w:rsidRPr="005F507D" w:rsidTr="005F507D">
        <w:trPr>
          <w:trHeight w:val="300"/>
        </w:trPr>
        <w:tc>
          <w:tcPr>
            <w:tcW w:w="6799" w:type="dxa"/>
            <w:noWrap/>
            <w:hideMark/>
          </w:tcPr>
          <w:p w:rsidR="005F507D" w:rsidRPr="005F507D" w:rsidRDefault="005F507D" w:rsidP="005F507D">
            <w:pPr>
              <w:jc w:val="both"/>
              <w:rPr>
                <w:rFonts w:ascii="Times New Roman" w:hAnsi="Times New Roman" w:cs="Times New Roman"/>
                <w:b/>
                <w:bCs/>
                <w:sz w:val="24"/>
                <w:szCs w:val="24"/>
                <w:shd w:val="clear" w:color="auto" w:fill="FFFFFF"/>
              </w:rPr>
            </w:pPr>
            <w:r w:rsidRPr="005F507D">
              <w:rPr>
                <w:rFonts w:ascii="Times New Roman" w:hAnsi="Times New Roman" w:cs="Times New Roman"/>
                <w:b/>
                <w:bCs/>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tc>
        <w:tc>
          <w:tcPr>
            <w:tcW w:w="1227" w:type="dxa"/>
            <w:noWrap/>
            <w:hideMark/>
          </w:tcPr>
          <w:p w:rsidR="005F507D" w:rsidRPr="005F507D" w:rsidRDefault="005F507D" w:rsidP="005F507D">
            <w:pPr>
              <w:jc w:val="both"/>
              <w:rPr>
                <w:rFonts w:ascii="Times New Roman" w:hAnsi="Times New Roman" w:cs="Times New Roman"/>
                <w:b/>
                <w:bCs/>
                <w:sz w:val="24"/>
                <w:szCs w:val="24"/>
                <w:shd w:val="clear" w:color="auto" w:fill="FFFFFF"/>
              </w:rPr>
            </w:pPr>
            <w:r w:rsidRPr="005F507D">
              <w:rPr>
                <w:rFonts w:ascii="Times New Roman" w:hAnsi="Times New Roman" w:cs="Times New Roman"/>
                <w:b/>
                <w:bCs/>
                <w:sz w:val="24"/>
                <w:szCs w:val="24"/>
                <w:shd w:val="clear" w:color="auto" w:fill="FFFFFF"/>
              </w:rPr>
              <w:t>Макс балл</w:t>
            </w:r>
          </w:p>
        </w:tc>
        <w:tc>
          <w:tcPr>
            <w:tcW w:w="645"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Приморский край</w:t>
            </w:r>
          </w:p>
        </w:tc>
        <w:tc>
          <w:tcPr>
            <w:tcW w:w="674"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Михайловский муниципальный район</w:t>
            </w:r>
          </w:p>
        </w:tc>
      </w:tr>
      <w:tr w:rsidR="005F507D" w:rsidRPr="005F507D" w:rsidTr="005F507D">
        <w:trPr>
          <w:trHeight w:val="300"/>
        </w:trPr>
        <w:tc>
          <w:tcPr>
            <w:tcW w:w="6799" w:type="dxa"/>
            <w:noWrap/>
            <w:hideMark/>
          </w:tcPr>
          <w:p w:rsidR="005F507D" w:rsidRPr="005F507D" w:rsidRDefault="005F507D" w:rsidP="005F507D">
            <w:pPr>
              <w:jc w:val="both"/>
              <w:rPr>
                <w:rFonts w:ascii="Times New Roman" w:hAnsi="Times New Roman" w:cs="Times New Roman"/>
                <w:sz w:val="24"/>
                <w:szCs w:val="24"/>
                <w:shd w:val="clear" w:color="auto" w:fill="FFFFFF"/>
              </w:rPr>
            </w:pPr>
          </w:p>
        </w:tc>
        <w:tc>
          <w:tcPr>
            <w:tcW w:w="1227"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 </w:t>
            </w:r>
          </w:p>
        </w:tc>
        <w:tc>
          <w:tcPr>
            <w:tcW w:w="645"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5792 уч.</w:t>
            </w:r>
          </w:p>
        </w:tc>
        <w:tc>
          <w:tcPr>
            <w:tcW w:w="674"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125 уч.</w:t>
            </w:r>
          </w:p>
        </w:tc>
      </w:tr>
      <w:tr w:rsidR="005F507D" w:rsidRPr="005F507D" w:rsidTr="005F507D">
        <w:trPr>
          <w:trHeight w:val="300"/>
        </w:trPr>
        <w:tc>
          <w:tcPr>
            <w:tcW w:w="6799"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227"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1</w:t>
            </w:r>
          </w:p>
        </w:tc>
        <w:tc>
          <w:tcPr>
            <w:tcW w:w="645"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64,23</w:t>
            </w:r>
          </w:p>
        </w:tc>
        <w:tc>
          <w:tcPr>
            <w:tcW w:w="674"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52</w:t>
            </w:r>
          </w:p>
        </w:tc>
      </w:tr>
      <w:tr w:rsidR="005F507D" w:rsidRPr="005F507D" w:rsidTr="005F507D">
        <w:trPr>
          <w:trHeight w:val="300"/>
        </w:trPr>
        <w:tc>
          <w:tcPr>
            <w:tcW w:w="6799"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2.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27"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1</w:t>
            </w:r>
          </w:p>
        </w:tc>
        <w:tc>
          <w:tcPr>
            <w:tcW w:w="645"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75,09</w:t>
            </w:r>
          </w:p>
        </w:tc>
        <w:tc>
          <w:tcPr>
            <w:tcW w:w="674"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80</w:t>
            </w:r>
          </w:p>
        </w:tc>
      </w:tr>
      <w:tr w:rsidR="005F507D" w:rsidRPr="005F507D" w:rsidTr="005F507D">
        <w:trPr>
          <w:trHeight w:val="300"/>
        </w:trPr>
        <w:tc>
          <w:tcPr>
            <w:tcW w:w="6799"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3.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27"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1</w:t>
            </w:r>
          </w:p>
        </w:tc>
        <w:tc>
          <w:tcPr>
            <w:tcW w:w="645"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63,93</w:t>
            </w:r>
          </w:p>
        </w:tc>
        <w:tc>
          <w:tcPr>
            <w:tcW w:w="674"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50,4</w:t>
            </w:r>
          </w:p>
        </w:tc>
      </w:tr>
      <w:tr w:rsidR="005F507D" w:rsidRPr="005F507D" w:rsidTr="005F507D">
        <w:trPr>
          <w:trHeight w:val="300"/>
        </w:trPr>
        <w:tc>
          <w:tcPr>
            <w:tcW w:w="6799"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4.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1227"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2</w:t>
            </w:r>
          </w:p>
        </w:tc>
        <w:tc>
          <w:tcPr>
            <w:tcW w:w="645"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59,68</w:t>
            </w:r>
          </w:p>
        </w:tc>
        <w:tc>
          <w:tcPr>
            <w:tcW w:w="674"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67,6</w:t>
            </w:r>
          </w:p>
        </w:tc>
      </w:tr>
      <w:tr w:rsidR="005F507D" w:rsidRPr="005F507D" w:rsidTr="005F507D">
        <w:trPr>
          <w:trHeight w:val="300"/>
        </w:trPr>
        <w:tc>
          <w:tcPr>
            <w:tcW w:w="6799"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227"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1</w:t>
            </w:r>
          </w:p>
        </w:tc>
        <w:tc>
          <w:tcPr>
            <w:tcW w:w="645"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57,89</w:t>
            </w:r>
          </w:p>
        </w:tc>
        <w:tc>
          <w:tcPr>
            <w:tcW w:w="674"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57,6</w:t>
            </w:r>
          </w:p>
        </w:tc>
      </w:tr>
      <w:tr w:rsidR="005F507D" w:rsidRPr="005F507D" w:rsidTr="005F507D">
        <w:trPr>
          <w:trHeight w:val="300"/>
        </w:trPr>
        <w:tc>
          <w:tcPr>
            <w:tcW w:w="6799"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227"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2</w:t>
            </w:r>
          </w:p>
        </w:tc>
        <w:tc>
          <w:tcPr>
            <w:tcW w:w="645"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49,7</w:t>
            </w:r>
          </w:p>
        </w:tc>
        <w:tc>
          <w:tcPr>
            <w:tcW w:w="674"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49,6</w:t>
            </w:r>
          </w:p>
        </w:tc>
      </w:tr>
      <w:tr w:rsidR="005F507D" w:rsidRPr="005F507D" w:rsidTr="005F507D">
        <w:trPr>
          <w:trHeight w:val="300"/>
        </w:trPr>
        <w:tc>
          <w:tcPr>
            <w:tcW w:w="6799"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27"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2</w:t>
            </w:r>
          </w:p>
        </w:tc>
        <w:tc>
          <w:tcPr>
            <w:tcW w:w="645"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61,85</w:t>
            </w:r>
          </w:p>
        </w:tc>
        <w:tc>
          <w:tcPr>
            <w:tcW w:w="674"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47,6</w:t>
            </w:r>
          </w:p>
        </w:tc>
      </w:tr>
      <w:tr w:rsidR="005F507D" w:rsidRPr="005F507D" w:rsidTr="005F507D">
        <w:trPr>
          <w:trHeight w:val="300"/>
        </w:trPr>
        <w:tc>
          <w:tcPr>
            <w:tcW w:w="6799"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8.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27"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1</w:t>
            </w:r>
          </w:p>
        </w:tc>
        <w:tc>
          <w:tcPr>
            <w:tcW w:w="645"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66,25</w:t>
            </w:r>
          </w:p>
        </w:tc>
        <w:tc>
          <w:tcPr>
            <w:tcW w:w="674"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67,2</w:t>
            </w:r>
          </w:p>
        </w:tc>
      </w:tr>
      <w:tr w:rsidR="005F507D" w:rsidRPr="005F507D" w:rsidTr="005F507D">
        <w:trPr>
          <w:trHeight w:val="300"/>
        </w:trPr>
        <w:tc>
          <w:tcPr>
            <w:tcW w:w="6799"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227"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3</w:t>
            </w:r>
          </w:p>
        </w:tc>
        <w:tc>
          <w:tcPr>
            <w:tcW w:w="645"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37,29</w:t>
            </w:r>
          </w:p>
        </w:tc>
        <w:tc>
          <w:tcPr>
            <w:tcW w:w="674"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25,87</w:t>
            </w:r>
          </w:p>
        </w:tc>
      </w:tr>
      <w:tr w:rsidR="005F507D" w:rsidRPr="005F507D" w:rsidTr="005F507D">
        <w:trPr>
          <w:trHeight w:val="300"/>
        </w:trPr>
        <w:tc>
          <w:tcPr>
            <w:tcW w:w="6799"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 xml:space="preserve">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w:t>
            </w:r>
            <w:proofErr w:type="spellStart"/>
            <w:r w:rsidRPr="005F507D">
              <w:rPr>
                <w:rFonts w:ascii="Times New Roman" w:hAnsi="Times New Roman" w:cs="Times New Roman"/>
                <w:sz w:val="24"/>
                <w:szCs w:val="24"/>
                <w:shd w:val="clear" w:color="auto" w:fill="FFFFFF"/>
              </w:rPr>
              <w:t>этнонациональной</w:t>
            </w:r>
            <w:proofErr w:type="spellEnd"/>
            <w:r w:rsidRPr="005F507D">
              <w:rPr>
                <w:rFonts w:ascii="Times New Roman" w:hAnsi="Times New Roman" w:cs="Times New Roman"/>
                <w:sz w:val="24"/>
                <w:szCs w:val="24"/>
                <w:shd w:val="clear" w:color="auto" w:fill="FFFFFF"/>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227"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3</w:t>
            </w:r>
          </w:p>
        </w:tc>
        <w:tc>
          <w:tcPr>
            <w:tcW w:w="645"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50,9</w:t>
            </w:r>
          </w:p>
        </w:tc>
        <w:tc>
          <w:tcPr>
            <w:tcW w:w="674" w:type="dxa"/>
            <w:noWrap/>
            <w:hideMark/>
          </w:tcPr>
          <w:p w:rsidR="005F507D" w:rsidRPr="005F507D" w:rsidRDefault="005F507D" w:rsidP="005F507D">
            <w:pPr>
              <w:jc w:val="both"/>
              <w:rPr>
                <w:rFonts w:ascii="Times New Roman" w:hAnsi="Times New Roman" w:cs="Times New Roman"/>
                <w:sz w:val="24"/>
                <w:szCs w:val="24"/>
                <w:shd w:val="clear" w:color="auto" w:fill="FFFFFF"/>
              </w:rPr>
            </w:pPr>
            <w:r w:rsidRPr="005F507D">
              <w:rPr>
                <w:rFonts w:ascii="Times New Roman" w:hAnsi="Times New Roman" w:cs="Times New Roman"/>
                <w:sz w:val="24"/>
                <w:szCs w:val="24"/>
                <w:shd w:val="clear" w:color="auto" w:fill="FFFFFF"/>
              </w:rPr>
              <w:t>45,33</w:t>
            </w:r>
          </w:p>
        </w:tc>
      </w:tr>
    </w:tbl>
    <w:p w:rsidR="005F507D" w:rsidRDefault="005F507D" w:rsidP="00751426">
      <w:pPr>
        <w:spacing w:after="0" w:line="276" w:lineRule="auto"/>
        <w:jc w:val="both"/>
        <w:rPr>
          <w:rFonts w:ascii="Times New Roman" w:hAnsi="Times New Roman" w:cs="Times New Roman"/>
          <w:sz w:val="28"/>
          <w:szCs w:val="28"/>
          <w:shd w:val="clear" w:color="auto" w:fill="FFFFFF"/>
        </w:rPr>
      </w:pPr>
    </w:p>
    <w:p w:rsidR="00FC0521" w:rsidRPr="00FC0521" w:rsidRDefault="007E545B" w:rsidP="007E545B">
      <w:pPr>
        <w:spacing w:after="0" w:line="276" w:lineRule="auto"/>
        <w:ind w:firstLine="708"/>
        <w:jc w:val="both"/>
        <w:rPr>
          <w:rFonts w:ascii="Times New Roman" w:hAnsi="Times New Roman" w:cs="Times New Roman"/>
          <w:sz w:val="28"/>
          <w:szCs w:val="28"/>
          <w:shd w:val="clear" w:color="auto" w:fill="FFFFFF"/>
        </w:rPr>
      </w:pPr>
      <w:r w:rsidRPr="00952CB3">
        <w:rPr>
          <w:rFonts w:ascii="Times New Roman" w:hAnsi="Times New Roman" w:cs="Times New Roman"/>
          <w:color w:val="000000" w:themeColor="text1"/>
          <w:sz w:val="28"/>
          <w:szCs w:val="28"/>
          <w:shd w:val="clear" w:color="auto" w:fill="FFFFFF"/>
        </w:rPr>
        <w:t>Анализируя</w:t>
      </w:r>
      <w:r w:rsidR="00FC0521" w:rsidRPr="00952CB3">
        <w:rPr>
          <w:rFonts w:ascii="Times New Roman" w:hAnsi="Times New Roman" w:cs="Times New Roman"/>
          <w:color w:val="000000" w:themeColor="text1"/>
          <w:sz w:val="28"/>
          <w:szCs w:val="28"/>
          <w:shd w:val="clear" w:color="auto" w:fill="FFFFFF"/>
        </w:rPr>
        <w:t xml:space="preserve"> результат</w:t>
      </w:r>
      <w:r w:rsidRPr="00952CB3">
        <w:rPr>
          <w:rFonts w:ascii="Times New Roman" w:hAnsi="Times New Roman" w:cs="Times New Roman"/>
          <w:color w:val="000000" w:themeColor="text1"/>
          <w:sz w:val="28"/>
          <w:szCs w:val="28"/>
          <w:shd w:val="clear" w:color="auto" w:fill="FFFFFF"/>
        </w:rPr>
        <w:t>ы</w:t>
      </w:r>
      <w:r w:rsidR="00FC0521" w:rsidRPr="00952CB3">
        <w:rPr>
          <w:rFonts w:ascii="Times New Roman" w:hAnsi="Times New Roman" w:cs="Times New Roman"/>
          <w:color w:val="000000" w:themeColor="text1"/>
          <w:sz w:val="28"/>
          <w:szCs w:val="28"/>
          <w:shd w:val="clear" w:color="auto" w:fill="FFFFFF"/>
        </w:rPr>
        <w:t xml:space="preserve"> выполнения ВПР по истории в 8-х классах выявлен недостаточный </w:t>
      </w:r>
      <w:r w:rsidR="00FC0521" w:rsidRPr="008423EE">
        <w:rPr>
          <w:rFonts w:ascii="Times New Roman" w:hAnsi="Times New Roman" w:cs="Times New Roman"/>
          <w:sz w:val="28"/>
          <w:szCs w:val="28"/>
          <w:shd w:val="clear" w:color="auto" w:fill="FFFFFF"/>
        </w:rPr>
        <w:t xml:space="preserve">уровень достижения следующих планируемых </w:t>
      </w:r>
      <w:r w:rsidR="008D76A0" w:rsidRPr="008423EE">
        <w:rPr>
          <w:rFonts w:ascii="Times New Roman" w:hAnsi="Times New Roman" w:cs="Times New Roman"/>
          <w:sz w:val="28"/>
          <w:szCs w:val="28"/>
          <w:shd w:val="clear" w:color="auto" w:fill="FFFFFF"/>
        </w:rPr>
        <w:t>результатов:</w:t>
      </w:r>
      <w:r w:rsidR="008D76A0">
        <w:rPr>
          <w:rFonts w:ascii="Times New Roman" w:hAnsi="Times New Roman" w:cs="Times New Roman"/>
          <w:sz w:val="28"/>
          <w:szCs w:val="28"/>
          <w:shd w:val="clear" w:color="auto" w:fill="FFFFFF"/>
        </w:rPr>
        <w:t xml:space="preserve"> </w:t>
      </w:r>
      <w:r w:rsidR="00952CB3" w:rsidRPr="00952CB3">
        <w:rPr>
          <w:rFonts w:ascii="Times New Roman" w:hAnsi="Times New Roman" w:cs="Times New Roman"/>
          <w:sz w:val="28"/>
          <w:szCs w:val="28"/>
          <w:shd w:val="clear" w:color="auto" w:fill="FFFFFF"/>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r w:rsidR="00952CB3">
        <w:rPr>
          <w:rFonts w:ascii="Times New Roman" w:hAnsi="Times New Roman" w:cs="Times New Roman"/>
          <w:sz w:val="28"/>
          <w:szCs w:val="28"/>
          <w:shd w:val="clear" w:color="auto" w:fill="FFFFFF"/>
        </w:rPr>
        <w:t xml:space="preserve">; </w:t>
      </w:r>
      <w:r w:rsidR="00952CB3" w:rsidRPr="00952CB3">
        <w:rPr>
          <w:rFonts w:ascii="Times New Roman" w:hAnsi="Times New Roman" w:cs="Times New Roman"/>
          <w:sz w:val="28"/>
          <w:szCs w:val="28"/>
          <w:shd w:val="clear" w:color="auto" w:fill="FFFFFF"/>
        </w:rPr>
        <w:t>3.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sidR="00952CB3">
        <w:rPr>
          <w:rFonts w:ascii="Times New Roman" w:hAnsi="Times New Roman" w:cs="Times New Roman"/>
          <w:sz w:val="28"/>
          <w:szCs w:val="28"/>
          <w:shd w:val="clear" w:color="auto" w:fill="FFFFFF"/>
        </w:rPr>
        <w:t xml:space="preserve">; </w:t>
      </w:r>
      <w:r w:rsidR="00952CB3" w:rsidRPr="00952CB3">
        <w:rPr>
          <w:rFonts w:ascii="Times New Roman" w:hAnsi="Times New Roman" w:cs="Times New Roman"/>
          <w:sz w:val="28"/>
          <w:szCs w:val="28"/>
          <w:shd w:val="clear" w:color="auto" w:fill="FFFFFF"/>
        </w:rPr>
        <w:t>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sidR="00952CB3">
        <w:rPr>
          <w:rFonts w:ascii="Times New Roman" w:hAnsi="Times New Roman" w:cs="Times New Roman"/>
          <w:sz w:val="28"/>
          <w:szCs w:val="28"/>
          <w:shd w:val="clear" w:color="auto" w:fill="FFFFFF"/>
        </w:rPr>
        <w:t xml:space="preserve">; </w:t>
      </w:r>
      <w:r w:rsidR="00952CB3" w:rsidRPr="00952CB3">
        <w:rPr>
          <w:rFonts w:ascii="Times New Roman" w:hAnsi="Times New Roman" w:cs="Times New Roman"/>
          <w:sz w:val="28"/>
          <w:szCs w:val="28"/>
          <w:shd w:val="clear" w:color="auto" w:fill="FFFFFF"/>
        </w:rPr>
        <w:t>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sidR="00952CB3">
        <w:rPr>
          <w:rFonts w:ascii="Times New Roman" w:hAnsi="Times New Roman" w:cs="Times New Roman"/>
          <w:sz w:val="28"/>
          <w:szCs w:val="28"/>
          <w:shd w:val="clear" w:color="auto" w:fill="FFFFFF"/>
        </w:rPr>
        <w:t>.</w:t>
      </w:r>
    </w:p>
    <w:p w:rsidR="00B1323A" w:rsidRDefault="00B1323A" w:rsidP="00C92A19">
      <w:pPr>
        <w:spacing w:after="0" w:line="276" w:lineRule="auto"/>
        <w:ind w:firstLine="708"/>
        <w:jc w:val="both"/>
        <w:rPr>
          <w:rFonts w:ascii="Times New Roman" w:hAnsi="Times New Roman" w:cs="Times New Roman"/>
          <w:sz w:val="28"/>
          <w:szCs w:val="28"/>
          <w:shd w:val="clear" w:color="auto" w:fill="FFFFFF"/>
        </w:rPr>
      </w:pPr>
      <w:r w:rsidRPr="007E545B">
        <w:rPr>
          <w:rFonts w:ascii="Times New Roman" w:hAnsi="Times New Roman" w:cs="Times New Roman"/>
          <w:sz w:val="28"/>
          <w:szCs w:val="28"/>
          <w:shd w:val="clear" w:color="auto" w:fill="FFFFFF"/>
        </w:rPr>
        <w:t xml:space="preserve">Во Всероссийских проверочных работах в </w:t>
      </w:r>
      <w:r w:rsidR="00FA744C" w:rsidRPr="007E545B">
        <w:rPr>
          <w:rFonts w:ascii="Times New Roman" w:hAnsi="Times New Roman" w:cs="Times New Roman"/>
          <w:sz w:val="28"/>
          <w:szCs w:val="28"/>
          <w:shd w:val="clear" w:color="auto" w:fill="FFFFFF"/>
        </w:rPr>
        <w:t>8</w:t>
      </w:r>
      <w:r w:rsidRPr="007E545B">
        <w:rPr>
          <w:rFonts w:ascii="Times New Roman" w:hAnsi="Times New Roman" w:cs="Times New Roman"/>
          <w:sz w:val="28"/>
          <w:szCs w:val="28"/>
          <w:shd w:val="clear" w:color="auto" w:fill="FFFFFF"/>
        </w:rPr>
        <w:t xml:space="preserve"> классах по </w:t>
      </w:r>
      <w:r w:rsidR="00FA744C" w:rsidRPr="007E545B">
        <w:rPr>
          <w:rFonts w:ascii="Times New Roman" w:hAnsi="Times New Roman" w:cs="Times New Roman"/>
          <w:sz w:val="28"/>
          <w:szCs w:val="28"/>
          <w:shd w:val="clear" w:color="auto" w:fill="FFFFFF"/>
        </w:rPr>
        <w:t>географии</w:t>
      </w:r>
      <w:r w:rsidRPr="007E545B">
        <w:rPr>
          <w:rFonts w:ascii="Times New Roman" w:hAnsi="Times New Roman" w:cs="Times New Roman"/>
          <w:sz w:val="28"/>
          <w:szCs w:val="28"/>
          <w:shd w:val="clear" w:color="auto" w:fill="FFFFFF"/>
        </w:rPr>
        <w:t xml:space="preserve"> участвовали </w:t>
      </w:r>
      <w:r w:rsidR="00AD6003">
        <w:rPr>
          <w:rFonts w:ascii="Times New Roman" w:hAnsi="Times New Roman" w:cs="Times New Roman"/>
          <w:sz w:val="28"/>
          <w:szCs w:val="28"/>
          <w:shd w:val="clear" w:color="auto" w:fill="FFFFFF"/>
        </w:rPr>
        <w:t xml:space="preserve">4 школы </w:t>
      </w:r>
      <w:r w:rsidRPr="007E545B">
        <w:rPr>
          <w:rFonts w:ascii="Times New Roman" w:hAnsi="Times New Roman" w:cs="Times New Roman"/>
          <w:sz w:val="28"/>
          <w:szCs w:val="28"/>
          <w:shd w:val="clear" w:color="auto" w:fill="FFFFFF"/>
        </w:rPr>
        <w:t xml:space="preserve">–  </w:t>
      </w:r>
      <w:r w:rsidR="00AD6003">
        <w:rPr>
          <w:rFonts w:ascii="Times New Roman" w:hAnsi="Times New Roman" w:cs="Times New Roman"/>
          <w:sz w:val="28"/>
          <w:szCs w:val="28"/>
          <w:shd w:val="clear" w:color="auto" w:fill="FFFFFF"/>
        </w:rPr>
        <w:t>8</w:t>
      </w:r>
      <w:r w:rsidR="00FA744C" w:rsidRPr="007E545B">
        <w:rPr>
          <w:rFonts w:ascii="Times New Roman" w:hAnsi="Times New Roman" w:cs="Times New Roman"/>
          <w:sz w:val="28"/>
          <w:szCs w:val="28"/>
          <w:shd w:val="clear" w:color="auto" w:fill="FFFFFF"/>
        </w:rPr>
        <w:t>6</w:t>
      </w:r>
      <w:r w:rsidRPr="007E545B">
        <w:rPr>
          <w:rFonts w:ascii="Times New Roman" w:hAnsi="Times New Roman" w:cs="Times New Roman"/>
          <w:sz w:val="28"/>
          <w:szCs w:val="28"/>
          <w:shd w:val="clear" w:color="auto" w:fill="FFFFFF"/>
        </w:rPr>
        <w:t xml:space="preserve"> обучающихся. Максимальный первичный балл – </w:t>
      </w:r>
      <w:r w:rsidR="00FA744C" w:rsidRPr="007E545B">
        <w:rPr>
          <w:rFonts w:ascii="Times New Roman" w:hAnsi="Times New Roman" w:cs="Times New Roman"/>
          <w:sz w:val="28"/>
          <w:szCs w:val="28"/>
          <w:shd w:val="clear" w:color="auto" w:fill="FFFFFF"/>
        </w:rPr>
        <w:t>3</w:t>
      </w:r>
      <w:r w:rsidRPr="007E545B">
        <w:rPr>
          <w:rFonts w:ascii="Times New Roman" w:hAnsi="Times New Roman" w:cs="Times New Roman"/>
          <w:sz w:val="28"/>
          <w:szCs w:val="28"/>
          <w:shd w:val="clear" w:color="auto" w:fill="FFFFFF"/>
        </w:rPr>
        <w:t>3. Статистика по отметкам ВПР 202</w:t>
      </w:r>
      <w:r w:rsidR="00AD6003">
        <w:rPr>
          <w:rFonts w:ascii="Times New Roman" w:hAnsi="Times New Roman" w:cs="Times New Roman"/>
          <w:sz w:val="28"/>
          <w:szCs w:val="28"/>
          <w:shd w:val="clear" w:color="auto" w:fill="FFFFFF"/>
        </w:rPr>
        <w:t>4</w:t>
      </w:r>
      <w:r w:rsidRPr="007E545B">
        <w:rPr>
          <w:rFonts w:ascii="Times New Roman" w:hAnsi="Times New Roman" w:cs="Times New Roman"/>
          <w:sz w:val="28"/>
          <w:szCs w:val="28"/>
          <w:shd w:val="clear" w:color="auto" w:fill="FFFFFF"/>
        </w:rPr>
        <w:t xml:space="preserve"> по </w:t>
      </w:r>
      <w:r w:rsidR="00FA744C" w:rsidRPr="007E545B">
        <w:rPr>
          <w:rFonts w:ascii="Times New Roman" w:hAnsi="Times New Roman" w:cs="Times New Roman"/>
          <w:sz w:val="28"/>
          <w:szCs w:val="28"/>
          <w:shd w:val="clear" w:color="auto" w:fill="FFFFFF"/>
        </w:rPr>
        <w:t>географии</w:t>
      </w:r>
      <w:r w:rsidRPr="007E545B">
        <w:rPr>
          <w:rFonts w:ascii="Times New Roman" w:hAnsi="Times New Roman" w:cs="Times New Roman"/>
          <w:sz w:val="28"/>
          <w:szCs w:val="28"/>
          <w:shd w:val="clear" w:color="auto" w:fill="FFFFFF"/>
        </w:rPr>
        <w:t xml:space="preserve"> в </w:t>
      </w:r>
      <w:r w:rsidR="00FA744C" w:rsidRPr="007E545B">
        <w:rPr>
          <w:rFonts w:ascii="Times New Roman" w:hAnsi="Times New Roman" w:cs="Times New Roman"/>
          <w:sz w:val="28"/>
          <w:szCs w:val="28"/>
          <w:shd w:val="clear" w:color="auto" w:fill="FFFFFF"/>
        </w:rPr>
        <w:t>8-</w:t>
      </w:r>
      <w:r w:rsidRPr="007E545B">
        <w:rPr>
          <w:rFonts w:ascii="Times New Roman" w:hAnsi="Times New Roman" w:cs="Times New Roman"/>
          <w:sz w:val="28"/>
          <w:szCs w:val="28"/>
          <w:shd w:val="clear" w:color="auto" w:fill="FFFFFF"/>
        </w:rPr>
        <w:t>х классах представлена в таблице:</w:t>
      </w:r>
    </w:p>
    <w:tbl>
      <w:tblPr>
        <w:tblW w:w="8590" w:type="dxa"/>
        <w:tblInd w:w="-10" w:type="dxa"/>
        <w:tblLook w:val="04A0" w:firstRow="1" w:lastRow="0" w:firstColumn="1" w:lastColumn="0" w:noHBand="0" w:noVBand="1"/>
      </w:tblPr>
      <w:tblGrid>
        <w:gridCol w:w="1623"/>
        <w:gridCol w:w="703"/>
        <w:gridCol w:w="1194"/>
        <w:gridCol w:w="634"/>
        <w:gridCol w:w="634"/>
        <w:gridCol w:w="634"/>
        <w:gridCol w:w="541"/>
        <w:gridCol w:w="1022"/>
        <w:gridCol w:w="1299"/>
        <w:gridCol w:w="1061"/>
      </w:tblGrid>
      <w:tr w:rsidR="00FC0521" w:rsidRPr="00B1323A" w:rsidTr="00FC0521">
        <w:trPr>
          <w:trHeight w:val="300"/>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C0521" w:rsidRPr="00B1323A" w:rsidRDefault="00FC0521"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Группы участников</w:t>
            </w:r>
          </w:p>
        </w:tc>
        <w:tc>
          <w:tcPr>
            <w:tcW w:w="793" w:type="dxa"/>
            <w:tcBorders>
              <w:top w:val="single" w:sz="4" w:space="0" w:color="000000"/>
              <w:left w:val="nil"/>
              <w:bottom w:val="single" w:sz="8" w:space="0" w:color="000000"/>
              <w:right w:val="single" w:sz="4" w:space="0" w:color="000000"/>
            </w:tcBorders>
            <w:shd w:val="clear" w:color="auto" w:fill="auto"/>
            <w:noWrap/>
            <w:vAlign w:val="bottom"/>
            <w:hideMark/>
          </w:tcPr>
          <w:p w:rsidR="00FC0521" w:rsidRPr="00B1323A" w:rsidRDefault="00FC0521"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FC0521" w:rsidRPr="00B1323A" w:rsidRDefault="00FC0521" w:rsidP="00B1323A">
            <w:pPr>
              <w:spacing w:after="0" w:line="240" w:lineRule="auto"/>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Кол-во участников</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4</w:t>
            </w:r>
          </w:p>
        </w:tc>
        <w:tc>
          <w:tcPr>
            <w:tcW w:w="601" w:type="dxa"/>
            <w:tcBorders>
              <w:top w:val="single" w:sz="4" w:space="0" w:color="000000"/>
              <w:left w:val="nil"/>
              <w:bottom w:val="single" w:sz="8" w:space="0" w:color="000000"/>
              <w:right w:val="single" w:sz="8" w:space="0" w:color="000000"/>
            </w:tcBorders>
            <w:shd w:val="clear" w:color="auto" w:fill="auto"/>
            <w:noWrap/>
            <w:vAlign w:val="bottom"/>
            <w:hideMark/>
          </w:tcPr>
          <w:p w:rsidR="00FC0521" w:rsidRPr="00B1323A" w:rsidRDefault="00FC0521" w:rsidP="00B1323A">
            <w:pPr>
              <w:spacing w:after="0" w:line="240" w:lineRule="auto"/>
              <w:jc w:val="right"/>
              <w:rPr>
                <w:rFonts w:ascii="Times New Roman" w:eastAsia="Times New Roman" w:hAnsi="Times New Roman" w:cs="Times New Roman"/>
                <w:b/>
                <w:bCs/>
                <w:color w:val="000000"/>
                <w:lang w:eastAsia="ru-RU"/>
              </w:rPr>
            </w:pPr>
            <w:r w:rsidRPr="00B1323A">
              <w:rPr>
                <w:rFonts w:ascii="Times New Roman" w:eastAsia="Times New Roman" w:hAnsi="Times New Roman" w:cs="Times New Roman"/>
                <w:b/>
                <w:bCs/>
                <w:color w:val="000000"/>
                <w:lang w:eastAsia="ru-RU"/>
              </w:rPr>
              <w:t>5</w:t>
            </w:r>
          </w:p>
        </w:tc>
        <w:tc>
          <w:tcPr>
            <w:tcW w:w="601" w:type="dxa"/>
            <w:tcBorders>
              <w:top w:val="single" w:sz="4" w:space="0" w:color="000000"/>
              <w:left w:val="nil"/>
              <w:bottom w:val="single" w:sz="8" w:space="0" w:color="000000"/>
              <w:right w:val="single" w:sz="8" w:space="0" w:color="000000"/>
            </w:tcBorders>
          </w:tcPr>
          <w:p w:rsidR="00FC0521" w:rsidRPr="00B1323A" w:rsidRDefault="00FC0521" w:rsidP="00AD1B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601" w:type="dxa"/>
            <w:tcBorders>
              <w:top w:val="single" w:sz="4" w:space="0" w:color="000000"/>
              <w:left w:val="nil"/>
              <w:bottom w:val="single" w:sz="8" w:space="0" w:color="000000"/>
              <w:right w:val="single" w:sz="8" w:space="0" w:color="000000"/>
            </w:tcBorders>
          </w:tcPr>
          <w:p w:rsidR="00FC0521" w:rsidRPr="00B1323A" w:rsidRDefault="00FC0521" w:rsidP="00AD1B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601" w:type="dxa"/>
            <w:tcBorders>
              <w:top w:val="single" w:sz="4" w:space="0" w:color="000000"/>
              <w:left w:val="nil"/>
              <w:bottom w:val="single" w:sz="8" w:space="0" w:color="000000"/>
              <w:right w:val="single" w:sz="8" w:space="0" w:color="000000"/>
            </w:tcBorders>
          </w:tcPr>
          <w:p w:rsidR="00FC0521" w:rsidRPr="00B1323A" w:rsidRDefault="00FC0521" w:rsidP="00AD1B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FC0521" w:rsidRPr="00B1323A" w:rsidTr="00AD6003">
        <w:trPr>
          <w:trHeight w:val="300"/>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rPr>
                <w:rFonts w:ascii="Times New Roman" w:eastAsia="Times New Roman" w:hAnsi="Times New Roman" w:cs="Times New Roman"/>
                <w:color w:val="000000"/>
                <w:lang w:eastAsia="ru-RU"/>
              </w:rPr>
            </w:pPr>
            <w:r w:rsidRPr="00B1323A">
              <w:rPr>
                <w:rFonts w:ascii="Times New Roman" w:eastAsia="Times New Roman" w:hAnsi="Times New Roman" w:cs="Times New Roman"/>
                <w:color w:val="000000"/>
                <w:lang w:eastAsia="ru-RU"/>
              </w:rPr>
              <w:t>Вся выборка</w:t>
            </w:r>
          </w:p>
        </w:tc>
        <w:tc>
          <w:tcPr>
            <w:tcW w:w="793" w:type="dxa"/>
            <w:tcBorders>
              <w:top w:val="single" w:sz="4" w:space="0" w:color="000000"/>
              <w:left w:val="nil"/>
              <w:bottom w:val="single" w:sz="4" w:space="0" w:color="000000"/>
              <w:right w:val="single" w:sz="4" w:space="0" w:color="000000"/>
            </w:tcBorders>
            <w:shd w:val="clear" w:color="auto" w:fill="auto"/>
            <w:noWrap/>
            <w:vAlign w:val="bottom"/>
          </w:tcPr>
          <w:p w:rsidR="00FC0521" w:rsidRPr="00B1323A" w:rsidRDefault="00AD6003"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20990</w:t>
            </w:r>
          </w:p>
        </w:tc>
        <w:tc>
          <w:tcPr>
            <w:tcW w:w="1375" w:type="dxa"/>
            <w:tcBorders>
              <w:top w:val="single" w:sz="4" w:space="0" w:color="000000"/>
              <w:left w:val="nil"/>
              <w:bottom w:val="single" w:sz="4" w:space="0" w:color="000000"/>
              <w:right w:val="single" w:sz="4" w:space="0" w:color="000000"/>
            </w:tcBorders>
            <w:shd w:val="clear" w:color="auto" w:fill="auto"/>
            <w:noWrap/>
            <w:vAlign w:val="bottom"/>
          </w:tcPr>
          <w:p w:rsidR="00FC0521" w:rsidRPr="00B1323A" w:rsidRDefault="00AD6003"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451530</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FC0521" w:rsidRPr="00B1323A" w:rsidRDefault="00AD6003"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8,68</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FC0521" w:rsidRPr="00B1323A" w:rsidRDefault="00AD6003"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47,53</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FC0521" w:rsidRPr="00B1323A" w:rsidRDefault="00AD6003"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34,85</w:t>
            </w:r>
          </w:p>
        </w:tc>
        <w:tc>
          <w:tcPr>
            <w:tcW w:w="601" w:type="dxa"/>
            <w:tcBorders>
              <w:top w:val="single" w:sz="4" w:space="0" w:color="000000"/>
              <w:left w:val="nil"/>
              <w:bottom w:val="single" w:sz="4" w:space="0" w:color="000000"/>
              <w:right w:val="single" w:sz="4" w:space="0" w:color="000000"/>
            </w:tcBorders>
            <w:shd w:val="clear" w:color="auto" w:fill="auto"/>
            <w:noWrap/>
            <w:vAlign w:val="bottom"/>
          </w:tcPr>
          <w:p w:rsidR="00FC0521" w:rsidRPr="00B1323A" w:rsidRDefault="00AD6003"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8,94</w:t>
            </w:r>
          </w:p>
        </w:tc>
        <w:tc>
          <w:tcPr>
            <w:tcW w:w="601" w:type="dxa"/>
            <w:tcBorders>
              <w:top w:val="single" w:sz="4" w:space="0" w:color="000000"/>
              <w:left w:val="nil"/>
              <w:bottom w:val="single" w:sz="4" w:space="0" w:color="000000"/>
              <w:right w:val="single" w:sz="4" w:space="0" w:color="000000"/>
            </w:tcBorders>
          </w:tcPr>
          <w:p w:rsidR="00FC0521" w:rsidRDefault="00FC0521" w:rsidP="00AD1B1C">
            <w:pPr>
              <w:spacing w:after="0" w:line="240" w:lineRule="auto"/>
              <w:jc w:val="center"/>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FC0521" w:rsidRDefault="00FC0521" w:rsidP="00AD1B1C">
            <w:pPr>
              <w:spacing w:after="0" w:line="240" w:lineRule="auto"/>
              <w:jc w:val="center"/>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FC0521" w:rsidRDefault="00FC0521" w:rsidP="00AD1B1C">
            <w:pPr>
              <w:spacing w:after="0" w:line="240" w:lineRule="auto"/>
              <w:jc w:val="center"/>
              <w:rPr>
                <w:rFonts w:ascii="Times New Roman" w:eastAsia="Times New Roman" w:hAnsi="Times New Roman" w:cs="Times New Roman"/>
                <w:color w:val="000000"/>
                <w:lang w:eastAsia="ru-RU"/>
              </w:rPr>
            </w:pPr>
          </w:p>
        </w:tc>
      </w:tr>
      <w:tr w:rsidR="00FC0521" w:rsidRPr="00B1323A" w:rsidTr="00AD6003">
        <w:trPr>
          <w:trHeight w:val="300"/>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rPr>
                <w:rFonts w:ascii="Times New Roman" w:eastAsia="Times New Roman" w:hAnsi="Times New Roman" w:cs="Times New Roman"/>
                <w:color w:val="000000"/>
                <w:lang w:eastAsia="ru-RU"/>
              </w:rPr>
            </w:pPr>
            <w:r w:rsidRPr="00B1323A">
              <w:rPr>
                <w:rFonts w:ascii="Times New Roman" w:eastAsia="Times New Roman" w:hAnsi="Times New Roman" w:cs="Times New Roman"/>
                <w:color w:val="000000"/>
                <w:lang w:eastAsia="ru-RU"/>
              </w:rPr>
              <w:t>Приморский край</w:t>
            </w:r>
          </w:p>
        </w:tc>
        <w:tc>
          <w:tcPr>
            <w:tcW w:w="793" w:type="dxa"/>
            <w:tcBorders>
              <w:top w:val="nil"/>
              <w:left w:val="nil"/>
              <w:bottom w:val="single" w:sz="4" w:space="0" w:color="000000"/>
              <w:right w:val="single" w:sz="4" w:space="0" w:color="000000"/>
            </w:tcBorders>
            <w:shd w:val="clear" w:color="auto" w:fill="auto"/>
            <w:noWrap/>
            <w:vAlign w:val="bottom"/>
          </w:tcPr>
          <w:p w:rsidR="00FC0521" w:rsidRPr="00B1323A" w:rsidRDefault="00AD6003"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288</w:t>
            </w:r>
          </w:p>
        </w:tc>
        <w:tc>
          <w:tcPr>
            <w:tcW w:w="1375" w:type="dxa"/>
            <w:tcBorders>
              <w:top w:val="nil"/>
              <w:left w:val="nil"/>
              <w:bottom w:val="single" w:sz="4" w:space="0" w:color="000000"/>
              <w:right w:val="single" w:sz="4" w:space="0" w:color="000000"/>
            </w:tcBorders>
            <w:shd w:val="clear" w:color="auto" w:fill="auto"/>
            <w:noWrap/>
            <w:vAlign w:val="bottom"/>
          </w:tcPr>
          <w:p w:rsidR="00FC0521" w:rsidRPr="00B1323A" w:rsidRDefault="00AD6003"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5996</w:t>
            </w:r>
          </w:p>
        </w:tc>
        <w:tc>
          <w:tcPr>
            <w:tcW w:w="711" w:type="dxa"/>
            <w:tcBorders>
              <w:top w:val="nil"/>
              <w:left w:val="nil"/>
              <w:bottom w:val="single" w:sz="4" w:space="0" w:color="000000"/>
              <w:right w:val="single" w:sz="4" w:space="0" w:color="000000"/>
            </w:tcBorders>
            <w:shd w:val="clear" w:color="auto" w:fill="auto"/>
            <w:noWrap/>
            <w:vAlign w:val="bottom"/>
          </w:tcPr>
          <w:p w:rsidR="00FC0521" w:rsidRPr="00B1323A" w:rsidRDefault="00AD6003"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9,52</w:t>
            </w:r>
          </w:p>
        </w:tc>
        <w:tc>
          <w:tcPr>
            <w:tcW w:w="711" w:type="dxa"/>
            <w:tcBorders>
              <w:top w:val="nil"/>
              <w:left w:val="nil"/>
              <w:bottom w:val="single" w:sz="4" w:space="0" w:color="000000"/>
              <w:right w:val="single" w:sz="4" w:space="0" w:color="000000"/>
            </w:tcBorders>
            <w:shd w:val="clear" w:color="auto" w:fill="auto"/>
            <w:noWrap/>
            <w:vAlign w:val="bottom"/>
          </w:tcPr>
          <w:p w:rsidR="00FC0521" w:rsidRPr="00B1323A" w:rsidRDefault="00AD6003"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54,65</w:t>
            </w:r>
          </w:p>
        </w:tc>
        <w:tc>
          <w:tcPr>
            <w:tcW w:w="711" w:type="dxa"/>
            <w:tcBorders>
              <w:top w:val="nil"/>
              <w:left w:val="nil"/>
              <w:bottom w:val="single" w:sz="4" w:space="0" w:color="000000"/>
              <w:right w:val="single" w:sz="4" w:space="0" w:color="000000"/>
            </w:tcBorders>
            <w:shd w:val="clear" w:color="auto" w:fill="auto"/>
            <w:noWrap/>
            <w:vAlign w:val="bottom"/>
          </w:tcPr>
          <w:p w:rsidR="00FC0521" w:rsidRPr="00B1323A" w:rsidRDefault="00AD6003"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29,85</w:t>
            </w:r>
          </w:p>
        </w:tc>
        <w:tc>
          <w:tcPr>
            <w:tcW w:w="601" w:type="dxa"/>
            <w:tcBorders>
              <w:top w:val="nil"/>
              <w:left w:val="nil"/>
              <w:bottom w:val="single" w:sz="4" w:space="0" w:color="000000"/>
              <w:right w:val="single" w:sz="4" w:space="0" w:color="000000"/>
            </w:tcBorders>
            <w:shd w:val="clear" w:color="auto" w:fill="auto"/>
            <w:noWrap/>
            <w:vAlign w:val="bottom"/>
          </w:tcPr>
          <w:p w:rsidR="00FC0521" w:rsidRPr="00B1323A" w:rsidRDefault="00AD6003"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5,97</w:t>
            </w:r>
          </w:p>
        </w:tc>
        <w:tc>
          <w:tcPr>
            <w:tcW w:w="601" w:type="dxa"/>
            <w:tcBorders>
              <w:top w:val="nil"/>
              <w:left w:val="nil"/>
              <w:bottom w:val="single" w:sz="4" w:space="0" w:color="000000"/>
              <w:right w:val="single" w:sz="4" w:space="0" w:color="000000"/>
            </w:tcBorders>
          </w:tcPr>
          <w:p w:rsidR="00084AB9" w:rsidRDefault="00AD6003" w:rsidP="00AD1B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2289</w:t>
            </w:r>
          </w:p>
          <w:p w:rsidR="00AD6003" w:rsidRDefault="00AD6003" w:rsidP="00AD1B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38,18</w:t>
            </w:r>
          </w:p>
        </w:tc>
        <w:tc>
          <w:tcPr>
            <w:tcW w:w="601" w:type="dxa"/>
            <w:tcBorders>
              <w:top w:val="nil"/>
              <w:left w:val="nil"/>
              <w:bottom w:val="single" w:sz="4" w:space="0" w:color="000000"/>
              <w:right w:val="single" w:sz="4" w:space="0" w:color="000000"/>
            </w:tcBorders>
          </w:tcPr>
          <w:p w:rsidR="00AD1B1C" w:rsidRDefault="00AD6003" w:rsidP="00AD1B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3413</w:t>
            </w:r>
          </w:p>
          <w:p w:rsidR="00AD6003" w:rsidRDefault="00AD6003" w:rsidP="00AD1B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56,93</w:t>
            </w:r>
          </w:p>
        </w:tc>
        <w:tc>
          <w:tcPr>
            <w:tcW w:w="601" w:type="dxa"/>
            <w:tcBorders>
              <w:top w:val="nil"/>
              <w:left w:val="nil"/>
              <w:bottom w:val="single" w:sz="4" w:space="0" w:color="000000"/>
              <w:right w:val="single" w:sz="4" w:space="0" w:color="000000"/>
            </w:tcBorders>
          </w:tcPr>
          <w:p w:rsidR="00AD1B1C" w:rsidRDefault="00AD6003" w:rsidP="00AD1B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293</w:t>
            </w:r>
          </w:p>
          <w:p w:rsidR="00AD6003" w:rsidRDefault="00AD6003" w:rsidP="00AD1B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4,89</w:t>
            </w:r>
          </w:p>
        </w:tc>
      </w:tr>
      <w:tr w:rsidR="00FC0521" w:rsidRPr="00B1323A" w:rsidTr="00AD6003">
        <w:trPr>
          <w:trHeight w:val="300"/>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FC0521" w:rsidRPr="00B1323A" w:rsidRDefault="00FC0521" w:rsidP="00B1323A">
            <w:pPr>
              <w:spacing w:after="0" w:line="240" w:lineRule="auto"/>
              <w:rPr>
                <w:rFonts w:ascii="Times New Roman" w:eastAsia="Times New Roman" w:hAnsi="Times New Roman" w:cs="Times New Roman"/>
                <w:b/>
                <w:color w:val="000000"/>
                <w:lang w:eastAsia="ru-RU"/>
              </w:rPr>
            </w:pPr>
            <w:r w:rsidRPr="00B1323A">
              <w:rPr>
                <w:rFonts w:ascii="Times New Roman" w:eastAsia="Times New Roman" w:hAnsi="Times New Roman" w:cs="Times New Roman"/>
                <w:b/>
                <w:color w:val="000000"/>
                <w:lang w:eastAsia="ru-RU"/>
              </w:rPr>
              <w:t>Михайловский муниципальный район</w:t>
            </w:r>
          </w:p>
        </w:tc>
        <w:tc>
          <w:tcPr>
            <w:tcW w:w="793" w:type="dxa"/>
            <w:tcBorders>
              <w:top w:val="nil"/>
              <w:left w:val="nil"/>
              <w:bottom w:val="single" w:sz="4" w:space="0" w:color="000000"/>
              <w:right w:val="single" w:sz="4" w:space="0" w:color="000000"/>
            </w:tcBorders>
            <w:shd w:val="clear" w:color="auto" w:fill="auto"/>
            <w:noWrap/>
            <w:vAlign w:val="bottom"/>
          </w:tcPr>
          <w:p w:rsidR="00FC0521" w:rsidRPr="00B1323A" w:rsidRDefault="00AD6003"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tc>
        <w:tc>
          <w:tcPr>
            <w:tcW w:w="1375" w:type="dxa"/>
            <w:tcBorders>
              <w:top w:val="nil"/>
              <w:left w:val="nil"/>
              <w:bottom w:val="single" w:sz="4" w:space="0" w:color="000000"/>
              <w:right w:val="single" w:sz="4" w:space="0" w:color="000000"/>
            </w:tcBorders>
            <w:shd w:val="clear" w:color="auto" w:fill="auto"/>
            <w:noWrap/>
            <w:vAlign w:val="bottom"/>
          </w:tcPr>
          <w:p w:rsidR="00FC0521" w:rsidRPr="00B1323A" w:rsidRDefault="00AD6003"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86</w:t>
            </w:r>
          </w:p>
        </w:tc>
        <w:tc>
          <w:tcPr>
            <w:tcW w:w="711" w:type="dxa"/>
            <w:tcBorders>
              <w:top w:val="nil"/>
              <w:left w:val="nil"/>
              <w:bottom w:val="single" w:sz="4" w:space="0" w:color="000000"/>
              <w:right w:val="single" w:sz="4" w:space="0" w:color="000000"/>
            </w:tcBorders>
            <w:shd w:val="clear" w:color="auto" w:fill="auto"/>
            <w:noWrap/>
            <w:vAlign w:val="bottom"/>
          </w:tcPr>
          <w:p w:rsidR="00FC0521" w:rsidRPr="00B1323A" w:rsidRDefault="00AD6003"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16,28</w:t>
            </w:r>
          </w:p>
        </w:tc>
        <w:tc>
          <w:tcPr>
            <w:tcW w:w="711" w:type="dxa"/>
            <w:tcBorders>
              <w:top w:val="nil"/>
              <w:left w:val="nil"/>
              <w:bottom w:val="single" w:sz="4" w:space="0" w:color="000000"/>
              <w:right w:val="single" w:sz="4" w:space="0" w:color="000000"/>
            </w:tcBorders>
            <w:shd w:val="clear" w:color="auto" w:fill="auto"/>
            <w:noWrap/>
            <w:vAlign w:val="bottom"/>
          </w:tcPr>
          <w:p w:rsidR="00FC0521" w:rsidRPr="00B1323A" w:rsidRDefault="00AD6003"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58,14</w:t>
            </w:r>
          </w:p>
        </w:tc>
        <w:tc>
          <w:tcPr>
            <w:tcW w:w="711" w:type="dxa"/>
            <w:tcBorders>
              <w:top w:val="nil"/>
              <w:left w:val="nil"/>
              <w:bottom w:val="single" w:sz="4" w:space="0" w:color="000000"/>
              <w:right w:val="single" w:sz="4" w:space="0" w:color="000000"/>
            </w:tcBorders>
            <w:shd w:val="clear" w:color="auto" w:fill="auto"/>
            <w:noWrap/>
            <w:vAlign w:val="bottom"/>
          </w:tcPr>
          <w:p w:rsidR="00FC0521" w:rsidRPr="00B1323A" w:rsidRDefault="00AD6003"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19,77</w:t>
            </w:r>
          </w:p>
        </w:tc>
        <w:tc>
          <w:tcPr>
            <w:tcW w:w="601" w:type="dxa"/>
            <w:tcBorders>
              <w:top w:val="nil"/>
              <w:left w:val="nil"/>
              <w:bottom w:val="single" w:sz="4" w:space="0" w:color="000000"/>
              <w:right w:val="single" w:sz="4" w:space="0" w:color="000000"/>
            </w:tcBorders>
            <w:shd w:val="clear" w:color="auto" w:fill="auto"/>
            <w:noWrap/>
            <w:vAlign w:val="bottom"/>
          </w:tcPr>
          <w:p w:rsidR="00FC0521" w:rsidRPr="00B1323A" w:rsidRDefault="00AD6003"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5,81</w:t>
            </w:r>
          </w:p>
        </w:tc>
        <w:tc>
          <w:tcPr>
            <w:tcW w:w="601" w:type="dxa"/>
            <w:tcBorders>
              <w:top w:val="nil"/>
              <w:left w:val="nil"/>
              <w:bottom w:val="single" w:sz="4" w:space="0" w:color="000000"/>
              <w:right w:val="single" w:sz="4" w:space="0" w:color="000000"/>
            </w:tcBorders>
          </w:tcPr>
          <w:p w:rsidR="00AD1B1C" w:rsidRDefault="00AD6003" w:rsidP="00AD1B1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36</w:t>
            </w:r>
          </w:p>
          <w:p w:rsidR="00AD6003" w:rsidRDefault="00AD6003" w:rsidP="00AD1B1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41,86</w:t>
            </w:r>
          </w:p>
        </w:tc>
        <w:tc>
          <w:tcPr>
            <w:tcW w:w="601" w:type="dxa"/>
            <w:tcBorders>
              <w:top w:val="nil"/>
              <w:left w:val="nil"/>
              <w:bottom w:val="single" w:sz="4" w:space="0" w:color="000000"/>
              <w:right w:val="single" w:sz="4" w:space="0" w:color="000000"/>
            </w:tcBorders>
          </w:tcPr>
          <w:p w:rsidR="00AD1B1C" w:rsidRDefault="00AD6003" w:rsidP="00AD1B1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49</w:t>
            </w:r>
          </w:p>
          <w:p w:rsidR="00AD6003" w:rsidRDefault="00AD6003" w:rsidP="00AD1B1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56,98</w:t>
            </w:r>
          </w:p>
        </w:tc>
        <w:tc>
          <w:tcPr>
            <w:tcW w:w="601" w:type="dxa"/>
            <w:tcBorders>
              <w:top w:val="nil"/>
              <w:left w:val="nil"/>
              <w:bottom w:val="single" w:sz="4" w:space="0" w:color="000000"/>
              <w:right w:val="single" w:sz="4" w:space="0" w:color="000000"/>
            </w:tcBorders>
          </w:tcPr>
          <w:p w:rsidR="00AD1B1C" w:rsidRDefault="00AD6003" w:rsidP="00AD1B1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p w:rsidR="00AD6003" w:rsidRDefault="00AD6003" w:rsidP="00AD1B1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1,16</w:t>
            </w:r>
          </w:p>
        </w:tc>
      </w:tr>
    </w:tbl>
    <w:p w:rsidR="00AD1B1C" w:rsidRDefault="00AD1B1C" w:rsidP="007E545B">
      <w:pPr>
        <w:spacing w:after="0" w:line="276"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Достижение планируемых результатов по географии в 8-х классах:</w:t>
      </w:r>
    </w:p>
    <w:tbl>
      <w:tblPr>
        <w:tblStyle w:val="a8"/>
        <w:tblW w:w="0" w:type="auto"/>
        <w:tblLook w:val="04A0" w:firstRow="1" w:lastRow="0" w:firstColumn="1" w:lastColumn="0" w:noHBand="0" w:noVBand="1"/>
      </w:tblPr>
      <w:tblGrid>
        <w:gridCol w:w="5447"/>
        <w:gridCol w:w="1173"/>
        <w:gridCol w:w="1267"/>
        <w:gridCol w:w="1458"/>
      </w:tblGrid>
      <w:tr w:rsidR="00AD6003" w:rsidRPr="00AD6003" w:rsidTr="00AD6003">
        <w:trPr>
          <w:trHeight w:val="315"/>
        </w:trPr>
        <w:tc>
          <w:tcPr>
            <w:tcW w:w="6658" w:type="dxa"/>
            <w:noWrap/>
            <w:hideMark/>
          </w:tcPr>
          <w:p w:rsidR="00AD6003" w:rsidRPr="00AD6003" w:rsidRDefault="00AD6003" w:rsidP="00AD6003">
            <w:pPr>
              <w:jc w:val="both"/>
              <w:rPr>
                <w:rFonts w:ascii="Times New Roman" w:hAnsi="Times New Roman" w:cs="Times New Roman"/>
                <w:b/>
                <w:bCs/>
                <w:sz w:val="24"/>
                <w:szCs w:val="24"/>
                <w:shd w:val="clear" w:color="auto" w:fill="FFFFFF"/>
              </w:rPr>
            </w:pPr>
            <w:r w:rsidRPr="00AD6003">
              <w:rPr>
                <w:rFonts w:ascii="Times New Roman" w:hAnsi="Times New Roman" w:cs="Times New Roman"/>
                <w:b/>
                <w:bCs/>
                <w:sz w:val="24"/>
                <w:szCs w:val="24"/>
                <w:shd w:val="clear" w:color="auto" w:fill="FFFFFF"/>
              </w:rPr>
              <w:t>Блоки ПООП обучающийся научится / получит возможность научиться или проверяемые требования (умения) в соответствии с ФГОС (ФК ГОС)</w:t>
            </w:r>
          </w:p>
        </w:tc>
        <w:tc>
          <w:tcPr>
            <w:tcW w:w="1395" w:type="dxa"/>
            <w:noWrap/>
            <w:hideMark/>
          </w:tcPr>
          <w:p w:rsidR="00AD6003" w:rsidRPr="00AD6003" w:rsidRDefault="00AD6003" w:rsidP="00AD6003">
            <w:pPr>
              <w:jc w:val="both"/>
              <w:rPr>
                <w:rFonts w:ascii="Times New Roman" w:hAnsi="Times New Roman" w:cs="Times New Roman"/>
                <w:b/>
                <w:bCs/>
                <w:sz w:val="24"/>
                <w:szCs w:val="24"/>
                <w:shd w:val="clear" w:color="auto" w:fill="FFFFFF"/>
              </w:rPr>
            </w:pPr>
            <w:r w:rsidRPr="00AD6003">
              <w:rPr>
                <w:rFonts w:ascii="Times New Roman" w:hAnsi="Times New Roman" w:cs="Times New Roman"/>
                <w:b/>
                <w:bCs/>
                <w:sz w:val="24"/>
                <w:szCs w:val="24"/>
                <w:shd w:val="clear" w:color="auto" w:fill="FFFFFF"/>
              </w:rPr>
              <w:t>Макс балл</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Приморский край</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Михайловский МР</w:t>
            </w:r>
          </w:p>
        </w:tc>
      </w:tr>
      <w:tr w:rsidR="00AD6003" w:rsidRPr="00AD6003" w:rsidTr="00AD6003">
        <w:trPr>
          <w:trHeight w:val="300"/>
        </w:trPr>
        <w:tc>
          <w:tcPr>
            <w:tcW w:w="6658" w:type="dxa"/>
            <w:noWrap/>
            <w:hideMark/>
          </w:tcPr>
          <w:p w:rsidR="00AD6003" w:rsidRPr="00AD6003" w:rsidRDefault="00AD6003" w:rsidP="00AD6003">
            <w:pPr>
              <w:jc w:val="both"/>
              <w:rPr>
                <w:rFonts w:ascii="Times New Roman" w:hAnsi="Times New Roman" w:cs="Times New Roman"/>
                <w:sz w:val="24"/>
                <w:szCs w:val="24"/>
                <w:shd w:val="clear" w:color="auto" w:fill="FFFFFF"/>
              </w:rPr>
            </w:pPr>
          </w:p>
        </w:tc>
        <w:tc>
          <w:tcPr>
            <w:tcW w:w="1395"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 </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5996 уч.</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86 уч.</w:t>
            </w:r>
          </w:p>
        </w:tc>
      </w:tr>
      <w:tr w:rsidR="00AD6003" w:rsidRPr="00AD6003" w:rsidTr="00AD6003">
        <w:trPr>
          <w:trHeight w:val="300"/>
        </w:trPr>
        <w:tc>
          <w:tcPr>
            <w:tcW w:w="6658"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1.1. Особенности географического положения России. Территория и акватория, морские и сухопутные границы.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1395"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3</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80,53</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84,5</w:t>
            </w:r>
          </w:p>
        </w:tc>
      </w:tr>
      <w:tr w:rsidR="00AD6003" w:rsidRPr="00AD6003" w:rsidTr="00AD6003">
        <w:trPr>
          <w:trHeight w:val="300"/>
        </w:trPr>
        <w:tc>
          <w:tcPr>
            <w:tcW w:w="6658"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1.2. Особенности географического положения России. Территория и акватория, морские и сухопутные границы.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1395"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1</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61,37</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60,47</w:t>
            </w:r>
          </w:p>
        </w:tc>
      </w:tr>
      <w:tr w:rsidR="00AD6003" w:rsidRPr="00AD6003" w:rsidTr="00AD6003">
        <w:trPr>
          <w:trHeight w:val="300"/>
        </w:trPr>
        <w:tc>
          <w:tcPr>
            <w:tcW w:w="6658"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2.1. Особенности географического положения России. Территория и акватория, морские и сухопутные границы.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395"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63,7</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72,09</w:t>
            </w:r>
          </w:p>
        </w:tc>
      </w:tr>
      <w:tr w:rsidR="00AD6003" w:rsidRPr="00AD6003" w:rsidTr="00AD6003">
        <w:trPr>
          <w:trHeight w:val="300"/>
        </w:trPr>
        <w:tc>
          <w:tcPr>
            <w:tcW w:w="6658"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2.2. Особенности географического положения России. Территория и акватория, морские и сухопутные границы.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395"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27,69</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21,51</w:t>
            </w:r>
          </w:p>
        </w:tc>
      </w:tr>
      <w:tr w:rsidR="00AD6003" w:rsidRPr="00AD6003" w:rsidTr="00AD6003">
        <w:trPr>
          <w:trHeight w:val="300"/>
        </w:trPr>
        <w:tc>
          <w:tcPr>
            <w:tcW w:w="6658"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3.1.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Умение различать географические процессы и явления, определяющие особенности компонентов природы отдельных территорий</w:t>
            </w:r>
          </w:p>
        </w:tc>
        <w:tc>
          <w:tcPr>
            <w:tcW w:w="1395"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63,03</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70,93</w:t>
            </w:r>
          </w:p>
        </w:tc>
      </w:tr>
      <w:tr w:rsidR="00AD6003" w:rsidRPr="00AD6003" w:rsidTr="00AD6003">
        <w:trPr>
          <w:trHeight w:val="300"/>
        </w:trPr>
        <w:tc>
          <w:tcPr>
            <w:tcW w:w="6658"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3.2.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Умение различать географические процессы и явления, определяющие особенности компонентов природы отдельных территорий</w:t>
            </w:r>
          </w:p>
        </w:tc>
        <w:tc>
          <w:tcPr>
            <w:tcW w:w="1395"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55,5</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45,93</w:t>
            </w:r>
          </w:p>
        </w:tc>
      </w:tr>
      <w:tr w:rsidR="00AD6003" w:rsidRPr="00AD6003" w:rsidTr="00AD6003">
        <w:trPr>
          <w:trHeight w:val="300"/>
        </w:trPr>
        <w:tc>
          <w:tcPr>
            <w:tcW w:w="6658"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3.3.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Умение различать географические процессы и явления, определяющие особенности компонентов природы отдельных территорий</w:t>
            </w:r>
          </w:p>
        </w:tc>
        <w:tc>
          <w:tcPr>
            <w:tcW w:w="1395"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42,97</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30,81</w:t>
            </w:r>
          </w:p>
        </w:tc>
      </w:tr>
      <w:tr w:rsidR="00AD6003" w:rsidRPr="00AD6003" w:rsidTr="00AD6003">
        <w:trPr>
          <w:trHeight w:val="300"/>
        </w:trPr>
        <w:tc>
          <w:tcPr>
            <w:tcW w:w="6658"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 xml:space="preserve">4.1. Природа России. Внутренние воды и водные ресурсы, особенности их размещения на территории страны. Моря России. Умения устанавливать причинно-следственные связи, строить логическое рассуждение, </w:t>
            </w:r>
            <w:proofErr w:type="gramStart"/>
            <w:r w:rsidRPr="00AD6003">
              <w:rPr>
                <w:rFonts w:ascii="Times New Roman" w:hAnsi="Times New Roman" w:cs="Times New Roman"/>
                <w:sz w:val="24"/>
                <w:szCs w:val="24"/>
                <w:shd w:val="clear" w:color="auto" w:fill="FFFFFF"/>
              </w:rPr>
              <w:t>умозаключение  и</w:t>
            </w:r>
            <w:proofErr w:type="gramEnd"/>
            <w:r w:rsidRPr="00AD6003">
              <w:rPr>
                <w:rFonts w:ascii="Times New Roman" w:hAnsi="Times New Roman" w:cs="Times New Roman"/>
                <w:sz w:val="24"/>
                <w:szCs w:val="24"/>
                <w:shd w:val="clear" w:color="auto" w:fill="FFFFFF"/>
              </w:rPr>
              <w:t xml:space="preserve"> делать выводы. Смысловое чтение.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395"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57,58</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77,33</w:t>
            </w:r>
          </w:p>
        </w:tc>
      </w:tr>
      <w:tr w:rsidR="00AD6003" w:rsidRPr="00AD6003" w:rsidTr="00AD6003">
        <w:trPr>
          <w:trHeight w:val="300"/>
        </w:trPr>
        <w:tc>
          <w:tcPr>
            <w:tcW w:w="6658"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 xml:space="preserve">4.2. Природа России. Внутренние воды и водные ресурсы, особенности их размещения на территории страны. Моря России. Умения устанавливать причинно-следственные связи, строить логическое рассуждение, </w:t>
            </w:r>
            <w:proofErr w:type="gramStart"/>
            <w:r w:rsidRPr="00AD6003">
              <w:rPr>
                <w:rFonts w:ascii="Times New Roman" w:hAnsi="Times New Roman" w:cs="Times New Roman"/>
                <w:sz w:val="24"/>
                <w:szCs w:val="24"/>
                <w:shd w:val="clear" w:color="auto" w:fill="FFFFFF"/>
              </w:rPr>
              <w:t>умозаключение  и</w:t>
            </w:r>
            <w:proofErr w:type="gramEnd"/>
            <w:r w:rsidRPr="00AD6003">
              <w:rPr>
                <w:rFonts w:ascii="Times New Roman" w:hAnsi="Times New Roman" w:cs="Times New Roman"/>
                <w:sz w:val="24"/>
                <w:szCs w:val="24"/>
                <w:shd w:val="clear" w:color="auto" w:fill="FFFFFF"/>
              </w:rPr>
              <w:t xml:space="preserve"> делать выводы. Смысловое чтение.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395"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63,39</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63,37</w:t>
            </w:r>
          </w:p>
        </w:tc>
      </w:tr>
      <w:tr w:rsidR="00AD6003" w:rsidRPr="00AD6003" w:rsidTr="00AD6003">
        <w:trPr>
          <w:trHeight w:val="300"/>
        </w:trPr>
        <w:tc>
          <w:tcPr>
            <w:tcW w:w="6658"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4.3.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395"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31,8</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18,6</w:t>
            </w:r>
          </w:p>
        </w:tc>
      </w:tr>
      <w:tr w:rsidR="00AD6003" w:rsidRPr="00AD6003" w:rsidTr="00AD6003">
        <w:trPr>
          <w:trHeight w:val="300"/>
        </w:trPr>
        <w:tc>
          <w:tcPr>
            <w:tcW w:w="6658"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5.1. Природа России. Типы климатов, факторы их формирования, климатические пояса. Климат и хозяйственная деятельность людей.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Смысловое чтение</w:t>
            </w:r>
          </w:p>
        </w:tc>
        <w:tc>
          <w:tcPr>
            <w:tcW w:w="1395"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1</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41,61</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26,74</w:t>
            </w:r>
          </w:p>
        </w:tc>
      </w:tr>
      <w:tr w:rsidR="00AD6003" w:rsidRPr="00AD6003" w:rsidTr="00AD6003">
        <w:trPr>
          <w:trHeight w:val="300"/>
        </w:trPr>
        <w:tc>
          <w:tcPr>
            <w:tcW w:w="6658"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5.2. Владение понятийным аппаратом географии. 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 Умение использовать источники географической информации для решения различных задач</w:t>
            </w:r>
          </w:p>
        </w:tc>
        <w:tc>
          <w:tcPr>
            <w:tcW w:w="1395"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40,59</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20,35</w:t>
            </w:r>
          </w:p>
        </w:tc>
      </w:tr>
      <w:tr w:rsidR="00AD6003" w:rsidRPr="00AD6003" w:rsidTr="00AD6003">
        <w:trPr>
          <w:trHeight w:val="300"/>
        </w:trPr>
        <w:tc>
          <w:tcPr>
            <w:tcW w:w="6658"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1395"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47,18</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27,91</w:t>
            </w:r>
          </w:p>
        </w:tc>
      </w:tr>
      <w:tr w:rsidR="00AD6003" w:rsidRPr="00AD6003" w:rsidTr="00AD6003">
        <w:trPr>
          <w:trHeight w:val="300"/>
        </w:trPr>
        <w:tc>
          <w:tcPr>
            <w:tcW w:w="6658"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6.1. Административно-территориальное устройство России. Часовые пояса. Растительный и животный мир России. Почвы. Природные зоны. Высотная поясность.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Смысловое чтение.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1395"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33,81</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27,91</w:t>
            </w:r>
          </w:p>
        </w:tc>
      </w:tr>
      <w:tr w:rsidR="00AD6003" w:rsidRPr="00AD6003" w:rsidTr="00AD6003">
        <w:trPr>
          <w:trHeight w:val="300"/>
        </w:trPr>
        <w:tc>
          <w:tcPr>
            <w:tcW w:w="6658"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1395"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1</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36,32</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23,26</w:t>
            </w:r>
          </w:p>
        </w:tc>
      </w:tr>
      <w:tr w:rsidR="00AD6003" w:rsidRPr="00AD6003" w:rsidTr="00AD6003">
        <w:trPr>
          <w:trHeight w:val="300"/>
        </w:trPr>
        <w:tc>
          <w:tcPr>
            <w:tcW w:w="6658"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6.3. 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1395"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1</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31,95</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22,09</w:t>
            </w:r>
          </w:p>
        </w:tc>
      </w:tr>
      <w:tr w:rsidR="00AD6003" w:rsidRPr="00AD6003" w:rsidTr="00AD6003">
        <w:trPr>
          <w:trHeight w:val="300"/>
        </w:trPr>
        <w:tc>
          <w:tcPr>
            <w:tcW w:w="6658"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7.1. Население России. Умения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395"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68</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65,7</w:t>
            </w:r>
          </w:p>
        </w:tc>
      </w:tr>
      <w:tr w:rsidR="00AD6003" w:rsidRPr="00AD6003" w:rsidTr="00AD6003">
        <w:trPr>
          <w:trHeight w:val="300"/>
        </w:trPr>
        <w:tc>
          <w:tcPr>
            <w:tcW w:w="6658"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7.2. Население России. Умения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395"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2</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51,02</w:t>
            </w:r>
          </w:p>
        </w:tc>
        <w:tc>
          <w:tcPr>
            <w:tcW w:w="646" w:type="dxa"/>
            <w:noWrap/>
            <w:hideMark/>
          </w:tcPr>
          <w:p w:rsidR="00AD6003" w:rsidRPr="00AD6003" w:rsidRDefault="00AD6003" w:rsidP="00AD6003">
            <w:pPr>
              <w:jc w:val="both"/>
              <w:rPr>
                <w:rFonts w:ascii="Times New Roman" w:hAnsi="Times New Roman" w:cs="Times New Roman"/>
                <w:sz w:val="24"/>
                <w:szCs w:val="24"/>
                <w:shd w:val="clear" w:color="auto" w:fill="FFFFFF"/>
              </w:rPr>
            </w:pPr>
            <w:r w:rsidRPr="00AD6003">
              <w:rPr>
                <w:rFonts w:ascii="Times New Roman" w:hAnsi="Times New Roman" w:cs="Times New Roman"/>
                <w:sz w:val="24"/>
                <w:szCs w:val="24"/>
                <w:shd w:val="clear" w:color="auto" w:fill="FFFFFF"/>
              </w:rPr>
              <w:t>38,37</w:t>
            </w:r>
          </w:p>
        </w:tc>
      </w:tr>
    </w:tbl>
    <w:p w:rsidR="00AD6003" w:rsidRDefault="00AD6003" w:rsidP="00AD6003">
      <w:pPr>
        <w:spacing w:after="0" w:line="276" w:lineRule="auto"/>
        <w:jc w:val="both"/>
        <w:rPr>
          <w:rFonts w:ascii="Times New Roman" w:hAnsi="Times New Roman" w:cs="Times New Roman"/>
          <w:sz w:val="28"/>
          <w:szCs w:val="28"/>
          <w:shd w:val="clear" w:color="auto" w:fill="FFFFFF"/>
        </w:rPr>
      </w:pPr>
    </w:p>
    <w:p w:rsidR="007311CA" w:rsidRPr="00952CB3" w:rsidRDefault="007E545B" w:rsidP="00952CB3">
      <w:pPr>
        <w:spacing w:after="0" w:line="276" w:lineRule="auto"/>
        <w:ind w:firstLine="708"/>
        <w:jc w:val="both"/>
        <w:rPr>
          <w:rFonts w:ascii="Times New Roman" w:hAnsi="Times New Roman" w:cs="Times New Roman"/>
          <w:sz w:val="28"/>
          <w:szCs w:val="28"/>
          <w:shd w:val="clear" w:color="auto" w:fill="FFFFFF"/>
        </w:rPr>
      </w:pPr>
      <w:r w:rsidRPr="00952CB3">
        <w:rPr>
          <w:rFonts w:ascii="Times New Roman" w:hAnsi="Times New Roman" w:cs="Times New Roman"/>
          <w:sz w:val="28"/>
          <w:szCs w:val="28"/>
          <w:shd w:val="clear" w:color="auto" w:fill="FFFFFF"/>
        </w:rPr>
        <w:t>Анализируя</w:t>
      </w:r>
      <w:r w:rsidR="007311CA" w:rsidRPr="00952CB3">
        <w:rPr>
          <w:rFonts w:ascii="Times New Roman" w:hAnsi="Times New Roman" w:cs="Times New Roman"/>
          <w:sz w:val="28"/>
          <w:szCs w:val="28"/>
          <w:shd w:val="clear" w:color="auto" w:fill="FFFFFF"/>
        </w:rPr>
        <w:t xml:space="preserve"> результат</w:t>
      </w:r>
      <w:r w:rsidRPr="00952CB3">
        <w:rPr>
          <w:rFonts w:ascii="Times New Roman" w:hAnsi="Times New Roman" w:cs="Times New Roman"/>
          <w:sz w:val="28"/>
          <w:szCs w:val="28"/>
          <w:shd w:val="clear" w:color="auto" w:fill="FFFFFF"/>
        </w:rPr>
        <w:t>ы</w:t>
      </w:r>
      <w:r w:rsidR="007311CA" w:rsidRPr="00952CB3">
        <w:rPr>
          <w:rFonts w:ascii="Times New Roman" w:hAnsi="Times New Roman" w:cs="Times New Roman"/>
          <w:sz w:val="28"/>
          <w:szCs w:val="28"/>
          <w:shd w:val="clear" w:color="auto" w:fill="FFFFFF"/>
        </w:rPr>
        <w:t xml:space="preserve"> выполнения ВПР по географии в 8-х классах выявлен недостаточный уровень достижения следующих планируемых результатов: </w:t>
      </w:r>
      <w:r w:rsidR="00952CB3" w:rsidRPr="00952CB3">
        <w:rPr>
          <w:rFonts w:ascii="Times New Roman" w:hAnsi="Times New Roman" w:cs="Times New Roman"/>
          <w:sz w:val="28"/>
          <w:szCs w:val="28"/>
          <w:shd w:val="clear" w:color="auto" w:fill="FFFFFF"/>
        </w:rPr>
        <w:t>3.2.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w:t>
      </w:r>
      <w:r w:rsidR="00952CB3">
        <w:rPr>
          <w:rFonts w:ascii="Times New Roman" w:hAnsi="Times New Roman" w:cs="Times New Roman"/>
          <w:sz w:val="28"/>
          <w:szCs w:val="28"/>
          <w:shd w:val="clear" w:color="auto" w:fill="FFFFFF"/>
        </w:rPr>
        <w:t xml:space="preserve"> строить логическое рассуждение; </w:t>
      </w:r>
      <w:r w:rsidR="00952CB3" w:rsidRPr="00952CB3">
        <w:rPr>
          <w:rFonts w:ascii="Times New Roman" w:hAnsi="Times New Roman" w:cs="Times New Roman"/>
          <w:sz w:val="28"/>
          <w:szCs w:val="28"/>
          <w:shd w:val="clear" w:color="auto" w:fill="FFFFFF"/>
        </w:rPr>
        <w:t>4.3.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r w:rsidR="00952CB3">
        <w:rPr>
          <w:rFonts w:ascii="Times New Roman" w:hAnsi="Times New Roman" w:cs="Times New Roman"/>
          <w:sz w:val="28"/>
          <w:szCs w:val="28"/>
          <w:shd w:val="clear" w:color="auto" w:fill="FFFFFF"/>
        </w:rPr>
        <w:t xml:space="preserve">; </w:t>
      </w:r>
      <w:r w:rsidR="00952CB3" w:rsidRPr="00952CB3">
        <w:rPr>
          <w:rFonts w:ascii="Times New Roman" w:hAnsi="Times New Roman" w:cs="Times New Roman"/>
          <w:sz w:val="28"/>
          <w:szCs w:val="28"/>
          <w:shd w:val="clear" w:color="auto" w:fill="FFFFFF"/>
        </w:rPr>
        <w:t>5.2. Владение</w:t>
      </w:r>
      <w:r w:rsidR="00952CB3">
        <w:rPr>
          <w:rFonts w:ascii="Times New Roman" w:hAnsi="Times New Roman" w:cs="Times New Roman"/>
          <w:sz w:val="28"/>
          <w:szCs w:val="28"/>
          <w:shd w:val="clear" w:color="auto" w:fill="FFFFFF"/>
        </w:rPr>
        <w:t xml:space="preserve"> понятийным аппаратом географии; </w:t>
      </w:r>
      <w:r w:rsidR="00952CB3" w:rsidRPr="00952CB3">
        <w:rPr>
          <w:rFonts w:ascii="Times New Roman" w:hAnsi="Times New Roman" w:cs="Times New Roman"/>
          <w:sz w:val="28"/>
          <w:szCs w:val="28"/>
          <w:shd w:val="clear" w:color="auto" w:fill="FFFFFF"/>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w:t>
      </w:r>
      <w:r w:rsidR="00952CB3">
        <w:rPr>
          <w:rFonts w:ascii="Times New Roman" w:hAnsi="Times New Roman" w:cs="Times New Roman"/>
          <w:sz w:val="28"/>
          <w:szCs w:val="28"/>
          <w:shd w:val="clear" w:color="auto" w:fill="FFFFFF"/>
        </w:rPr>
        <w:t xml:space="preserve">в; </w:t>
      </w:r>
      <w:r w:rsidR="00952CB3" w:rsidRPr="00952CB3">
        <w:rPr>
          <w:rFonts w:ascii="Times New Roman" w:hAnsi="Times New Roman" w:cs="Times New Roman"/>
          <w:sz w:val="28"/>
          <w:szCs w:val="28"/>
          <w:shd w:val="clear" w:color="auto" w:fill="FFFFFF"/>
        </w:rPr>
        <w:t>7.2. Население России. Умения устанавливать причинно-следственные связи, строить логическое рассуждение, умозаключение и делать выводы.</w:t>
      </w:r>
    </w:p>
    <w:p w:rsidR="00AD1B1C" w:rsidRDefault="00AD1B1C" w:rsidP="00751426">
      <w:pPr>
        <w:spacing w:after="0" w:line="276" w:lineRule="auto"/>
        <w:jc w:val="both"/>
        <w:rPr>
          <w:rFonts w:ascii="Times New Roman" w:hAnsi="Times New Roman" w:cs="Times New Roman"/>
          <w:sz w:val="28"/>
          <w:szCs w:val="28"/>
          <w:shd w:val="clear" w:color="auto" w:fill="FFFFFF"/>
        </w:rPr>
      </w:pPr>
    </w:p>
    <w:p w:rsidR="00B1323A" w:rsidRPr="004B61DA" w:rsidRDefault="00B1323A" w:rsidP="0075142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4B61DA">
        <w:rPr>
          <w:rFonts w:ascii="Times New Roman" w:hAnsi="Times New Roman" w:cs="Times New Roman"/>
          <w:sz w:val="28"/>
          <w:szCs w:val="28"/>
          <w:shd w:val="clear" w:color="auto" w:fill="FFFFFF"/>
        </w:rPr>
        <w:t xml:space="preserve">Во Всероссийских проверочных работах в </w:t>
      </w:r>
      <w:r w:rsidR="00C836E9" w:rsidRPr="004B61DA">
        <w:rPr>
          <w:rFonts w:ascii="Times New Roman" w:hAnsi="Times New Roman" w:cs="Times New Roman"/>
          <w:sz w:val="28"/>
          <w:szCs w:val="28"/>
          <w:shd w:val="clear" w:color="auto" w:fill="FFFFFF"/>
        </w:rPr>
        <w:t>8</w:t>
      </w:r>
      <w:r w:rsidRPr="004B61DA">
        <w:rPr>
          <w:rFonts w:ascii="Times New Roman" w:hAnsi="Times New Roman" w:cs="Times New Roman"/>
          <w:sz w:val="28"/>
          <w:szCs w:val="28"/>
          <w:shd w:val="clear" w:color="auto" w:fill="FFFFFF"/>
        </w:rPr>
        <w:t xml:space="preserve"> классах по </w:t>
      </w:r>
      <w:r w:rsidR="00C836E9" w:rsidRPr="004B61DA">
        <w:rPr>
          <w:rFonts w:ascii="Times New Roman" w:hAnsi="Times New Roman" w:cs="Times New Roman"/>
          <w:sz w:val="28"/>
          <w:szCs w:val="28"/>
          <w:shd w:val="clear" w:color="auto" w:fill="FFFFFF"/>
        </w:rPr>
        <w:t>обществознанию участвовали</w:t>
      </w:r>
      <w:r w:rsidRPr="004B61DA">
        <w:rPr>
          <w:rFonts w:ascii="Times New Roman" w:hAnsi="Times New Roman" w:cs="Times New Roman"/>
          <w:sz w:val="28"/>
          <w:szCs w:val="28"/>
          <w:shd w:val="clear" w:color="auto" w:fill="FFFFFF"/>
        </w:rPr>
        <w:t xml:space="preserve"> </w:t>
      </w:r>
      <w:r w:rsidR="00C836E9" w:rsidRPr="004B61DA">
        <w:rPr>
          <w:rFonts w:ascii="Times New Roman" w:hAnsi="Times New Roman" w:cs="Times New Roman"/>
          <w:sz w:val="28"/>
          <w:szCs w:val="28"/>
          <w:shd w:val="clear" w:color="auto" w:fill="FFFFFF"/>
        </w:rPr>
        <w:t>7</w:t>
      </w:r>
      <w:r w:rsidRPr="004B61DA">
        <w:rPr>
          <w:rFonts w:ascii="Times New Roman" w:hAnsi="Times New Roman" w:cs="Times New Roman"/>
          <w:sz w:val="28"/>
          <w:szCs w:val="28"/>
          <w:shd w:val="clear" w:color="auto" w:fill="FFFFFF"/>
        </w:rPr>
        <w:t xml:space="preserve"> школ –  </w:t>
      </w:r>
      <w:r w:rsidR="00DB688E">
        <w:rPr>
          <w:rFonts w:ascii="Times New Roman" w:hAnsi="Times New Roman" w:cs="Times New Roman"/>
          <w:sz w:val="28"/>
          <w:szCs w:val="28"/>
          <w:shd w:val="clear" w:color="auto" w:fill="FFFFFF"/>
        </w:rPr>
        <w:t>100</w:t>
      </w:r>
      <w:r w:rsidRPr="004B61DA">
        <w:rPr>
          <w:rFonts w:ascii="Times New Roman" w:hAnsi="Times New Roman" w:cs="Times New Roman"/>
          <w:sz w:val="28"/>
          <w:szCs w:val="28"/>
          <w:shd w:val="clear" w:color="auto" w:fill="FFFFFF"/>
        </w:rPr>
        <w:t xml:space="preserve"> обучающихся. Максимальный первичный балл – </w:t>
      </w:r>
      <w:r w:rsidR="00C836E9" w:rsidRPr="004B61DA">
        <w:rPr>
          <w:rFonts w:ascii="Times New Roman" w:hAnsi="Times New Roman" w:cs="Times New Roman"/>
          <w:sz w:val="28"/>
          <w:szCs w:val="28"/>
          <w:shd w:val="clear" w:color="auto" w:fill="FFFFFF"/>
        </w:rPr>
        <w:t>22</w:t>
      </w:r>
      <w:r w:rsidRPr="004B61DA">
        <w:rPr>
          <w:rFonts w:ascii="Times New Roman" w:hAnsi="Times New Roman" w:cs="Times New Roman"/>
          <w:sz w:val="28"/>
          <w:szCs w:val="28"/>
          <w:shd w:val="clear" w:color="auto" w:fill="FFFFFF"/>
        </w:rPr>
        <w:t>. Статистика по отметкам ВПР 202</w:t>
      </w:r>
      <w:r w:rsidR="00DB688E">
        <w:rPr>
          <w:rFonts w:ascii="Times New Roman" w:hAnsi="Times New Roman" w:cs="Times New Roman"/>
          <w:sz w:val="28"/>
          <w:szCs w:val="28"/>
          <w:shd w:val="clear" w:color="auto" w:fill="FFFFFF"/>
        </w:rPr>
        <w:t>4</w:t>
      </w:r>
      <w:r w:rsidRPr="004B61DA">
        <w:rPr>
          <w:rFonts w:ascii="Times New Roman" w:hAnsi="Times New Roman" w:cs="Times New Roman"/>
          <w:sz w:val="28"/>
          <w:szCs w:val="28"/>
          <w:shd w:val="clear" w:color="auto" w:fill="FFFFFF"/>
        </w:rPr>
        <w:t xml:space="preserve"> по </w:t>
      </w:r>
      <w:r w:rsidR="00C836E9" w:rsidRPr="004B61DA">
        <w:rPr>
          <w:rFonts w:ascii="Times New Roman" w:hAnsi="Times New Roman" w:cs="Times New Roman"/>
          <w:sz w:val="28"/>
          <w:szCs w:val="28"/>
          <w:shd w:val="clear" w:color="auto" w:fill="FFFFFF"/>
        </w:rPr>
        <w:t>обществознанию в</w:t>
      </w:r>
      <w:r w:rsidRPr="004B61DA">
        <w:rPr>
          <w:rFonts w:ascii="Times New Roman" w:hAnsi="Times New Roman" w:cs="Times New Roman"/>
          <w:sz w:val="28"/>
          <w:szCs w:val="28"/>
          <w:shd w:val="clear" w:color="auto" w:fill="FFFFFF"/>
        </w:rPr>
        <w:t xml:space="preserve"> </w:t>
      </w:r>
      <w:r w:rsidR="00C836E9" w:rsidRPr="004B61DA">
        <w:rPr>
          <w:rFonts w:ascii="Times New Roman" w:hAnsi="Times New Roman" w:cs="Times New Roman"/>
          <w:sz w:val="28"/>
          <w:szCs w:val="28"/>
          <w:shd w:val="clear" w:color="auto" w:fill="FFFFFF"/>
        </w:rPr>
        <w:t>8-</w:t>
      </w:r>
      <w:r w:rsidRPr="004B61DA">
        <w:rPr>
          <w:rFonts w:ascii="Times New Roman" w:hAnsi="Times New Roman" w:cs="Times New Roman"/>
          <w:sz w:val="28"/>
          <w:szCs w:val="28"/>
          <w:shd w:val="clear" w:color="auto" w:fill="FFFFFF"/>
        </w:rPr>
        <w:t>х классах представлена в таблице:</w:t>
      </w:r>
    </w:p>
    <w:tbl>
      <w:tblPr>
        <w:tblW w:w="8563" w:type="dxa"/>
        <w:tblInd w:w="-10" w:type="dxa"/>
        <w:tblLook w:val="04A0" w:firstRow="1" w:lastRow="0" w:firstColumn="1" w:lastColumn="0" w:noHBand="0" w:noVBand="1"/>
      </w:tblPr>
      <w:tblGrid>
        <w:gridCol w:w="1609"/>
        <w:gridCol w:w="675"/>
        <w:gridCol w:w="1184"/>
        <w:gridCol w:w="630"/>
        <w:gridCol w:w="630"/>
        <w:gridCol w:w="630"/>
        <w:gridCol w:w="630"/>
        <w:gridCol w:w="1015"/>
        <w:gridCol w:w="1289"/>
        <w:gridCol w:w="1053"/>
      </w:tblGrid>
      <w:tr w:rsidR="003B730C" w:rsidRPr="004B61DA" w:rsidTr="003B730C">
        <w:trPr>
          <w:trHeight w:val="250"/>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B730C" w:rsidRPr="004B61DA" w:rsidRDefault="003B730C" w:rsidP="00B1323A">
            <w:pPr>
              <w:spacing w:after="0" w:line="240" w:lineRule="auto"/>
              <w:rPr>
                <w:rFonts w:ascii="Times New Roman" w:eastAsia="Times New Roman" w:hAnsi="Times New Roman" w:cs="Times New Roman"/>
                <w:b/>
                <w:bCs/>
                <w:color w:val="000000"/>
                <w:lang w:eastAsia="ru-RU"/>
              </w:rPr>
            </w:pPr>
            <w:r w:rsidRPr="004B61DA">
              <w:rPr>
                <w:rFonts w:ascii="Times New Roman" w:eastAsia="Times New Roman" w:hAnsi="Times New Roman" w:cs="Times New Roman"/>
                <w:b/>
                <w:bCs/>
                <w:color w:val="000000"/>
                <w:lang w:eastAsia="ru-RU"/>
              </w:rPr>
              <w:t>Группы участников</w:t>
            </w:r>
          </w:p>
        </w:tc>
        <w:tc>
          <w:tcPr>
            <w:tcW w:w="766" w:type="dxa"/>
            <w:tcBorders>
              <w:top w:val="single" w:sz="4" w:space="0" w:color="000000"/>
              <w:left w:val="nil"/>
              <w:bottom w:val="single" w:sz="8" w:space="0" w:color="000000"/>
              <w:right w:val="single" w:sz="4" w:space="0" w:color="000000"/>
            </w:tcBorders>
            <w:shd w:val="clear" w:color="auto" w:fill="auto"/>
            <w:noWrap/>
            <w:vAlign w:val="bottom"/>
            <w:hideMark/>
          </w:tcPr>
          <w:p w:rsidR="003B730C" w:rsidRPr="004B61DA" w:rsidRDefault="003B730C" w:rsidP="00B1323A">
            <w:pPr>
              <w:spacing w:after="0" w:line="240" w:lineRule="auto"/>
              <w:rPr>
                <w:rFonts w:ascii="Times New Roman" w:eastAsia="Times New Roman" w:hAnsi="Times New Roman" w:cs="Times New Roman"/>
                <w:b/>
                <w:bCs/>
                <w:color w:val="000000"/>
                <w:lang w:eastAsia="ru-RU"/>
              </w:rPr>
            </w:pPr>
            <w:r w:rsidRPr="004B61DA">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3B730C" w:rsidRPr="004B61DA" w:rsidRDefault="003B730C" w:rsidP="00B1323A">
            <w:pPr>
              <w:spacing w:after="0" w:line="240" w:lineRule="auto"/>
              <w:rPr>
                <w:rFonts w:ascii="Times New Roman" w:eastAsia="Times New Roman" w:hAnsi="Times New Roman" w:cs="Times New Roman"/>
                <w:b/>
                <w:bCs/>
                <w:color w:val="000000"/>
                <w:lang w:eastAsia="ru-RU"/>
              </w:rPr>
            </w:pPr>
            <w:r w:rsidRPr="004B61DA">
              <w:rPr>
                <w:rFonts w:ascii="Times New Roman" w:eastAsia="Times New Roman" w:hAnsi="Times New Roman" w:cs="Times New Roman"/>
                <w:b/>
                <w:bCs/>
                <w:color w:val="000000"/>
                <w:lang w:eastAsia="ru-RU"/>
              </w:rPr>
              <w:t>Кол-во участников</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b/>
                <w:bCs/>
                <w:color w:val="000000"/>
                <w:lang w:eastAsia="ru-RU"/>
              </w:rPr>
            </w:pPr>
            <w:r w:rsidRPr="004B61DA">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b/>
                <w:bCs/>
                <w:color w:val="000000"/>
                <w:lang w:eastAsia="ru-RU"/>
              </w:rPr>
            </w:pPr>
            <w:r w:rsidRPr="004B61DA">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b/>
                <w:bCs/>
                <w:color w:val="000000"/>
                <w:lang w:eastAsia="ru-RU"/>
              </w:rPr>
            </w:pPr>
            <w:r w:rsidRPr="004B61DA">
              <w:rPr>
                <w:rFonts w:ascii="Times New Roman" w:eastAsia="Times New Roman" w:hAnsi="Times New Roman" w:cs="Times New Roman"/>
                <w:b/>
                <w:bCs/>
                <w:color w:val="000000"/>
                <w:lang w:eastAsia="ru-RU"/>
              </w:rPr>
              <w:t>4</w:t>
            </w:r>
          </w:p>
        </w:tc>
        <w:tc>
          <w:tcPr>
            <w:tcW w:w="601" w:type="dxa"/>
            <w:tcBorders>
              <w:top w:val="single" w:sz="4" w:space="0" w:color="000000"/>
              <w:left w:val="nil"/>
              <w:bottom w:val="single" w:sz="8" w:space="0" w:color="000000"/>
              <w:right w:val="single" w:sz="8" w:space="0" w:color="000000"/>
            </w:tcBorders>
            <w:shd w:val="clear" w:color="auto" w:fill="auto"/>
            <w:noWrap/>
            <w:vAlign w:val="bottom"/>
            <w:hideMark/>
          </w:tcPr>
          <w:p w:rsidR="003B730C" w:rsidRPr="004B61DA" w:rsidRDefault="003B730C" w:rsidP="00B1323A">
            <w:pPr>
              <w:spacing w:after="0" w:line="240" w:lineRule="auto"/>
              <w:jc w:val="right"/>
              <w:rPr>
                <w:rFonts w:ascii="Times New Roman" w:eastAsia="Times New Roman" w:hAnsi="Times New Roman" w:cs="Times New Roman"/>
                <w:b/>
                <w:bCs/>
                <w:color w:val="000000"/>
                <w:lang w:eastAsia="ru-RU"/>
              </w:rPr>
            </w:pPr>
            <w:r w:rsidRPr="004B61DA">
              <w:rPr>
                <w:rFonts w:ascii="Times New Roman" w:eastAsia="Times New Roman" w:hAnsi="Times New Roman" w:cs="Times New Roman"/>
                <w:b/>
                <w:bCs/>
                <w:color w:val="000000"/>
                <w:lang w:eastAsia="ru-RU"/>
              </w:rPr>
              <w:t>5</w:t>
            </w:r>
          </w:p>
        </w:tc>
        <w:tc>
          <w:tcPr>
            <w:tcW w:w="601" w:type="dxa"/>
            <w:tcBorders>
              <w:top w:val="single" w:sz="4" w:space="0" w:color="000000"/>
              <w:left w:val="nil"/>
              <w:bottom w:val="single" w:sz="8" w:space="0" w:color="000000"/>
              <w:right w:val="single" w:sz="8" w:space="0" w:color="000000"/>
            </w:tcBorders>
          </w:tcPr>
          <w:p w:rsidR="003B730C" w:rsidRPr="004B61DA" w:rsidRDefault="003B730C"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понизили</w:t>
            </w:r>
          </w:p>
        </w:tc>
        <w:tc>
          <w:tcPr>
            <w:tcW w:w="601" w:type="dxa"/>
            <w:tcBorders>
              <w:top w:val="single" w:sz="4" w:space="0" w:color="000000"/>
              <w:left w:val="nil"/>
              <w:bottom w:val="single" w:sz="8" w:space="0" w:color="000000"/>
              <w:right w:val="single" w:sz="8" w:space="0" w:color="000000"/>
            </w:tcBorders>
          </w:tcPr>
          <w:p w:rsidR="003B730C" w:rsidRPr="004B61DA" w:rsidRDefault="003B730C"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подтвердили</w:t>
            </w:r>
          </w:p>
        </w:tc>
        <w:tc>
          <w:tcPr>
            <w:tcW w:w="601" w:type="dxa"/>
            <w:tcBorders>
              <w:top w:val="single" w:sz="4" w:space="0" w:color="000000"/>
              <w:left w:val="nil"/>
              <w:bottom w:val="single" w:sz="8" w:space="0" w:color="000000"/>
              <w:right w:val="single" w:sz="8" w:space="0" w:color="000000"/>
            </w:tcBorders>
          </w:tcPr>
          <w:p w:rsidR="003B730C" w:rsidRPr="004B61DA" w:rsidRDefault="003B730C" w:rsidP="00B1323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повысили</w:t>
            </w:r>
          </w:p>
        </w:tc>
      </w:tr>
      <w:tr w:rsidR="003B730C" w:rsidRPr="004B61DA" w:rsidTr="00DB688E">
        <w:trPr>
          <w:trHeight w:val="250"/>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rPr>
                <w:rFonts w:ascii="Times New Roman" w:eastAsia="Times New Roman" w:hAnsi="Times New Roman" w:cs="Times New Roman"/>
                <w:color w:val="000000"/>
                <w:lang w:eastAsia="ru-RU"/>
              </w:rPr>
            </w:pPr>
            <w:r w:rsidRPr="004B61DA">
              <w:rPr>
                <w:rFonts w:ascii="Times New Roman" w:eastAsia="Times New Roman" w:hAnsi="Times New Roman" w:cs="Times New Roman"/>
                <w:color w:val="000000"/>
                <w:lang w:eastAsia="ru-RU"/>
              </w:rPr>
              <w:t>Вся выборка</w:t>
            </w:r>
          </w:p>
        </w:tc>
        <w:tc>
          <w:tcPr>
            <w:tcW w:w="766" w:type="dxa"/>
            <w:tcBorders>
              <w:top w:val="single" w:sz="4" w:space="0" w:color="000000"/>
              <w:left w:val="nil"/>
              <w:bottom w:val="single" w:sz="4" w:space="0" w:color="000000"/>
              <w:right w:val="single" w:sz="4" w:space="0" w:color="000000"/>
            </w:tcBorders>
            <w:shd w:val="clear" w:color="auto" w:fill="auto"/>
            <w:noWrap/>
            <w:vAlign w:val="bottom"/>
          </w:tcPr>
          <w:p w:rsidR="003B730C" w:rsidRPr="004B61DA" w:rsidRDefault="00DB688E"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21720</w:t>
            </w:r>
          </w:p>
        </w:tc>
        <w:tc>
          <w:tcPr>
            <w:tcW w:w="1375" w:type="dxa"/>
            <w:tcBorders>
              <w:top w:val="single" w:sz="4" w:space="0" w:color="000000"/>
              <w:left w:val="nil"/>
              <w:bottom w:val="single" w:sz="4" w:space="0" w:color="000000"/>
              <w:right w:val="single" w:sz="4" w:space="0" w:color="000000"/>
            </w:tcBorders>
            <w:shd w:val="clear" w:color="auto" w:fill="auto"/>
            <w:noWrap/>
            <w:vAlign w:val="bottom"/>
          </w:tcPr>
          <w:p w:rsidR="003B730C" w:rsidRPr="004B61DA" w:rsidRDefault="00DB688E"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464500</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3B730C" w:rsidRPr="004B61DA" w:rsidRDefault="00DB688E"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3B730C" w:rsidRPr="004B61DA" w:rsidRDefault="00DB688E"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45,71</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3B730C" w:rsidRPr="004B61DA" w:rsidRDefault="00DB688E"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35,02</w:t>
            </w:r>
          </w:p>
        </w:tc>
        <w:tc>
          <w:tcPr>
            <w:tcW w:w="601" w:type="dxa"/>
            <w:tcBorders>
              <w:top w:val="single" w:sz="4" w:space="0" w:color="000000"/>
              <w:left w:val="nil"/>
              <w:bottom w:val="single" w:sz="4" w:space="0" w:color="000000"/>
              <w:right w:val="single" w:sz="4" w:space="0" w:color="000000"/>
            </w:tcBorders>
            <w:shd w:val="clear" w:color="auto" w:fill="auto"/>
            <w:noWrap/>
            <w:vAlign w:val="bottom"/>
          </w:tcPr>
          <w:p w:rsidR="003B730C" w:rsidRPr="004B61DA" w:rsidRDefault="00DB688E"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10,97</w:t>
            </w:r>
          </w:p>
        </w:tc>
        <w:tc>
          <w:tcPr>
            <w:tcW w:w="601" w:type="dxa"/>
            <w:tcBorders>
              <w:top w:val="single" w:sz="4" w:space="0" w:color="000000"/>
              <w:left w:val="nil"/>
              <w:bottom w:val="single" w:sz="4" w:space="0" w:color="000000"/>
              <w:right w:val="single" w:sz="4" w:space="0" w:color="000000"/>
            </w:tcBorders>
          </w:tcPr>
          <w:p w:rsidR="003B730C" w:rsidRPr="004B61DA" w:rsidRDefault="003B730C" w:rsidP="00B1323A">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3B730C" w:rsidRPr="004B61DA" w:rsidRDefault="003B730C" w:rsidP="00B1323A">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3B730C" w:rsidRPr="004B61DA" w:rsidRDefault="003B730C" w:rsidP="00B1323A">
            <w:pPr>
              <w:spacing w:after="0" w:line="240" w:lineRule="auto"/>
              <w:jc w:val="right"/>
              <w:rPr>
                <w:rFonts w:ascii="Times New Roman" w:eastAsia="Times New Roman" w:hAnsi="Times New Roman" w:cs="Times New Roman"/>
                <w:color w:val="000000"/>
                <w:lang w:eastAsia="ru-RU"/>
              </w:rPr>
            </w:pPr>
          </w:p>
        </w:tc>
      </w:tr>
      <w:tr w:rsidR="003B730C" w:rsidRPr="004B61DA" w:rsidTr="00DB688E">
        <w:trPr>
          <w:trHeight w:val="250"/>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rPr>
                <w:rFonts w:ascii="Times New Roman" w:eastAsia="Times New Roman" w:hAnsi="Times New Roman" w:cs="Times New Roman"/>
                <w:color w:val="000000"/>
                <w:lang w:eastAsia="ru-RU"/>
              </w:rPr>
            </w:pPr>
            <w:r w:rsidRPr="004B61DA">
              <w:rPr>
                <w:rFonts w:ascii="Times New Roman" w:eastAsia="Times New Roman" w:hAnsi="Times New Roman" w:cs="Times New Roman"/>
                <w:color w:val="000000"/>
                <w:lang w:eastAsia="ru-RU"/>
              </w:rPr>
              <w:t>Приморский край</w:t>
            </w:r>
          </w:p>
        </w:tc>
        <w:tc>
          <w:tcPr>
            <w:tcW w:w="766" w:type="dxa"/>
            <w:tcBorders>
              <w:top w:val="nil"/>
              <w:left w:val="nil"/>
              <w:bottom w:val="single" w:sz="4" w:space="0" w:color="000000"/>
              <w:right w:val="single" w:sz="4" w:space="0" w:color="000000"/>
            </w:tcBorders>
            <w:shd w:val="clear" w:color="auto" w:fill="auto"/>
            <w:noWrap/>
            <w:vAlign w:val="bottom"/>
          </w:tcPr>
          <w:p w:rsidR="003B730C" w:rsidRPr="004B61DA" w:rsidRDefault="00DB688E"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286</w:t>
            </w:r>
          </w:p>
        </w:tc>
        <w:tc>
          <w:tcPr>
            <w:tcW w:w="1375" w:type="dxa"/>
            <w:tcBorders>
              <w:top w:val="nil"/>
              <w:left w:val="nil"/>
              <w:bottom w:val="single" w:sz="4" w:space="0" w:color="000000"/>
              <w:right w:val="single" w:sz="4" w:space="0" w:color="000000"/>
            </w:tcBorders>
            <w:shd w:val="clear" w:color="auto" w:fill="auto"/>
            <w:noWrap/>
            <w:vAlign w:val="bottom"/>
          </w:tcPr>
          <w:p w:rsidR="003B730C" w:rsidRPr="004B61DA" w:rsidRDefault="00DB688E"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5695</w:t>
            </w:r>
          </w:p>
        </w:tc>
        <w:tc>
          <w:tcPr>
            <w:tcW w:w="711" w:type="dxa"/>
            <w:tcBorders>
              <w:top w:val="nil"/>
              <w:left w:val="nil"/>
              <w:bottom w:val="single" w:sz="4" w:space="0" w:color="000000"/>
              <w:right w:val="single" w:sz="4" w:space="0" w:color="000000"/>
            </w:tcBorders>
            <w:shd w:val="clear" w:color="auto" w:fill="auto"/>
            <w:noWrap/>
            <w:vAlign w:val="bottom"/>
          </w:tcPr>
          <w:p w:rsidR="003B730C" w:rsidRPr="004B61DA" w:rsidRDefault="00DB688E"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8,41</w:t>
            </w:r>
          </w:p>
        </w:tc>
        <w:tc>
          <w:tcPr>
            <w:tcW w:w="711" w:type="dxa"/>
            <w:tcBorders>
              <w:top w:val="nil"/>
              <w:left w:val="nil"/>
              <w:bottom w:val="single" w:sz="4" w:space="0" w:color="000000"/>
              <w:right w:val="single" w:sz="4" w:space="0" w:color="000000"/>
            </w:tcBorders>
            <w:shd w:val="clear" w:color="auto" w:fill="auto"/>
            <w:noWrap/>
            <w:vAlign w:val="bottom"/>
          </w:tcPr>
          <w:p w:rsidR="003B730C" w:rsidRPr="004B61DA" w:rsidRDefault="00DB688E"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51,91</w:t>
            </w:r>
          </w:p>
        </w:tc>
        <w:tc>
          <w:tcPr>
            <w:tcW w:w="711" w:type="dxa"/>
            <w:tcBorders>
              <w:top w:val="nil"/>
              <w:left w:val="nil"/>
              <w:bottom w:val="single" w:sz="4" w:space="0" w:color="000000"/>
              <w:right w:val="single" w:sz="4" w:space="0" w:color="000000"/>
            </w:tcBorders>
            <w:shd w:val="clear" w:color="auto" w:fill="auto"/>
            <w:noWrap/>
            <w:vAlign w:val="bottom"/>
          </w:tcPr>
          <w:p w:rsidR="003B730C" w:rsidRPr="004B61DA" w:rsidRDefault="00DB688E"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31,61</w:t>
            </w:r>
          </w:p>
        </w:tc>
        <w:tc>
          <w:tcPr>
            <w:tcW w:w="601" w:type="dxa"/>
            <w:tcBorders>
              <w:top w:val="nil"/>
              <w:left w:val="nil"/>
              <w:bottom w:val="single" w:sz="4" w:space="0" w:color="000000"/>
              <w:right w:val="single" w:sz="4" w:space="0" w:color="000000"/>
            </w:tcBorders>
            <w:shd w:val="clear" w:color="auto" w:fill="auto"/>
            <w:noWrap/>
            <w:vAlign w:val="bottom"/>
          </w:tcPr>
          <w:p w:rsidR="003B730C" w:rsidRPr="004B61DA" w:rsidRDefault="00DB688E"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8,08</w:t>
            </w:r>
          </w:p>
        </w:tc>
        <w:tc>
          <w:tcPr>
            <w:tcW w:w="601" w:type="dxa"/>
            <w:tcBorders>
              <w:top w:val="nil"/>
              <w:left w:val="nil"/>
              <w:bottom w:val="single" w:sz="4" w:space="0" w:color="000000"/>
              <w:right w:val="single" w:sz="4" w:space="0" w:color="000000"/>
            </w:tcBorders>
          </w:tcPr>
          <w:p w:rsidR="003B730C" w:rsidRDefault="00DB688E"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1941</w:t>
            </w:r>
          </w:p>
          <w:p w:rsidR="00DB688E" w:rsidRPr="004B61DA" w:rsidRDefault="00DB688E"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34,11</w:t>
            </w:r>
          </w:p>
        </w:tc>
        <w:tc>
          <w:tcPr>
            <w:tcW w:w="601" w:type="dxa"/>
            <w:tcBorders>
              <w:top w:val="nil"/>
              <w:left w:val="nil"/>
              <w:bottom w:val="single" w:sz="4" w:space="0" w:color="000000"/>
              <w:right w:val="single" w:sz="4" w:space="0" w:color="000000"/>
            </w:tcBorders>
          </w:tcPr>
          <w:p w:rsidR="003B730C" w:rsidRDefault="00DB688E"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3495</w:t>
            </w:r>
          </w:p>
          <w:p w:rsidR="00DB688E" w:rsidRPr="004B61DA" w:rsidRDefault="00DB688E"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61,42</w:t>
            </w:r>
          </w:p>
        </w:tc>
        <w:tc>
          <w:tcPr>
            <w:tcW w:w="601" w:type="dxa"/>
            <w:tcBorders>
              <w:top w:val="nil"/>
              <w:left w:val="nil"/>
              <w:bottom w:val="single" w:sz="4" w:space="0" w:color="000000"/>
              <w:right w:val="single" w:sz="4" w:space="0" w:color="000000"/>
            </w:tcBorders>
          </w:tcPr>
          <w:p w:rsidR="003B730C" w:rsidRDefault="00DB688E"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254</w:t>
            </w:r>
          </w:p>
          <w:p w:rsidR="00DB688E" w:rsidRPr="004B61DA" w:rsidRDefault="00DB688E" w:rsidP="00B132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4,46</w:t>
            </w:r>
          </w:p>
        </w:tc>
      </w:tr>
      <w:tr w:rsidR="003B730C" w:rsidRPr="00B1323A" w:rsidTr="00DB688E">
        <w:trPr>
          <w:trHeight w:val="250"/>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3B730C" w:rsidRPr="004B61DA" w:rsidRDefault="003B730C" w:rsidP="00B1323A">
            <w:pPr>
              <w:spacing w:after="0" w:line="240" w:lineRule="auto"/>
              <w:rPr>
                <w:rFonts w:ascii="Times New Roman" w:eastAsia="Times New Roman" w:hAnsi="Times New Roman" w:cs="Times New Roman"/>
                <w:b/>
                <w:color w:val="000000"/>
                <w:lang w:eastAsia="ru-RU"/>
              </w:rPr>
            </w:pPr>
            <w:r w:rsidRPr="004B61DA">
              <w:rPr>
                <w:rFonts w:ascii="Times New Roman" w:eastAsia="Times New Roman" w:hAnsi="Times New Roman" w:cs="Times New Roman"/>
                <w:b/>
                <w:color w:val="000000"/>
                <w:lang w:eastAsia="ru-RU"/>
              </w:rPr>
              <w:t>Михайловский муниципальный район</w:t>
            </w:r>
          </w:p>
        </w:tc>
        <w:tc>
          <w:tcPr>
            <w:tcW w:w="766" w:type="dxa"/>
            <w:tcBorders>
              <w:top w:val="nil"/>
              <w:left w:val="nil"/>
              <w:bottom w:val="single" w:sz="4" w:space="0" w:color="000000"/>
              <w:right w:val="single" w:sz="4" w:space="0" w:color="000000"/>
            </w:tcBorders>
            <w:shd w:val="clear" w:color="auto" w:fill="auto"/>
            <w:noWrap/>
            <w:vAlign w:val="bottom"/>
          </w:tcPr>
          <w:p w:rsidR="003B730C" w:rsidRPr="004B61DA" w:rsidRDefault="00DB688E"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w:t>
            </w:r>
          </w:p>
        </w:tc>
        <w:tc>
          <w:tcPr>
            <w:tcW w:w="1375" w:type="dxa"/>
            <w:tcBorders>
              <w:top w:val="nil"/>
              <w:left w:val="nil"/>
              <w:bottom w:val="single" w:sz="4" w:space="0" w:color="000000"/>
              <w:right w:val="single" w:sz="4" w:space="0" w:color="000000"/>
            </w:tcBorders>
            <w:shd w:val="clear" w:color="auto" w:fill="auto"/>
            <w:noWrap/>
            <w:vAlign w:val="bottom"/>
          </w:tcPr>
          <w:p w:rsidR="003B730C" w:rsidRPr="004B61DA" w:rsidRDefault="00DB688E"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100</w:t>
            </w:r>
          </w:p>
        </w:tc>
        <w:tc>
          <w:tcPr>
            <w:tcW w:w="711" w:type="dxa"/>
            <w:tcBorders>
              <w:top w:val="nil"/>
              <w:left w:val="nil"/>
              <w:bottom w:val="single" w:sz="4" w:space="0" w:color="000000"/>
              <w:right w:val="single" w:sz="4" w:space="0" w:color="000000"/>
            </w:tcBorders>
            <w:shd w:val="clear" w:color="auto" w:fill="auto"/>
            <w:noWrap/>
            <w:vAlign w:val="bottom"/>
          </w:tcPr>
          <w:p w:rsidR="003B730C" w:rsidRPr="004B61DA" w:rsidRDefault="00DB688E"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711" w:type="dxa"/>
            <w:tcBorders>
              <w:top w:val="nil"/>
              <w:left w:val="nil"/>
              <w:bottom w:val="single" w:sz="4" w:space="0" w:color="000000"/>
              <w:right w:val="single" w:sz="4" w:space="0" w:color="000000"/>
            </w:tcBorders>
            <w:shd w:val="clear" w:color="auto" w:fill="auto"/>
            <w:noWrap/>
            <w:vAlign w:val="bottom"/>
          </w:tcPr>
          <w:p w:rsidR="003B730C" w:rsidRPr="004B61DA" w:rsidRDefault="00DB688E"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61</w:t>
            </w:r>
          </w:p>
        </w:tc>
        <w:tc>
          <w:tcPr>
            <w:tcW w:w="711" w:type="dxa"/>
            <w:tcBorders>
              <w:top w:val="nil"/>
              <w:left w:val="nil"/>
              <w:bottom w:val="single" w:sz="4" w:space="0" w:color="000000"/>
              <w:right w:val="single" w:sz="4" w:space="0" w:color="000000"/>
            </w:tcBorders>
            <w:shd w:val="clear" w:color="auto" w:fill="auto"/>
            <w:noWrap/>
            <w:vAlign w:val="bottom"/>
          </w:tcPr>
          <w:p w:rsidR="003B730C" w:rsidRPr="004B61DA" w:rsidRDefault="00DB688E"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27</w:t>
            </w:r>
          </w:p>
        </w:tc>
        <w:tc>
          <w:tcPr>
            <w:tcW w:w="601" w:type="dxa"/>
            <w:tcBorders>
              <w:top w:val="nil"/>
              <w:left w:val="nil"/>
              <w:bottom w:val="single" w:sz="4" w:space="0" w:color="000000"/>
              <w:right w:val="single" w:sz="4" w:space="0" w:color="000000"/>
            </w:tcBorders>
            <w:shd w:val="clear" w:color="auto" w:fill="auto"/>
            <w:noWrap/>
            <w:vAlign w:val="bottom"/>
          </w:tcPr>
          <w:p w:rsidR="003B730C" w:rsidRPr="00B1323A" w:rsidRDefault="00DB688E"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c>
          <w:tcPr>
            <w:tcW w:w="601" w:type="dxa"/>
            <w:tcBorders>
              <w:top w:val="nil"/>
              <w:left w:val="nil"/>
              <w:bottom w:val="single" w:sz="4" w:space="0" w:color="000000"/>
              <w:right w:val="single" w:sz="4" w:space="0" w:color="000000"/>
            </w:tcBorders>
          </w:tcPr>
          <w:p w:rsidR="003B730C" w:rsidRDefault="00DB688E"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34</w:t>
            </w:r>
          </w:p>
          <w:p w:rsidR="00DB688E" w:rsidRPr="004B61DA" w:rsidRDefault="00DB688E"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34</w:t>
            </w:r>
          </w:p>
        </w:tc>
        <w:tc>
          <w:tcPr>
            <w:tcW w:w="601" w:type="dxa"/>
            <w:tcBorders>
              <w:top w:val="nil"/>
              <w:left w:val="nil"/>
              <w:bottom w:val="single" w:sz="4" w:space="0" w:color="000000"/>
              <w:right w:val="single" w:sz="4" w:space="0" w:color="000000"/>
            </w:tcBorders>
          </w:tcPr>
          <w:p w:rsidR="003B730C" w:rsidRDefault="00DB688E"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65</w:t>
            </w:r>
          </w:p>
          <w:p w:rsidR="00DB688E" w:rsidRPr="004B61DA" w:rsidRDefault="00DB688E"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65</w:t>
            </w:r>
          </w:p>
        </w:tc>
        <w:tc>
          <w:tcPr>
            <w:tcW w:w="601" w:type="dxa"/>
            <w:tcBorders>
              <w:top w:val="nil"/>
              <w:left w:val="nil"/>
              <w:bottom w:val="single" w:sz="4" w:space="0" w:color="000000"/>
              <w:right w:val="single" w:sz="4" w:space="0" w:color="000000"/>
            </w:tcBorders>
          </w:tcPr>
          <w:p w:rsidR="003B730C" w:rsidRDefault="00DB688E"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p w:rsidR="00DB688E" w:rsidRPr="004B61DA" w:rsidRDefault="00DB688E" w:rsidP="00B1323A">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r>
    </w:tbl>
    <w:p w:rsidR="003B730C" w:rsidRDefault="00C63EF4" w:rsidP="0075142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3B730C">
        <w:rPr>
          <w:rFonts w:ascii="Times New Roman" w:hAnsi="Times New Roman" w:cs="Times New Roman"/>
          <w:sz w:val="28"/>
          <w:szCs w:val="28"/>
        </w:rPr>
        <w:t>Достижения планируемых результатов по обществознанию в 8-х классах:</w:t>
      </w:r>
    </w:p>
    <w:tbl>
      <w:tblPr>
        <w:tblStyle w:val="a8"/>
        <w:tblW w:w="0" w:type="auto"/>
        <w:tblLook w:val="04A0" w:firstRow="1" w:lastRow="0" w:firstColumn="1" w:lastColumn="0" w:noHBand="0" w:noVBand="1"/>
      </w:tblPr>
      <w:tblGrid>
        <w:gridCol w:w="5447"/>
        <w:gridCol w:w="1173"/>
        <w:gridCol w:w="1267"/>
        <w:gridCol w:w="1458"/>
      </w:tblGrid>
      <w:tr w:rsidR="00DB688E" w:rsidRPr="00DB688E" w:rsidTr="00DB688E">
        <w:trPr>
          <w:trHeight w:val="315"/>
        </w:trPr>
        <w:tc>
          <w:tcPr>
            <w:tcW w:w="6658" w:type="dxa"/>
            <w:noWrap/>
            <w:hideMark/>
          </w:tcPr>
          <w:p w:rsidR="00DB688E" w:rsidRPr="00DB688E" w:rsidRDefault="00DB688E" w:rsidP="00DB688E">
            <w:pPr>
              <w:jc w:val="both"/>
              <w:rPr>
                <w:rFonts w:ascii="Times New Roman" w:hAnsi="Times New Roman" w:cs="Times New Roman"/>
                <w:b/>
                <w:bCs/>
                <w:sz w:val="24"/>
                <w:szCs w:val="24"/>
              </w:rPr>
            </w:pPr>
            <w:r w:rsidRPr="00DB688E">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395" w:type="dxa"/>
            <w:noWrap/>
            <w:hideMark/>
          </w:tcPr>
          <w:p w:rsidR="00DB688E" w:rsidRPr="00DB688E" w:rsidRDefault="00DB688E" w:rsidP="00DB688E">
            <w:pPr>
              <w:jc w:val="both"/>
              <w:rPr>
                <w:rFonts w:ascii="Times New Roman" w:hAnsi="Times New Roman" w:cs="Times New Roman"/>
                <w:b/>
                <w:bCs/>
                <w:sz w:val="24"/>
                <w:szCs w:val="24"/>
              </w:rPr>
            </w:pPr>
            <w:r w:rsidRPr="00DB688E">
              <w:rPr>
                <w:rFonts w:ascii="Times New Roman" w:hAnsi="Times New Roman" w:cs="Times New Roman"/>
                <w:b/>
                <w:bCs/>
                <w:sz w:val="24"/>
                <w:szCs w:val="24"/>
              </w:rPr>
              <w:t>Макс балл</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Приморский край</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Михайловский МР</w:t>
            </w:r>
          </w:p>
        </w:tc>
      </w:tr>
      <w:tr w:rsidR="00DB688E" w:rsidRPr="00DB688E" w:rsidTr="00DB688E">
        <w:trPr>
          <w:trHeight w:val="300"/>
        </w:trPr>
        <w:tc>
          <w:tcPr>
            <w:tcW w:w="6658" w:type="dxa"/>
            <w:noWrap/>
            <w:hideMark/>
          </w:tcPr>
          <w:p w:rsidR="00DB688E" w:rsidRPr="00DB688E" w:rsidRDefault="00DB688E" w:rsidP="00DB688E">
            <w:pPr>
              <w:jc w:val="both"/>
              <w:rPr>
                <w:rFonts w:ascii="Times New Roman" w:hAnsi="Times New Roman" w:cs="Times New Roman"/>
                <w:sz w:val="24"/>
                <w:szCs w:val="24"/>
              </w:rPr>
            </w:pPr>
          </w:p>
        </w:tc>
        <w:tc>
          <w:tcPr>
            <w:tcW w:w="1395"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 </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5695 уч.</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100 уч.</w:t>
            </w:r>
          </w:p>
        </w:tc>
      </w:tr>
      <w:tr w:rsidR="00DB688E" w:rsidRPr="00DB688E" w:rsidTr="00DB688E">
        <w:trPr>
          <w:trHeight w:val="300"/>
        </w:trPr>
        <w:tc>
          <w:tcPr>
            <w:tcW w:w="6658"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tc>
        <w:tc>
          <w:tcPr>
            <w:tcW w:w="1395"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1</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78,65</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82</w:t>
            </w:r>
          </w:p>
        </w:tc>
      </w:tr>
      <w:tr w:rsidR="00DB688E" w:rsidRPr="00DB688E" w:rsidTr="00DB688E">
        <w:trPr>
          <w:trHeight w:val="300"/>
        </w:trPr>
        <w:tc>
          <w:tcPr>
            <w:tcW w:w="6658"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1.2.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395"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3</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49,99</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48,33</w:t>
            </w:r>
          </w:p>
        </w:tc>
      </w:tr>
      <w:tr w:rsidR="00DB688E" w:rsidRPr="00DB688E" w:rsidTr="00DB688E">
        <w:trPr>
          <w:trHeight w:val="300"/>
        </w:trPr>
        <w:tc>
          <w:tcPr>
            <w:tcW w:w="6658"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395"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1</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66,6</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80</w:t>
            </w:r>
          </w:p>
        </w:tc>
      </w:tr>
      <w:tr w:rsidR="00DB688E" w:rsidRPr="00DB688E" w:rsidTr="00DB688E">
        <w:trPr>
          <w:trHeight w:val="300"/>
        </w:trPr>
        <w:tc>
          <w:tcPr>
            <w:tcW w:w="6658"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 xml:space="preserve">3. Освоение приемов работы с социально значимой информацией, ее осмысление; развитие </w:t>
            </w:r>
            <w:proofErr w:type="gramStart"/>
            <w:r w:rsidRPr="00DB688E">
              <w:rPr>
                <w:rFonts w:ascii="Times New Roman" w:hAnsi="Times New Roman" w:cs="Times New Roman"/>
                <w:sz w:val="24"/>
                <w:szCs w:val="24"/>
              </w:rPr>
              <w:t>способностей</w:t>
            </w:r>
            <w:proofErr w:type="gramEnd"/>
            <w:r w:rsidRPr="00DB688E">
              <w:rPr>
                <w:rFonts w:ascii="Times New Roman" w:hAnsi="Times New Roman" w:cs="Times New Roman"/>
                <w:sz w:val="24"/>
                <w:szCs w:val="24"/>
              </w:rPr>
              <w:t xml:space="preserve">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395"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2</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51,56</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34</w:t>
            </w:r>
          </w:p>
        </w:tc>
      </w:tr>
      <w:tr w:rsidR="00DB688E" w:rsidRPr="00DB688E" w:rsidTr="00DB688E">
        <w:trPr>
          <w:trHeight w:val="300"/>
        </w:trPr>
        <w:tc>
          <w:tcPr>
            <w:tcW w:w="6658"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395"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1</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75,79</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85</w:t>
            </w:r>
          </w:p>
        </w:tc>
      </w:tr>
      <w:tr w:rsidR="00DB688E" w:rsidRPr="00DB688E" w:rsidTr="00DB688E">
        <w:trPr>
          <w:trHeight w:val="300"/>
        </w:trPr>
        <w:tc>
          <w:tcPr>
            <w:tcW w:w="6658"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5.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1395"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1</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82,72</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94</w:t>
            </w:r>
          </w:p>
        </w:tc>
      </w:tr>
      <w:tr w:rsidR="00DB688E" w:rsidRPr="00DB688E" w:rsidTr="00DB688E">
        <w:trPr>
          <w:trHeight w:val="300"/>
        </w:trPr>
        <w:tc>
          <w:tcPr>
            <w:tcW w:w="6658"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6.1.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развитие социального кругозора и формирование познавательного интереса к изучению общественных дисциплин</w:t>
            </w:r>
          </w:p>
        </w:tc>
        <w:tc>
          <w:tcPr>
            <w:tcW w:w="1395"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1</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73,87</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71</w:t>
            </w:r>
          </w:p>
        </w:tc>
      </w:tr>
      <w:tr w:rsidR="00DB688E" w:rsidRPr="00DB688E" w:rsidTr="00DB688E">
        <w:trPr>
          <w:trHeight w:val="300"/>
        </w:trPr>
        <w:tc>
          <w:tcPr>
            <w:tcW w:w="6658"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6.2.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Наблюдать и характеризовать явления и события, происходящие в различных сферах общественной жизни</w:t>
            </w:r>
          </w:p>
        </w:tc>
        <w:tc>
          <w:tcPr>
            <w:tcW w:w="1395"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1</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58,38</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48</w:t>
            </w:r>
          </w:p>
        </w:tc>
      </w:tr>
      <w:tr w:rsidR="00DB688E" w:rsidRPr="00DB688E" w:rsidTr="00DB688E">
        <w:trPr>
          <w:trHeight w:val="300"/>
        </w:trPr>
        <w:tc>
          <w:tcPr>
            <w:tcW w:w="6658"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7.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1395"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2</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58,23</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47,5</w:t>
            </w:r>
          </w:p>
        </w:tc>
      </w:tr>
      <w:tr w:rsidR="00DB688E" w:rsidRPr="00DB688E" w:rsidTr="00DB688E">
        <w:trPr>
          <w:trHeight w:val="300"/>
        </w:trPr>
        <w:tc>
          <w:tcPr>
            <w:tcW w:w="6658"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 xml:space="preserve">8.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раскрывать рациональное поведение субъектов экономической  деятельности; характеризовать экономику семьи; анализировать структуру семейного бюджета; использовать полученные знания при анализе фактов поведения участников экономической деятельности;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Выполнять несложные практические задания </w:t>
            </w:r>
          </w:p>
        </w:tc>
        <w:tc>
          <w:tcPr>
            <w:tcW w:w="1395"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1</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70,41</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76</w:t>
            </w:r>
          </w:p>
        </w:tc>
      </w:tr>
      <w:tr w:rsidR="00DB688E" w:rsidRPr="00DB688E" w:rsidTr="00DB688E">
        <w:trPr>
          <w:trHeight w:val="300"/>
        </w:trPr>
        <w:tc>
          <w:tcPr>
            <w:tcW w:w="6658"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9.1.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395"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1</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73,43</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68</w:t>
            </w:r>
          </w:p>
        </w:tc>
      </w:tr>
      <w:tr w:rsidR="00DB688E" w:rsidRPr="00DB688E" w:rsidTr="00DB688E">
        <w:trPr>
          <w:trHeight w:val="300"/>
        </w:trPr>
        <w:tc>
          <w:tcPr>
            <w:tcW w:w="6658"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 xml:space="preserve">9.2.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tc>
        <w:tc>
          <w:tcPr>
            <w:tcW w:w="1395"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2</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47,59</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45,5</w:t>
            </w:r>
          </w:p>
        </w:tc>
      </w:tr>
      <w:tr w:rsidR="00DB688E" w:rsidRPr="00DB688E" w:rsidTr="00DB688E">
        <w:trPr>
          <w:trHeight w:val="300"/>
        </w:trPr>
        <w:tc>
          <w:tcPr>
            <w:tcW w:w="6658"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10.1.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1395"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1</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46,06</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45</w:t>
            </w:r>
          </w:p>
        </w:tc>
      </w:tr>
      <w:tr w:rsidR="00DB688E" w:rsidRPr="00DB688E" w:rsidTr="00DB688E">
        <w:trPr>
          <w:trHeight w:val="300"/>
        </w:trPr>
        <w:tc>
          <w:tcPr>
            <w:tcW w:w="6658"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10.2.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1395"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3</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25,24</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20,33</w:t>
            </w:r>
          </w:p>
        </w:tc>
      </w:tr>
      <w:tr w:rsidR="00DB688E" w:rsidRPr="00DB688E" w:rsidTr="00DB688E">
        <w:trPr>
          <w:trHeight w:val="300"/>
        </w:trPr>
        <w:tc>
          <w:tcPr>
            <w:tcW w:w="6658"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10.3.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1395"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1</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33,96</w:t>
            </w:r>
          </w:p>
        </w:tc>
        <w:tc>
          <w:tcPr>
            <w:tcW w:w="646" w:type="dxa"/>
            <w:noWrap/>
            <w:hideMark/>
          </w:tcPr>
          <w:p w:rsidR="00DB688E" w:rsidRPr="00DB688E" w:rsidRDefault="00DB688E" w:rsidP="00DB688E">
            <w:pPr>
              <w:jc w:val="both"/>
              <w:rPr>
                <w:rFonts w:ascii="Times New Roman" w:hAnsi="Times New Roman" w:cs="Times New Roman"/>
                <w:sz w:val="24"/>
                <w:szCs w:val="24"/>
              </w:rPr>
            </w:pPr>
            <w:r w:rsidRPr="00DB688E">
              <w:rPr>
                <w:rFonts w:ascii="Times New Roman" w:hAnsi="Times New Roman" w:cs="Times New Roman"/>
                <w:sz w:val="24"/>
                <w:szCs w:val="24"/>
              </w:rPr>
              <w:t>30</w:t>
            </w:r>
          </w:p>
        </w:tc>
      </w:tr>
    </w:tbl>
    <w:p w:rsidR="00DB688E" w:rsidRDefault="00DB688E" w:rsidP="00751426">
      <w:pPr>
        <w:spacing w:after="0" w:line="276" w:lineRule="auto"/>
        <w:jc w:val="both"/>
        <w:rPr>
          <w:rFonts w:ascii="Times New Roman" w:hAnsi="Times New Roman" w:cs="Times New Roman"/>
          <w:sz w:val="28"/>
          <w:szCs w:val="28"/>
        </w:rPr>
      </w:pPr>
    </w:p>
    <w:p w:rsidR="00D9475E" w:rsidRPr="00D9475E" w:rsidRDefault="007E545B" w:rsidP="00D9475E">
      <w:pPr>
        <w:spacing w:after="0" w:line="276" w:lineRule="auto"/>
        <w:jc w:val="both"/>
        <w:rPr>
          <w:rFonts w:ascii="Times New Roman" w:hAnsi="Times New Roman" w:cs="Times New Roman"/>
          <w:sz w:val="28"/>
          <w:szCs w:val="28"/>
        </w:rPr>
      </w:pPr>
      <w:r w:rsidRPr="00952CB3">
        <w:rPr>
          <w:rFonts w:ascii="Times New Roman" w:hAnsi="Times New Roman" w:cs="Times New Roman"/>
          <w:sz w:val="28"/>
          <w:szCs w:val="28"/>
        </w:rPr>
        <w:t>Анализируя</w:t>
      </w:r>
      <w:r w:rsidR="007311CA" w:rsidRPr="00952CB3">
        <w:rPr>
          <w:rFonts w:ascii="Times New Roman" w:hAnsi="Times New Roman" w:cs="Times New Roman"/>
          <w:sz w:val="28"/>
          <w:szCs w:val="28"/>
        </w:rPr>
        <w:t xml:space="preserve"> результат</w:t>
      </w:r>
      <w:r w:rsidRPr="00952CB3">
        <w:rPr>
          <w:rFonts w:ascii="Times New Roman" w:hAnsi="Times New Roman" w:cs="Times New Roman"/>
          <w:sz w:val="28"/>
          <w:szCs w:val="28"/>
        </w:rPr>
        <w:t>ы</w:t>
      </w:r>
      <w:r w:rsidR="007311CA" w:rsidRPr="00952CB3">
        <w:rPr>
          <w:rFonts w:ascii="Times New Roman" w:hAnsi="Times New Roman" w:cs="Times New Roman"/>
          <w:sz w:val="28"/>
          <w:szCs w:val="28"/>
        </w:rPr>
        <w:t xml:space="preserve"> выполнения ВПР по обществознанию в 8-х классах выявлен недостаточный уровень достижения следующих планируемых результатов:</w:t>
      </w:r>
      <w:r w:rsidR="00D9475E" w:rsidRPr="00952CB3">
        <w:rPr>
          <w:rFonts w:ascii="Times New Roman" w:hAnsi="Times New Roman" w:cs="Times New Roman"/>
          <w:sz w:val="28"/>
          <w:szCs w:val="28"/>
        </w:rPr>
        <w:t xml:space="preserve"> </w:t>
      </w:r>
      <w:r w:rsidR="00952CB3" w:rsidRPr="00952CB3">
        <w:rPr>
          <w:rFonts w:ascii="Times New Roman" w:hAnsi="Times New Roman" w:cs="Times New Roman"/>
          <w:sz w:val="28"/>
          <w:szCs w:val="28"/>
        </w:rPr>
        <w:t xml:space="preserve">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w:t>
      </w:r>
      <w:r w:rsidR="00952CB3">
        <w:rPr>
          <w:rFonts w:ascii="Times New Roman" w:hAnsi="Times New Roman" w:cs="Times New Roman"/>
          <w:sz w:val="28"/>
          <w:szCs w:val="28"/>
        </w:rPr>
        <w:t xml:space="preserve">изучению общественных дисциплин; </w:t>
      </w:r>
      <w:r w:rsidR="00952CB3" w:rsidRPr="00952CB3">
        <w:rPr>
          <w:rFonts w:ascii="Times New Roman" w:hAnsi="Times New Roman" w:cs="Times New Roman"/>
          <w:sz w:val="28"/>
          <w:szCs w:val="28"/>
        </w:rPr>
        <w:t xml:space="preserve">7.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w:t>
      </w:r>
      <w:r w:rsidR="00952CB3">
        <w:rPr>
          <w:rFonts w:ascii="Times New Roman" w:hAnsi="Times New Roman" w:cs="Times New Roman"/>
          <w:sz w:val="28"/>
          <w:szCs w:val="28"/>
        </w:rPr>
        <w:t>адекватных возрасту обучающихся.</w:t>
      </w:r>
    </w:p>
    <w:p w:rsidR="009841F1" w:rsidRDefault="009841F1" w:rsidP="009841F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9841F1">
        <w:rPr>
          <w:rFonts w:ascii="Times New Roman" w:hAnsi="Times New Roman" w:cs="Times New Roman"/>
          <w:sz w:val="28"/>
          <w:szCs w:val="28"/>
        </w:rPr>
        <w:t>Во Всеро</w:t>
      </w:r>
      <w:r>
        <w:rPr>
          <w:rFonts w:ascii="Times New Roman" w:hAnsi="Times New Roman" w:cs="Times New Roman"/>
          <w:sz w:val="28"/>
          <w:szCs w:val="28"/>
        </w:rPr>
        <w:t>ссийских проверочных работах в 11</w:t>
      </w:r>
      <w:r w:rsidRPr="009841F1">
        <w:rPr>
          <w:rFonts w:ascii="Times New Roman" w:hAnsi="Times New Roman" w:cs="Times New Roman"/>
          <w:sz w:val="28"/>
          <w:szCs w:val="28"/>
        </w:rPr>
        <w:t xml:space="preserve"> классах по </w:t>
      </w:r>
      <w:r>
        <w:rPr>
          <w:rFonts w:ascii="Times New Roman" w:hAnsi="Times New Roman" w:cs="Times New Roman"/>
          <w:sz w:val="28"/>
          <w:szCs w:val="28"/>
        </w:rPr>
        <w:t>физике</w:t>
      </w:r>
      <w:r w:rsidRPr="009841F1">
        <w:rPr>
          <w:rFonts w:ascii="Times New Roman" w:hAnsi="Times New Roman" w:cs="Times New Roman"/>
          <w:sz w:val="28"/>
          <w:szCs w:val="28"/>
        </w:rPr>
        <w:t xml:space="preserve"> участвовали </w:t>
      </w:r>
      <w:r>
        <w:rPr>
          <w:rFonts w:ascii="Times New Roman" w:hAnsi="Times New Roman" w:cs="Times New Roman"/>
          <w:sz w:val="28"/>
          <w:szCs w:val="28"/>
        </w:rPr>
        <w:t>3</w:t>
      </w:r>
      <w:r w:rsidRPr="009841F1">
        <w:rPr>
          <w:rFonts w:ascii="Times New Roman" w:hAnsi="Times New Roman" w:cs="Times New Roman"/>
          <w:sz w:val="28"/>
          <w:szCs w:val="28"/>
        </w:rPr>
        <w:t xml:space="preserve"> школ</w:t>
      </w:r>
      <w:r>
        <w:rPr>
          <w:rFonts w:ascii="Times New Roman" w:hAnsi="Times New Roman" w:cs="Times New Roman"/>
          <w:sz w:val="28"/>
          <w:szCs w:val="28"/>
        </w:rPr>
        <w:t>ы</w:t>
      </w:r>
      <w:r w:rsidRPr="009841F1">
        <w:rPr>
          <w:rFonts w:ascii="Times New Roman" w:hAnsi="Times New Roman" w:cs="Times New Roman"/>
          <w:sz w:val="28"/>
          <w:szCs w:val="28"/>
        </w:rPr>
        <w:t xml:space="preserve"> –  </w:t>
      </w:r>
      <w:r>
        <w:rPr>
          <w:rFonts w:ascii="Times New Roman" w:hAnsi="Times New Roman" w:cs="Times New Roman"/>
          <w:sz w:val="28"/>
          <w:szCs w:val="28"/>
        </w:rPr>
        <w:t>37</w:t>
      </w:r>
      <w:r w:rsidRPr="009841F1">
        <w:rPr>
          <w:rFonts w:ascii="Times New Roman" w:hAnsi="Times New Roman" w:cs="Times New Roman"/>
          <w:sz w:val="28"/>
          <w:szCs w:val="28"/>
        </w:rPr>
        <w:t xml:space="preserve"> обучающихся. Максимальный первичный балл – </w:t>
      </w:r>
      <w:r>
        <w:rPr>
          <w:rFonts w:ascii="Times New Roman" w:hAnsi="Times New Roman" w:cs="Times New Roman"/>
          <w:sz w:val="28"/>
          <w:szCs w:val="28"/>
        </w:rPr>
        <w:t>26</w:t>
      </w:r>
      <w:r w:rsidRPr="009841F1">
        <w:rPr>
          <w:rFonts w:ascii="Times New Roman" w:hAnsi="Times New Roman" w:cs="Times New Roman"/>
          <w:sz w:val="28"/>
          <w:szCs w:val="28"/>
        </w:rPr>
        <w:t xml:space="preserve">. Статистика по отметкам ВПР 2024 по </w:t>
      </w:r>
      <w:r w:rsidR="00572BEC">
        <w:rPr>
          <w:rFonts w:ascii="Times New Roman" w:hAnsi="Times New Roman" w:cs="Times New Roman"/>
          <w:sz w:val="28"/>
          <w:szCs w:val="28"/>
        </w:rPr>
        <w:t>физике</w:t>
      </w:r>
      <w:r w:rsidRPr="009841F1">
        <w:rPr>
          <w:rFonts w:ascii="Times New Roman" w:hAnsi="Times New Roman" w:cs="Times New Roman"/>
          <w:sz w:val="28"/>
          <w:szCs w:val="28"/>
        </w:rPr>
        <w:t xml:space="preserve"> в </w:t>
      </w:r>
      <w:r>
        <w:rPr>
          <w:rFonts w:ascii="Times New Roman" w:hAnsi="Times New Roman" w:cs="Times New Roman"/>
          <w:sz w:val="28"/>
          <w:szCs w:val="28"/>
        </w:rPr>
        <w:t>11</w:t>
      </w:r>
      <w:r w:rsidRPr="009841F1">
        <w:rPr>
          <w:rFonts w:ascii="Times New Roman" w:hAnsi="Times New Roman" w:cs="Times New Roman"/>
          <w:sz w:val="28"/>
          <w:szCs w:val="28"/>
        </w:rPr>
        <w:t>-х классах представлена в таблице:</w:t>
      </w:r>
    </w:p>
    <w:tbl>
      <w:tblPr>
        <w:tblW w:w="8563" w:type="dxa"/>
        <w:tblInd w:w="-10" w:type="dxa"/>
        <w:tblLook w:val="04A0" w:firstRow="1" w:lastRow="0" w:firstColumn="1" w:lastColumn="0" w:noHBand="0" w:noVBand="1"/>
      </w:tblPr>
      <w:tblGrid>
        <w:gridCol w:w="1609"/>
        <w:gridCol w:w="675"/>
        <w:gridCol w:w="1184"/>
        <w:gridCol w:w="630"/>
        <w:gridCol w:w="630"/>
        <w:gridCol w:w="630"/>
        <w:gridCol w:w="630"/>
        <w:gridCol w:w="1015"/>
        <w:gridCol w:w="1289"/>
        <w:gridCol w:w="1053"/>
      </w:tblGrid>
      <w:tr w:rsidR="009841F1" w:rsidRPr="009841F1" w:rsidTr="009F4571">
        <w:trPr>
          <w:trHeight w:val="250"/>
        </w:trPr>
        <w:tc>
          <w:tcPr>
            <w:tcW w:w="18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841F1" w:rsidRPr="009841F1" w:rsidRDefault="009841F1" w:rsidP="009841F1">
            <w:pPr>
              <w:spacing w:after="0" w:line="240" w:lineRule="auto"/>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Группы участников</w:t>
            </w:r>
          </w:p>
        </w:tc>
        <w:tc>
          <w:tcPr>
            <w:tcW w:w="766" w:type="dxa"/>
            <w:tcBorders>
              <w:top w:val="single" w:sz="4" w:space="0" w:color="000000"/>
              <w:left w:val="nil"/>
              <w:bottom w:val="single" w:sz="8" w:space="0" w:color="000000"/>
              <w:right w:val="single" w:sz="4" w:space="0" w:color="000000"/>
            </w:tcBorders>
            <w:shd w:val="clear" w:color="auto" w:fill="auto"/>
            <w:noWrap/>
            <w:vAlign w:val="bottom"/>
            <w:hideMark/>
          </w:tcPr>
          <w:p w:rsidR="009841F1" w:rsidRPr="009841F1" w:rsidRDefault="009841F1" w:rsidP="009841F1">
            <w:pPr>
              <w:spacing w:after="0" w:line="240" w:lineRule="auto"/>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9841F1" w:rsidRPr="009841F1" w:rsidRDefault="009841F1" w:rsidP="009841F1">
            <w:pPr>
              <w:spacing w:after="0" w:line="240" w:lineRule="auto"/>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Кол-во участников</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9841F1" w:rsidRPr="009841F1" w:rsidRDefault="009841F1" w:rsidP="009841F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2</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9841F1" w:rsidRPr="009841F1" w:rsidRDefault="009841F1" w:rsidP="009841F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3</w:t>
            </w:r>
          </w:p>
        </w:tc>
        <w:tc>
          <w:tcPr>
            <w:tcW w:w="711" w:type="dxa"/>
            <w:tcBorders>
              <w:top w:val="single" w:sz="4" w:space="0" w:color="000000"/>
              <w:left w:val="nil"/>
              <w:bottom w:val="single" w:sz="8" w:space="0" w:color="000000"/>
              <w:right w:val="single" w:sz="4" w:space="0" w:color="000000"/>
            </w:tcBorders>
            <w:shd w:val="clear" w:color="auto" w:fill="auto"/>
            <w:noWrap/>
            <w:vAlign w:val="bottom"/>
            <w:hideMark/>
          </w:tcPr>
          <w:p w:rsidR="009841F1" w:rsidRPr="009841F1" w:rsidRDefault="009841F1" w:rsidP="009841F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4</w:t>
            </w:r>
          </w:p>
        </w:tc>
        <w:tc>
          <w:tcPr>
            <w:tcW w:w="601" w:type="dxa"/>
            <w:tcBorders>
              <w:top w:val="single" w:sz="4" w:space="0" w:color="000000"/>
              <w:left w:val="nil"/>
              <w:bottom w:val="single" w:sz="8" w:space="0" w:color="000000"/>
              <w:right w:val="single" w:sz="8" w:space="0" w:color="000000"/>
            </w:tcBorders>
            <w:shd w:val="clear" w:color="auto" w:fill="auto"/>
            <w:noWrap/>
            <w:vAlign w:val="bottom"/>
            <w:hideMark/>
          </w:tcPr>
          <w:p w:rsidR="009841F1" w:rsidRPr="009841F1" w:rsidRDefault="009841F1" w:rsidP="009841F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5</w:t>
            </w:r>
          </w:p>
        </w:tc>
        <w:tc>
          <w:tcPr>
            <w:tcW w:w="601" w:type="dxa"/>
            <w:tcBorders>
              <w:top w:val="single" w:sz="4" w:space="0" w:color="000000"/>
              <w:left w:val="nil"/>
              <w:bottom w:val="single" w:sz="8" w:space="0" w:color="000000"/>
              <w:right w:val="single" w:sz="8" w:space="0" w:color="000000"/>
            </w:tcBorders>
          </w:tcPr>
          <w:p w:rsidR="009841F1" w:rsidRPr="009841F1" w:rsidRDefault="009841F1" w:rsidP="009841F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понизили</w:t>
            </w:r>
          </w:p>
        </w:tc>
        <w:tc>
          <w:tcPr>
            <w:tcW w:w="601" w:type="dxa"/>
            <w:tcBorders>
              <w:top w:val="single" w:sz="4" w:space="0" w:color="000000"/>
              <w:left w:val="nil"/>
              <w:bottom w:val="single" w:sz="8" w:space="0" w:color="000000"/>
              <w:right w:val="single" w:sz="8" w:space="0" w:color="000000"/>
            </w:tcBorders>
          </w:tcPr>
          <w:p w:rsidR="009841F1" w:rsidRPr="009841F1" w:rsidRDefault="009841F1" w:rsidP="009841F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подтвердили</w:t>
            </w:r>
          </w:p>
        </w:tc>
        <w:tc>
          <w:tcPr>
            <w:tcW w:w="601" w:type="dxa"/>
            <w:tcBorders>
              <w:top w:val="single" w:sz="4" w:space="0" w:color="000000"/>
              <w:left w:val="nil"/>
              <w:bottom w:val="single" w:sz="8" w:space="0" w:color="000000"/>
              <w:right w:val="single" w:sz="8" w:space="0" w:color="000000"/>
            </w:tcBorders>
          </w:tcPr>
          <w:p w:rsidR="009841F1" w:rsidRPr="009841F1" w:rsidRDefault="009841F1" w:rsidP="009841F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повысили</w:t>
            </w:r>
          </w:p>
        </w:tc>
      </w:tr>
      <w:tr w:rsidR="009841F1" w:rsidRPr="009841F1" w:rsidTr="009F4571">
        <w:trPr>
          <w:trHeight w:val="250"/>
        </w:trPr>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41F1" w:rsidRPr="009841F1" w:rsidRDefault="009841F1" w:rsidP="009841F1">
            <w:pPr>
              <w:spacing w:after="0" w:line="240" w:lineRule="auto"/>
              <w:rPr>
                <w:rFonts w:ascii="Times New Roman" w:eastAsia="Times New Roman" w:hAnsi="Times New Roman" w:cs="Times New Roman"/>
                <w:color w:val="000000"/>
                <w:lang w:eastAsia="ru-RU"/>
              </w:rPr>
            </w:pPr>
            <w:r w:rsidRPr="009841F1">
              <w:rPr>
                <w:rFonts w:ascii="Times New Roman" w:eastAsia="Times New Roman" w:hAnsi="Times New Roman" w:cs="Times New Roman"/>
                <w:color w:val="000000"/>
                <w:lang w:eastAsia="ru-RU"/>
              </w:rPr>
              <w:t>Вся выборка</w:t>
            </w:r>
          </w:p>
        </w:tc>
        <w:tc>
          <w:tcPr>
            <w:tcW w:w="766" w:type="dxa"/>
            <w:tcBorders>
              <w:top w:val="single" w:sz="4" w:space="0" w:color="000000"/>
              <w:left w:val="nil"/>
              <w:bottom w:val="single" w:sz="4" w:space="0" w:color="000000"/>
              <w:right w:val="single" w:sz="4" w:space="0" w:color="000000"/>
            </w:tcBorders>
            <w:shd w:val="clear" w:color="auto" w:fill="auto"/>
            <w:noWrap/>
            <w:vAlign w:val="bottom"/>
          </w:tcPr>
          <w:p w:rsidR="009841F1" w:rsidRPr="009841F1" w:rsidRDefault="009841F1" w:rsidP="009841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9368</w:t>
            </w:r>
          </w:p>
        </w:tc>
        <w:tc>
          <w:tcPr>
            <w:tcW w:w="1375" w:type="dxa"/>
            <w:tcBorders>
              <w:top w:val="single" w:sz="4" w:space="0" w:color="000000"/>
              <w:left w:val="nil"/>
              <w:bottom w:val="single" w:sz="4" w:space="0" w:color="000000"/>
              <w:right w:val="single" w:sz="4" w:space="0" w:color="000000"/>
            </w:tcBorders>
            <w:shd w:val="clear" w:color="auto" w:fill="auto"/>
            <w:noWrap/>
            <w:vAlign w:val="bottom"/>
          </w:tcPr>
          <w:p w:rsidR="009841F1" w:rsidRPr="009841F1" w:rsidRDefault="009841F1" w:rsidP="009841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131433</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9841F1" w:rsidRPr="009841F1" w:rsidRDefault="009841F1" w:rsidP="009841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2,18</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9841F1" w:rsidRPr="009841F1" w:rsidRDefault="009841F1" w:rsidP="009841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711" w:type="dxa"/>
            <w:tcBorders>
              <w:top w:val="single" w:sz="4" w:space="0" w:color="000000"/>
              <w:left w:val="nil"/>
              <w:bottom w:val="single" w:sz="4" w:space="0" w:color="000000"/>
              <w:right w:val="single" w:sz="4" w:space="0" w:color="000000"/>
            </w:tcBorders>
            <w:shd w:val="clear" w:color="auto" w:fill="auto"/>
            <w:noWrap/>
            <w:vAlign w:val="bottom"/>
          </w:tcPr>
          <w:p w:rsidR="009841F1" w:rsidRPr="009841F1" w:rsidRDefault="009841F1" w:rsidP="009841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44,46</w:t>
            </w:r>
          </w:p>
        </w:tc>
        <w:tc>
          <w:tcPr>
            <w:tcW w:w="601" w:type="dxa"/>
            <w:tcBorders>
              <w:top w:val="single" w:sz="4" w:space="0" w:color="000000"/>
              <w:left w:val="nil"/>
              <w:bottom w:val="single" w:sz="4" w:space="0" w:color="000000"/>
              <w:right w:val="single" w:sz="4" w:space="0" w:color="000000"/>
            </w:tcBorders>
            <w:shd w:val="clear" w:color="auto" w:fill="auto"/>
            <w:noWrap/>
            <w:vAlign w:val="bottom"/>
          </w:tcPr>
          <w:p w:rsidR="009841F1" w:rsidRPr="009841F1" w:rsidRDefault="009841F1" w:rsidP="009841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20,36</w:t>
            </w:r>
          </w:p>
        </w:tc>
        <w:tc>
          <w:tcPr>
            <w:tcW w:w="601" w:type="dxa"/>
            <w:tcBorders>
              <w:top w:val="single" w:sz="4" w:space="0" w:color="000000"/>
              <w:left w:val="nil"/>
              <w:bottom w:val="single" w:sz="4" w:space="0" w:color="000000"/>
              <w:right w:val="single" w:sz="4" w:space="0" w:color="000000"/>
            </w:tcBorders>
          </w:tcPr>
          <w:p w:rsidR="009841F1" w:rsidRPr="009841F1" w:rsidRDefault="009841F1" w:rsidP="009841F1">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9841F1" w:rsidRPr="009841F1" w:rsidRDefault="009841F1" w:rsidP="009841F1">
            <w:pPr>
              <w:spacing w:after="0" w:line="240" w:lineRule="auto"/>
              <w:jc w:val="right"/>
              <w:rPr>
                <w:rFonts w:ascii="Times New Roman" w:eastAsia="Times New Roman" w:hAnsi="Times New Roman" w:cs="Times New Roman"/>
                <w:color w:val="000000"/>
                <w:lang w:eastAsia="ru-RU"/>
              </w:rPr>
            </w:pPr>
          </w:p>
        </w:tc>
        <w:tc>
          <w:tcPr>
            <w:tcW w:w="601" w:type="dxa"/>
            <w:tcBorders>
              <w:top w:val="single" w:sz="4" w:space="0" w:color="000000"/>
              <w:left w:val="nil"/>
              <w:bottom w:val="single" w:sz="4" w:space="0" w:color="000000"/>
              <w:right w:val="single" w:sz="4" w:space="0" w:color="000000"/>
            </w:tcBorders>
          </w:tcPr>
          <w:p w:rsidR="009841F1" w:rsidRPr="009841F1" w:rsidRDefault="009841F1" w:rsidP="009841F1">
            <w:pPr>
              <w:spacing w:after="0" w:line="240" w:lineRule="auto"/>
              <w:jc w:val="right"/>
              <w:rPr>
                <w:rFonts w:ascii="Times New Roman" w:eastAsia="Times New Roman" w:hAnsi="Times New Roman" w:cs="Times New Roman"/>
                <w:color w:val="000000"/>
                <w:lang w:eastAsia="ru-RU"/>
              </w:rPr>
            </w:pPr>
          </w:p>
        </w:tc>
      </w:tr>
      <w:tr w:rsidR="009841F1" w:rsidRPr="009841F1" w:rsidTr="009F4571">
        <w:trPr>
          <w:trHeight w:val="250"/>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9841F1" w:rsidRPr="009841F1" w:rsidRDefault="009841F1" w:rsidP="009841F1">
            <w:pPr>
              <w:spacing w:after="0" w:line="240" w:lineRule="auto"/>
              <w:rPr>
                <w:rFonts w:ascii="Times New Roman" w:eastAsia="Times New Roman" w:hAnsi="Times New Roman" w:cs="Times New Roman"/>
                <w:color w:val="000000"/>
                <w:lang w:eastAsia="ru-RU"/>
              </w:rPr>
            </w:pPr>
            <w:r w:rsidRPr="009841F1">
              <w:rPr>
                <w:rFonts w:ascii="Times New Roman" w:eastAsia="Times New Roman" w:hAnsi="Times New Roman" w:cs="Times New Roman"/>
                <w:color w:val="000000"/>
                <w:lang w:eastAsia="ru-RU"/>
              </w:rPr>
              <w:t>Приморский край</w:t>
            </w:r>
          </w:p>
        </w:tc>
        <w:tc>
          <w:tcPr>
            <w:tcW w:w="766" w:type="dxa"/>
            <w:tcBorders>
              <w:top w:val="nil"/>
              <w:left w:val="nil"/>
              <w:bottom w:val="single" w:sz="4" w:space="0" w:color="000000"/>
              <w:right w:val="single" w:sz="4" w:space="0" w:color="000000"/>
            </w:tcBorders>
            <w:shd w:val="clear" w:color="auto" w:fill="auto"/>
            <w:noWrap/>
            <w:vAlign w:val="bottom"/>
          </w:tcPr>
          <w:p w:rsidR="009841F1" w:rsidRPr="009841F1" w:rsidRDefault="009841F1" w:rsidP="009841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1375" w:type="dxa"/>
            <w:tcBorders>
              <w:top w:val="nil"/>
              <w:left w:val="nil"/>
              <w:bottom w:val="single" w:sz="4" w:space="0" w:color="000000"/>
              <w:right w:val="single" w:sz="4" w:space="0" w:color="000000"/>
            </w:tcBorders>
            <w:shd w:val="clear" w:color="auto" w:fill="auto"/>
            <w:noWrap/>
            <w:vAlign w:val="bottom"/>
          </w:tcPr>
          <w:p w:rsidR="009841F1" w:rsidRPr="009841F1" w:rsidRDefault="009841F1" w:rsidP="009841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959</w:t>
            </w:r>
          </w:p>
        </w:tc>
        <w:tc>
          <w:tcPr>
            <w:tcW w:w="711" w:type="dxa"/>
            <w:tcBorders>
              <w:top w:val="nil"/>
              <w:left w:val="nil"/>
              <w:bottom w:val="single" w:sz="4" w:space="0" w:color="000000"/>
              <w:right w:val="single" w:sz="4" w:space="0" w:color="000000"/>
            </w:tcBorders>
            <w:shd w:val="clear" w:color="auto" w:fill="auto"/>
            <w:noWrap/>
            <w:vAlign w:val="bottom"/>
          </w:tcPr>
          <w:p w:rsidR="009841F1" w:rsidRPr="009841F1" w:rsidRDefault="009841F1" w:rsidP="009841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6,15</w:t>
            </w:r>
          </w:p>
        </w:tc>
        <w:tc>
          <w:tcPr>
            <w:tcW w:w="711" w:type="dxa"/>
            <w:tcBorders>
              <w:top w:val="nil"/>
              <w:left w:val="nil"/>
              <w:bottom w:val="single" w:sz="4" w:space="0" w:color="000000"/>
              <w:right w:val="single" w:sz="4" w:space="0" w:color="000000"/>
            </w:tcBorders>
            <w:shd w:val="clear" w:color="auto" w:fill="auto"/>
            <w:noWrap/>
            <w:vAlign w:val="bottom"/>
          </w:tcPr>
          <w:p w:rsidR="009841F1" w:rsidRPr="009841F1" w:rsidRDefault="009841F1" w:rsidP="009841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41,5</w:t>
            </w:r>
          </w:p>
        </w:tc>
        <w:tc>
          <w:tcPr>
            <w:tcW w:w="711" w:type="dxa"/>
            <w:tcBorders>
              <w:top w:val="nil"/>
              <w:left w:val="nil"/>
              <w:bottom w:val="single" w:sz="4" w:space="0" w:color="000000"/>
              <w:right w:val="single" w:sz="4" w:space="0" w:color="000000"/>
            </w:tcBorders>
            <w:shd w:val="clear" w:color="auto" w:fill="auto"/>
            <w:noWrap/>
            <w:vAlign w:val="bottom"/>
          </w:tcPr>
          <w:p w:rsidR="009841F1" w:rsidRPr="009841F1" w:rsidRDefault="009841F1" w:rsidP="009841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39,83</w:t>
            </w:r>
          </w:p>
        </w:tc>
        <w:tc>
          <w:tcPr>
            <w:tcW w:w="601" w:type="dxa"/>
            <w:tcBorders>
              <w:top w:val="nil"/>
              <w:left w:val="nil"/>
              <w:bottom w:val="single" w:sz="4" w:space="0" w:color="000000"/>
              <w:right w:val="single" w:sz="4" w:space="0" w:color="000000"/>
            </w:tcBorders>
            <w:shd w:val="clear" w:color="auto" w:fill="auto"/>
            <w:noWrap/>
            <w:vAlign w:val="bottom"/>
          </w:tcPr>
          <w:p w:rsidR="009841F1" w:rsidRPr="009841F1" w:rsidRDefault="009841F1" w:rsidP="009841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12,51</w:t>
            </w:r>
          </w:p>
        </w:tc>
        <w:tc>
          <w:tcPr>
            <w:tcW w:w="601" w:type="dxa"/>
            <w:tcBorders>
              <w:top w:val="nil"/>
              <w:left w:val="nil"/>
              <w:bottom w:val="single" w:sz="4" w:space="0" w:color="000000"/>
              <w:right w:val="single" w:sz="4" w:space="0" w:color="000000"/>
            </w:tcBorders>
          </w:tcPr>
          <w:p w:rsidR="009841F1" w:rsidRDefault="009841F1" w:rsidP="009841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288</w:t>
            </w:r>
          </w:p>
          <w:p w:rsidR="009841F1" w:rsidRPr="009841F1" w:rsidRDefault="009841F1" w:rsidP="009841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30,16</w:t>
            </w:r>
          </w:p>
        </w:tc>
        <w:tc>
          <w:tcPr>
            <w:tcW w:w="601" w:type="dxa"/>
            <w:tcBorders>
              <w:top w:val="nil"/>
              <w:left w:val="nil"/>
              <w:bottom w:val="single" w:sz="4" w:space="0" w:color="000000"/>
              <w:right w:val="single" w:sz="4" w:space="0" w:color="000000"/>
            </w:tcBorders>
          </w:tcPr>
          <w:p w:rsidR="009841F1" w:rsidRDefault="009841F1" w:rsidP="009841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578</w:t>
            </w:r>
          </w:p>
          <w:p w:rsidR="009841F1" w:rsidRPr="009841F1" w:rsidRDefault="009841F1" w:rsidP="009841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60,52</w:t>
            </w:r>
          </w:p>
        </w:tc>
        <w:tc>
          <w:tcPr>
            <w:tcW w:w="601" w:type="dxa"/>
            <w:tcBorders>
              <w:top w:val="nil"/>
              <w:left w:val="nil"/>
              <w:bottom w:val="single" w:sz="4" w:space="0" w:color="000000"/>
              <w:right w:val="single" w:sz="4" w:space="0" w:color="000000"/>
            </w:tcBorders>
          </w:tcPr>
          <w:p w:rsidR="009841F1" w:rsidRDefault="009841F1" w:rsidP="009841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w:t>
            </w:r>
          </w:p>
          <w:p w:rsidR="009841F1" w:rsidRPr="009841F1" w:rsidRDefault="009841F1" w:rsidP="009841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9,32</w:t>
            </w:r>
          </w:p>
        </w:tc>
      </w:tr>
      <w:tr w:rsidR="009841F1" w:rsidRPr="009841F1" w:rsidTr="009F4571">
        <w:trPr>
          <w:trHeight w:val="250"/>
        </w:trPr>
        <w:tc>
          <w:tcPr>
            <w:tcW w:w="1885" w:type="dxa"/>
            <w:tcBorders>
              <w:top w:val="nil"/>
              <w:left w:val="single" w:sz="4" w:space="0" w:color="000000"/>
              <w:bottom w:val="single" w:sz="4" w:space="0" w:color="000000"/>
              <w:right w:val="single" w:sz="4" w:space="0" w:color="000000"/>
            </w:tcBorders>
            <w:shd w:val="clear" w:color="auto" w:fill="auto"/>
            <w:noWrap/>
            <w:vAlign w:val="bottom"/>
            <w:hideMark/>
          </w:tcPr>
          <w:p w:rsidR="009841F1" w:rsidRPr="009841F1" w:rsidRDefault="009841F1" w:rsidP="009841F1">
            <w:pPr>
              <w:spacing w:after="0" w:line="240" w:lineRule="auto"/>
              <w:rPr>
                <w:rFonts w:ascii="Times New Roman" w:eastAsia="Times New Roman" w:hAnsi="Times New Roman" w:cs="Times New Roman"/>
                <w:b/>
                <w:color w:val="000000"/>
                <w:lang w:eastAsia="ru-RU"/>
              </w:rPr>
            </w:pPr>
            <w:r w:rsidRPr="009841F1">
              <w:rPr>
                <w:rFonts w:ascii="Times New Roman" w:eastAsia="Times New Roman" w:hAnsi="Times New Roman" w:cs="Times New Roman"/>
                <w:b/>
                <w:color w:val="000000"/>
                <w:lang w:eastAsia="ru-RU"/>
              </w:rPr>
              <w:t>Михайловский муниципальный район</w:t>
            </w:r>
          </w:p>
        </w:tc>
        <w:tc>
          <w:tcPr>
            <w:tcW w:w="766" w:type="dxa"/>
            <w:tcBorders>
              <w:top w:val="nil"/>
              <w:left w:val="nil"/>
              <w:bottom w:val="single" w:sz="4" w:space="0" w:color="000000"/>
              <w:right w:val="single" w:sz="4" w:space="0" w:color="000000"/>
            </w:tcBorders>
            <w:shd w:val="clear" w:color="auto" w:fill="auto"/>
            <w:noWrap/>
            <w:vAlign w:val="bottom"/>
          </w:tcPr>
          <w:p w:rsidR="009841F1" w:rsidRPr="009841F1" w:rsidRDefault="009841F1" w:rsidP="009841F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c>
          <w:tcPr>
            <w:tcW w:w="1375" w:type="dxa"/>
            <w:tcBorders>
              <w:top w:val="nil"/>
              <w:left w:val="nil"/>
              <w:bottom w:val="single" w:sz="4" w:space="0" w:color="000000"/>
              <w:right w:val="single" w:sz="4" w:space="0" w:color="000000"/>
            </w:tcBorders>
            <w:shd w:val="clear" w:color="auto" w:fill="auto"/>
            <w:noWrap/>
            <w:vAlign w:val="bottom"/>
          </w:tcPr>
          <w:p w:rsidR="009841F1" w:rsidRPr="009841F1" w:rsidRDefault="009841F1" w:rsidP="009841F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37</w:t>
            </w:r>
          </w:p>
        </w:tc>
        <w:tc>
          <w:tcPr>
            <w:tcW w:w="711" w:type="dxa"/>
            <w:tcBorders>
              <w:top w:val="nil"/>
              <w:left w:val="nil"/>
              <w:bottom w:val="single" w:sz="4" w:space="0" w:color="000000"/>
              <w:right w:val="single" w:sz="4" w:space="0" w:color="000000"/>
            </w:tcBorders>
            <w:shd w:val="clear" w:color="auto" w:fill="auto"/>
            <w:noWrap/>
            <w:vAlign w:val="bottom"/>
          </w:tcPr>
          <w:p w:rsidR="009841F1" w:rsidRPr="009841F1" w:rsidRDefault="009841F1" w:rsidP="009841F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2,7</w:t>
            </w:r>
          </w:p>
        </w:tc>
        <w:tc>
          <w:tcPr>
            <w:tcW w:w="711" w:type="dxa"/>
            <w:tcBorders>
              <w:top w:val="nil"/>
              <w:left w:val="nil"/>
              <w:bottom w:val="single" w:sz="4" w:space="0" w:color="000000"/>
              <w:right w:val="single" w:sz="4" w:space="0" w:color="000000"/>
            </w:tcBorders>
            <w:shd w:val="clear" w:color="auto" w:fill="auto"/>
            <w:noWrap/>
            <w:vAlign w:val="bottom"/>
          </w:tcPr>
          <w:p w:rsidR="009841F1" w:rsidRPr="009841F1" w:rsidRDefault="009841F1" w:rsidP="009841F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43,24</w:t>
            </w:r>
          </w:p>
        </w:tc>
        <w:tc>
          <w:tcPr>
            <w:tcW w:w="711" w:type="dxa"/>
            <w:tcBorders>
              <w:top w:val="nil"/>
              <w:left w:val="nil"/>
              <w:bottom w:val="single" w:sz="4" w:space="0" w:color="000000"/>
              <w:right w:val="single" w:sz="4" w:space="0" w:color="000000"/>
            </w:tcBorders>
            <w:shd w:val="clear" w:color="auto" w:fill="auto"/>
            <w:noWrap/>
            <w:vAlign w:val="bottom"/>
          </w:tcPr>
          <w:p w:rsidR="009841F1" w:rsidRPr="009841F1" w:rsidRDefault="009841F1" w:rsidP="009841F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40,54</w:t>
            </w:r>
          </w:p>
        </w:tc>
        <w:tc>
          <w:tcPr>
            <w:tcW w:w="601" w:type="dxa"/>
            <w:tcBorders>
              <w:top w:val="nil"/>
              <w:left w:val="nil"/>
              <w:bottom w:val="single" w:sz="4" w:space="0" w:color="000000"/>
              <w:right w:val="single" w:sz="4" w:space="0" w:color="000000"/>
            </w:tcBorders>
            <w:shd w:val="clear" w:color="auto" w:fill="auto"/>
            <w:noWrap/>
            <w:vAlign w:val="bottom"/>
          </w:tcPr>
          <w:p w:rsidR="009841F1" w:rsidRPr="009841F1" w:rsidRDefault="009841F1" w:rsidP="009841F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13,51</w:t>
            </w:r>
          </w:p>
        </w:tc>
        <w:tc>
          <w:tcPr>
            <w:tcW w:w="601" w:type="dxa"/>
            <w:tcBorders>
              <w:top w:val="nil"/>
              <w:left w:val="nil"/>
              <w:bottom w:val="single" w:sz="4" w:space="0" w:color="000000"/>
              <w:right w:val="single" w:sz="4" w:space="0" w:color="000000"/>
            </w:tcBorders>
          </w:tcPr>
          <w:p w:rsidR="009841F1" w:rsidRDefault="009841F1" w:rsidP="009841F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p>
          <w:p w:rsidR="009841F1" w:rsidRPr="009841F1" w:rsidRDefault="009841F1" w:rsidP="009841F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13,51</w:t>
            </w:r>
          </w:p>
        </w:tc>
        <w:tc>
          <w:tcPr>
            <w:tcW w:w="601" w:type="dxa"/>
            <w:tcBorders>
              <w:top w:val="nil"/>
              <w:left w:val="nil"/>
              <w:bottom w:val="single" w:sz="4" w:space="0" w:color="000000"/>
              <w:right w:val="single" w:sz="4" w:space="0" w:color="000000"/>
            </w:tcBorders>
          </w:tcPr>
          <w:p w:rsidR="009841F1" w:rsidRDefault="009841F1" w:rsidP="009841F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w:t>
            </w:r>
          </w:p>
          <w:p w:rsidR="009841F1" w:rsidRPr="009841F1" w:rsidRDefault="009841F1" w:rsidP="009841F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67,57</w:t>
            </w:r>
          </w:p>
        </w:tc>
        <w:tc>
          <w:tcPr>
            <w:tcW w:w="601" w:type="dxa"/>
            <w:tcBorders>
              <w:top w:val="nil"/>
              <w:left w:val="nil"/>
              <w:bottom w:val="single" w:sz="4" w:space="0" w:color="000000"/>
              <w:right w:val="single" w:sz="4" w:space="0" w:color="000000"/>
            </w:tcBorders>
          </w:tcPr>
          <w:p w:rsidR="009841F1" w:rsidRDefault="009841F1" w:rsidP="009841F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w:t>
            </w:r>
          </w:p>
          <w:p w:rsidR="009841F1" w:rsidRPr="009841F1" w:rsidRDefault="009841F1" w:rsidP="009841F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18,92</w:t>
            </w:r>
          </w:p>
        </w:tc>
      </w:tr>
    </w:tbl>
    <w:p w:rsidR="009841F1" w:rsidRPr="009841F1" w:rsidRDefault="009841F1" w:rsidP="009841F1">
      <w:pPr>
        <w:spacing w:after="0" w:line="276" w:lineRule="auto"/>
        <w:jc w:val="both"/>
        <w:rPr>
          <w:rFonts w:ascii="Times New Roman" w:hAnsi="Times New Roman" w:cs="Times New Roman"/>
          <w:sz w:val="28"/>
          <w:szCs w:val="28"/>
        </w:rPr>
      </w:pPr>
    </w:p>
    <w:p w:rsidR="00D9475E" w:rsidRDefault="00F31E0F" w:rsidP="00D9475E">
      <w:pPr>
        <w:spacing w:after="0" w:line="276" w:lineRule="auto"/>
        <w:jc w:val="both"/>
        <w:rPr>
          <w:rFonts w:ascii="Times New Roman" w:hAnsi="Times New Roman" w:cs="Times New Roman"/>
          <w:sz w:val="28"/>
          <w:szCs w:val="28"/>
        </w:rPr>
      </w:pPr>
      <w:r w:rsidRPr="00F31E0F">
        <w:rPr>
          <w:rFonts w:ascii="Times New Roman" w:hAnsi="Times New Roman" w:cs="Times New Roman"/>
          <w:sz w:val="28"/>
          <w:szCs w:val="28"/>
        </w:rPr>
        <w:t xml:space="preserve">Достижения планируемых результатов по </w:t>
      </w:r>
      <w:r>
        <w:rPr>
          <w:rFonts w:ascii="Times New Roman" w:hAnsi="Times New Roman" w:cs="Times New Roman"/>
          <w:sz w:val="28"/>
          <w:szCs w:val="28"/>
        </w:rPr>
        <w:t>физике</w:t>
      </w:r>
      <w:r w:rsidRPr="00F31E0F">
        <w:rPr>
          <w:rFonts w:ascii="Times New Roman" w:hAnsi="Times New Roman" w:cs="Times New Roman"/>
          <w:sz w:val="28"/>
          <w:szCs w:val="28"/>
        </w:rPr>
        <w:t xml:space="preserve"> в </w:t>
      </w:r>
      <w:r>
        <w:rPr>
          <w:rFonts w:ascii="Times New Roman" w:hAnsi="Times New Roman" w:cs="Times New Roman"/>
          <w:sz w:val="28"/>
          <w:szCs w:val="28"/>
        </w:rPr>
        <w:t>11</w:t>
      </w:r>
      <w:r w:rsidRPr="00F31E0F">
        <w:rPr>
          <w:rFonts w:ascii="Times New Roman" w:hAnsi="Times New Roman" w:cs="Times New Roman"/>
          <w:sz w:val="28"/>
          <w:szCs w:val="28"/>
        </w:rPr>
        <w:t>-х классах:</w:t>
      </w:r>
    </w:p>
    <w:tbl>
      <w:tblPr>
        <w:tblStyle w:val="a8"/>
        <w:tblW w:w="0" w:type="auto"/>
        <w:tblLook w:val="04A0" w:firstRow="1" w:lastRow="0" w:firstColumn="1" w:lastColumn="0" w:noHBand="0" w:noVBand="1"/>
      </w:tblPr>
      <w:tblGrid>
        <w:gridCol w:w="5246"/>
        <w:gridCol w:w="1009"/>
        <w:gridCol w:w="1434"/>
        <w:gridCol w:w="1656"/>
      </w:tblGrid>
      <w:tr w:rsidR="00F31E0F" w:rsidRPr="00F31E0F" w:rsidTr="00F31E0F">
        <w:trPr>
          <w:trHeight w:val="315"/>
        </w:trPr>
        <w:tc>
          <w:tcPr>
            <w:tcW w:w="5561" w:type="dxa"/>
            <w:noWrap/>
            <w:hideMark/>
          </w:tcPr>
          <w:p w:rsidR="00F31E0F" w:rsidRPr="00F31E0F" w:rsidRDefault="00F31E0F" w:rsidP="00F31E0F">
            <w:pPr>
              <w:jc w:val="both"/>
              <w:rPr>
                <w:rFonts w:ascii="Times New Roman" w:hAnsi="Times New Roman" w:cs="Times New Roman"/>
                <w:b/>
                <w:bCs/>
                <w:sz w:val="24"/>
                <w:szCs w:val="24"/>
              </w:rPr>
            </w:pPr>
            <w:r w:rsidRPr="00F31E0F">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059" w:type="dxa"/>
            <w:noWrap/>
            <w:hideMark/>
          </w:tcPr>
          <w:p w:rsidR="00F31E0F" w:rsidRPr="00F31E0F" w:rsidRDefault="00F31E0F" w:rsidP="00F31E0F">
            <w:pPr>
              <w:jc w:val="both"/>
              <w:rPr>
                <w:rFonts w:ascii="Times New Roman" w:hAnsi="Times New Roman" w:cs="Times New Roman"/>
                <w:b/>
                <w:bCs/>
                <w:sz w:val="24"/>
                <w:szCs w:val="24"/>
              </w:rPr>
            </w:pPr>
            <w:r w:rsidRPr="00F31E0F">
              <w:rPr>
                <w:rFonts w:ascii="Times New Roman" w:hAnsi="Times New Roman" w:cs="Times New Roman"/>
                <w:b/>
                <w:bCs/>
                <w:sz w:val="24"/>
                <w:szCs w:val="24"/>
              </w:rPr>
              <w:t>Макс балл</w:t>
            </w:r>
          </w:p>
        </w:tc>
        <w:tc>
          <w:tcPr>
            <w:tcW w:w="1267"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Приморский край</w:t>
            </w:r>
          </w:p>
        </w:tc>
        <w:tc>
          <w:tcPr>
            <w:tcW w:w="1458"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Михайловский МР</w:t>
            </w:r>
          </w:p>
        </w:tc>
      </w:tr>
      <w:tr w:rsidR="00F31E0F" w:rsidRPr="00F31E0F" w:rsidTr="00F31E0F">
        <w:trPr>
          <w:trHeight w:val="300"/>
        </w:trPr>
        <w:tc>
          <w:tcPr>
            <w:tcW w:w="5561" w:type="dxa"/>
            <w:noWrap/>
            <w:hideMark/>
          </w:tcPr>
          <w:p w:rsidR="00F31E0F" w:rsidRPr="00F31E0F" w:rsidRDefault="00F31E0F" w:rsidP="00F31E0F">
            <w:pPr>
              <w:jc w:val="both"/>
              <w:rPr>
                <w:rFonts w:ascii="Times New Roman" w:hAnsi="Times New Roman" w:cs="Times New Roman"/>
                <w:sz w:val="24"/>
                <w:szCs w:val="24"/>
              </w:rPr>
            </w:pPr>
          </w:p>
        </w:tc>
        <w:tc>
          <w:tcPr>
            <w:tcW w:w="1059"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 </w:t>
            </w:r>
          </w:p>
        </w:tc>
        <w:tc>
          <w:tcPr>
            <w:tcW w:w="1267"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959 уч.</w:t>
            </w:r>
          </w:p>
        </w:tc>
        <w:tc>
          <w:tcPr>
            <w:tcW w:w="1458"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37 уч.</w:t>
            </w:r>
          </w:p>
        </w:tc>
      </w:tr>
      <w:tr w:rsidR="00F31E0F" w:rsidRPr="00F31E0F" w:rsidTr="00F31E0F">
        <w:trPr>
          <w:trHeight w:val="300"/>
        </w:trPr>
        <w:tc>
          <w:tcPr>
            <w:tcW w:w="5561"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1. Знать/понимать смысл физических понятий.</w:t>
            </w:r>
          </w:p>
        </w:tc>
        <w:tc>
          <w:tcPr>
            <w:tcW w:w="1059"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2</w:t>
            </w:r>
          </w:p>
        </w:tc>
        <w:tc>
          <w:tcPr>
            <w:tcW w:w="1267"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66,53</w:t>
            </w:r>
          </w:p>
        </w:tc>
        <w:tc>
          <w:tcPr>
            <w:tcW w:w="1458"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67,57</w:t>
            </w:r>
          </w:p>
        </w:tc>
      </w:tr>
      <w:tr w:rsidR="00F31E0F" w:rsidRPr="00F31E0F" w:rsidTr="00F31E0F">
        <w:trPr>
          <w:trHeight w:val="300"/>
        </w:trPr>
        <w:tc>
          <w:tcPr>
            <w:tcW w:w="5561"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2. Знать/понимать смысл физических понятий.</w:t>
            </w:r>
          </w:p>
        </w:tc>
        <w:tc>
          <w:tcPr>
            <w:tcW w:w="1059"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2</w:t>
            </w:r>
          </w:p>
        </w:tc>
        <w:tc>
          <w:tcPr>
            <w:tcW w:w="1267"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73,15</w:t>
            </w:r>
          </w:p>
        </w:tc>
        <w:tc>
          <w:tcPr>
            <w:tcW w:w="1458"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83,78</w:t>
            </w:r>
          </w:p>
        </w:tc>
      </w:tr>
      <w:tr w:rsidR="00F31E0F" w:rsidRPr="00F31E0F" w:rsidTr="00F31E0F">
        <w:trPr>
          <w:trHeight w:val="300"/>
        </w:trPr>
        <w:tc>
          <w:tcPr>
            <w:tcW w:w="5561"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3. Уметь описывать и объяснять физические явления и свойства тел.</w:t>
            </w:r>
          </w:p>
        </w:tc>
        <w:tc>
          <w:tcPr>
            <w:tcW w:w="1059"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1</w:t>
            </w:r>
          </w:p>
        </w:tc>
        <w:tc>
          <w:tcPr>
            <w:tcW w:w="1267"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71,22</w:t>
            </w:r>
          </w:p>
        </w:tc>
        <w:tc>
          <w:tcPr>
            <w:tcW w:w="1458"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43,24</w:t>
            </w:r>
          </w:p>
        </w:tc>
      </w:tr>
      <w:tr w:rsidR="00F31E0F" w:rsidRPr="00F31E0F" w:rsidTr="00F31E0F">
        <w:trPr>
          <w:trHeight w:val="300"/>
        </w:trPr>
        <w:tc>
          <w:tcPr>
            <w:tcW w:w="5561"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4. Уметь описывать и объяснять физические явления и свойства тел.</w:t>
            </w:r>
          </w:p>
        </w:tc>
        <w:tc>
          <w:tcPr>
            <w:tcW w:w="1059"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1</w:t>
            </w:r>
          </w:p>
        </w:tc>
        <w:tc>
          <w:tcPr>
            <w:tcW w:w="1267"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68,4</w:t>
            </w:r>
          </w:p>
        </w:tc>
        <w:tc>
          <w:tcPr>
            <w:tcW w:w="1458"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81,08</w:t>
            </w:r>
          </w:p>
        </w:tc>
      </w:tr>
      <w:tr w:rsidR="00F31E0F" w:rsidRPr="00F31E0F" w:rsidTr="00F31E0F">
        <w:trPr>
          <w:trHeight w:val="300"/>
        </w:trPr>
        <w:tc>
          <w:tcPr>
            <w:tcW w:w="5561"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5. Уметь описывать и объяснять физические явления и свойства тел.</w:t>
            </w:r>
          </w:p>
        </w:tc>
        <w:tc>
          <w:tcPr>
            <w:tcW w:w="1059"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1</w:t>
            </w:r>
          </w:p>
        </w:tc>
        <w:tc>
          <w:tcPr>
            <w:tcW w:w="1267"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69,66</w:t>
            </w:r>
          </w:p>
        </w:tc>
        <w:tc>
          <w:tcPr>
            <w:tcW w:w="1458"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64,86</w:t>
            </w:r>
          </w:p>
        </w:tc>
      </w:tr>
      <w:tr w:rsidR="00F31E0F" w:rsidRPr="00F31E0F" w:rsidTr="00F31E0F">
        <w:trPr>
          <w:trHeight w:val="300"/>
        </w:trPr>
        <w:tc>
          <w:tcPr>
            <w:tcW w:w="5561"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6. Уметь описывать и объяснять физические явления и свойства тел.</w:t>
            </w:r>
          </w:p>
        </w:tc>
        <w:tc>
          <w:tcPr>
            <w:tcW w:w="1059"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1</w:t>
            </w:r>
          </w:p>
        </w:tc>
        <w:tc>
          <w:tcPr>
            <w:tcW w:w="1267"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65,07</w:t>
            </w:r>
          </w:p>
        </w:tc>
        <w:tc>
          <w:tcPr>
            <w:tcW w:w="1458"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54,05</w:t>
            </w:r>
          </w:p>
        </w:tc>
      </w:tr>
      <w:tr w:rsidR="00F31E0F" w:rsidRPr="00F31E0F" w:rsidTr="00F31E0F">
        <w:trPr>
          <w:trHeight w:val="300"/>
        </w:trPr>
        <w:tc>
          <w:tcPr>
            <w:tcW w:w="5561"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7. Знать/понимать смысл физических величин и законов.</w:t>
            </w:r>
          </w:p>
        </w:tc>
        <w:tc>
          <w:tcPr>
            <w:tcW w:w="1059"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2</w:t>
            </w:r>
          </w:p>
        </w:tc>
        <w:tc>
          <w:tcPr>
            <w:tcW w:w="1267"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69,92</w:t>
            </w:r>
          </w:p>
        </w:tc>
        <w:tc>
          <w:tcPr>
            <w:tcW w:w="1458"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68,92</w:t>
            </w:r>
          </w:p>
        </w:tc>
      </w:tr>
      <w:tr w:rsidR="00F31E0F" w:rsidRPr="00F31E0F" w:rsidTr="00F31E0F">
        <w:trPr>
          <w:trHeight w:val="300"/>
        </w:trPr>
        <w:tc>
          <w:tcPr>
            <w:tcW w:w="5561"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8. Знать/понимать смысл физических величин и законов.</w:t>
            </w:r>
          </w:p>
        </w:tc>
        <w:tc>
          <w:tcPr>
            <w:tcW w:w="1059"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2</w:t>
            </w:r>
          </w:p>
        </w:tc>
        <w:tc>
          <w:tcPr>
            <w:tcW w:w="1267"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62,77</w:t>
            </w:r>
          </w:p>
        </w:tc>
        <w:tc>
          <w:tcPr>
            <w:tcW w:w="1458"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56,76</w:t>
            </w:r>
          </w:p>
        </w:tc>
      </w:tr>
      <w:tr w:rsidR="00F31E0F" w:rsidRPr="00F31E0F" w:rsidTr="00F31E0F">
        <w:trPr>
          <w:trHeight w:val="300"/>
        </w:trPr>
        <w:tc>
          <w:tcPr>
            <w:tcW w:w="5561"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9. Знать/понимать смысл физических величин и законов.</w:t>
            </w:r>
          </w:p>
        </w:tc>
        <w:tc>
          <w:tcPr>
            <w:tcW w:w="1059"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2</w:t>
            </w:r>
          </w:p>
        </w:tc>
        <w:tc>
          <w:tcPr>
            <w:tcW w:w="1267"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43,22</w:t>
            </w:r>
          </w:p>
        </w:tc>
        <w:tc>
          <w:tcPr>
            <w:tcW w:w="1458"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35,14</w:t>
            </w:r>
          </w:p>
        </w:tc>
      </w:tr>
      <w:tr w:rsidR="00F31E0F" w:rsidRPr="00F31E0F" w:rsidTr="00F31E0F">
        <w:trPr>
          <w:trHeight w:val="300"/>
        </w:trPr>
        <w:tc>
          <w:tcPr>
            <w:tcW w:w="5561"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10. Уметь отличать гипотезы от научных теорий, делать выводы на основе экспериментальных данных.</w:t>
            </w:r>
          </w:p>
        </w:tc>
        <w:tc>
          <w:tcPr>
            <w:tcW w:w="1059"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1</w:t>
            </w:r>
          </w:p>
        </w:tc>
        <w:tc>
          <w:tcPr>
            <w:tcW w:w="1267"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57,25</w:t>
            </w:r>
          </w:p>
        </w:tc>
        <w:tc>
          <w:tcPr>
            <w:tcW w:w="1458"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62,16</w:t>
            </w:r>
          </w:p>
        </w:tc>
      </w:tr>
      <w:tr w:rsidR="00F31E0F" w:rsidRPr="00F31E0F" w:rsidTr="00F31E0F">
        <w:trPr>
          <w:trHeight w:val="300"/>
        </w:trPr>
        <w:tc>
          <w:tcPr>
            <w:tcW w:w="5561"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11. Уметь отличать гипотезы от научных теорий, делать выводы на основе экспериментальных данных.</w:t>
            </w:r>
          </w:p>
        </w:tc>
        <w:tc>
          <w:tcPr>
            <w:tcW w:w="1059"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1</w:t>
            </w:r>
          </w:p>
        </w:tc>
        <w:tc>
          <w:tcPr>
            <w:tcW w:w="1267"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58,92</w:t>
            </w:r>
          </w:p>
        </w:tc>
        <w:tc>
          <w:tcPr>
            <w:tcW w:w="1458"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51,35</w:t>
            </w:r>
          </w:p>
        </w:tc>
      </w:tr>
      <w:tr w:rsidR="00F31E0F" w:rsidRPr="00F31E0F" w:rsidTr="00F31E0F">
        <w:trPr>
          <w:trHeight w:val="300"/>
        </w:trPr>
        <w:tc>
          <w:tcPr>
            <w:tcW w:w="5561"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12. Уметь проводить опыты по исследованию изученных явлений и процессов.</w:t>
            </w:r>
          </w:p>
        </w:tc>
        <w:tc>
          <w:tcPr>
            <w:tcW w:w="1059"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2</w:t>
            </w:r>
          </w:p>
        </w:tc>
        <w:tc>
          <w:tcPr>
            <w:tcW w:w="1267"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28,31</w:t>
            </w:r>
          </w:p>
        </w:tc>
        <w:tc>
          <w:tcPr>
            <w:tcW w:w="1458"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35,14</w:t>
            </w:r>
          </w:p>
        </w:tc>
      </w:tr>
      <w:tr w:rsidR="00F31E0F" w:rsidRPr="00F31E0F" w:rsidTr="00F31E0F">
        <w:trPr>
          <w:trHeight w:val="300"/>
        </w:trPr>
        <w:tc>
          <w:tcPr>
            <w:tcW w:w="5561"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13. Уметь объяснять устройство и принцип действия технических объектов, приводить примеры практического использования физических знаний.</w:t>
            </w:r>
          </w:p>
        </w:tc>
        <w:tc>
          <w:tcPr>
            <w:tcW w:w="1059"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2</w:t>
            </w:r>
          </w:p>
        </w:tc>
        <w:tc>
          <w:tcPr>
            <w:tcW w:w="1267"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75,23</w:t>
            </w:r>
          </w:p>
        </w:tc>
        <w:tc>
          <w:tcPr>
            <w:tcW w:w="1458"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63,51</w:t>
            </w:r>
          </w:p>
        </w:tc>
      </w:tr>
      <w:tr w:rsidR="00F31E0F" w:rsidRPr="00F31E0F" w:rsidTr="00F31E0F">
        <w:trPr>
          <w:trHeight w:val="300"/>
        </w:trPr>
        <w:tc>
          <w:tcPr>
            <w:tcW w:w="5561"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14. Уметь объяснять устройство и принцип действия технических объектов, приводить примеры практического использования физических знаний.</w:t>
            </w:r>
          </w:p>
        </w:tc>
        <w:tc>
          <w:tcPr>
            <w:tcW w:w="1059"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1</w:t>
            </w:r>
          </w:p>
        </w:tc>
        <w:tc>
          <w:tcPr>
            <w:tcW w:w="1267"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53,81</w:t>
            </w:r>
          </w:p>
        </w:tc>
        <w:tc>
          <w:tcPr>
            <w:tcW w:w="1458"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62,16</w:t>
            </w:r>
          </w:p>
        </w:tc>
      </w:tr>
      <w:tr w:rsidR="00F31E0F" w:rsidRPr="00F31E0F" w:rsidTr="00F31E0F">
        <w:trPr>
          <w:trHeight w:val="300"/>
        </w:trPr>
        <w:tc>
          <w:tcPr>
            <w:tcW w:w="5561"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15. Уметь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1059"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1</w:t>
            </w:r>
          </w:p>
        </w:tc>
        <w:tc>
          <w:tcPr>
            <w:tcW w:w="1267"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54,33</w:t>
            </w:r>
          </w:p>
        </w:tc>
        <w:tc>
          <w:tcPr>
            <w:tcW w:w="1458"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72,97</w:t>
            </w:r>
          </w:p>
        </w:tc>
      </w:tr>
      <w:tr w:rsidR="00F31E0F" w:rsidRPr="00F31E0F" w:rsidTr="00F31E0F">
        <w:trPr>
          <w:trHeight w:val="300"/>
        </w:trPr>
        <w:tc>
          <w:tcPr>
            <w:tcW w:w="5561"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16. 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1059"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1</w:t>
            </w:r>
          </w:p>
        </w:tc>
        <w:tc>
          <w:tcPr>
            <w:tcW w:w="1267"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66,32</w:t>
            </w:r>
          </w:p>
        </w:tc>
        <w:tc>
          <w:tcPr>
            <w:tcW w:w="1458"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75,68</w:t>
            </w:r>
          </w:p>
        </w:tc>
      </w:tr>
      <w:tr w:rsidR="00F31E0F" w:rsidRPr="00F31E0F" w:rsidTr="00F31E0F">
        <w:trPr>
          <w:trHeight w:val="300"/>
        </w:trPr>
        <w:tc>
          <w:tcPr>
            <w:tcW w:w="5561"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17. 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1059"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1</w:t>
            </w:r>
          </w:p>
        </w:tc>
        <w:tc>
          <w:tcPr>
            <w:tcW w:w="1267"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58,6</w:t>
            </w:r>
          </w:p>
        </w:tc>
        <w:tc>
          <w:tcPr>
            <w:tcW w:w="1458"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81,08</w:t>
            </w:r>
          </w:p>
        </w:tc>
      </w:tr>
      <w:tr w:rsidR="00F31E0F" w:rsidRPr="00F31E0F" w:rsidTr="00F31E0F">
        <w:trPr>
          <w:trHeight w:val="300"/>
        </w:trPr>
        <w:tc>
          <w:tcPr>
            <w:tcW w:w="5561"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18. Уметь воспринимать и на основе полученных знаний самостоятельно оценивать информацию, содержащуюся в СМИ, Интернете, научно-популярных статьях.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1059"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2</w:t>
            </w:r>
          </w:p>
        </w:tc>
        <w:tc>
          <w:tcPr>
            <w:tcW w:w="1267"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36,29</w:t>
            </w:r>
          </w:p>
        </w:tc>
        <w:tc>
          <w:tcPr>
            <w:tcW w:w="1458" w:type="dxa"/>
            <w:noWrap/>
            <w:hideMark/>
          </w:tcPr>
          <w:p w:rsidR="00F31E0F" w:rsidRPr="00F31E0F" w:rsidRDefault="00F31E0F" w:rsidP="00F31E0F">
            <w:pPr>
              <w:jc w:val="both"/>
              <w:rPr>
                <w:rFonts w:ascii="Times New Roman" w:hAnsi="Times New Roman" w:cs="Times New Roman"/>
                <w:sz w:val="24"/>
                <w:szCs w:val="24"/>
              </w:rPr>
            </w:pPr>
            <w:r w:rsidRPr="00F31E0F">
              <w:rPr>
                <w:rFonts w:ascii="Times New Roman" w:hAnsi="Times New Roman" w:cs="Times New Roman"/>
                <w:sz w:val="24"/>
                <w:szCs w:val="24"/>
              </w:rPr>
              <w:t>25,68</w:t>
            </w:r>
          </w:p>
        </w:tc>
      </w:tr>
    </w:tbl>
    <w:p w:rsidR="00572BEC" w:rsidRDefault="00572BEC" w:rsidP="00572BEC">
      <w:pPr>
        <w:spacing w:after="0" w:line="276" w:lineRule="auto"/>
        <w:ind w:firstLine="708"/>
        <w:jc w:val="both"/>
        <w:rPr>
          <w:rFonts w:ascii="Times New Roman" w:hAnsi="Times New Roman" w:cs="Times New Roman"/>
          <w:sz w:val="28"/>
          <w:szCs w:val="28"/>
        </w:rPr>
      </w:pPr>
    </w:p>
    <w:p w:rsidR="00952CB3" w:rsidRPr="00952CB3" w:rsidRDefault="00952CB3" w:rsidP="00952CB3">
      <w:pPr>
        <w:spacing w:after="0" w:line="276" w:lineRule="auto"/>
        <w:ind w:firstLine="708"/>
        <w:jc w:val="both"/>
        <w:rPr>
          <w:rFonts w:ascii="Times New Roman" w:hAnsi="Times New Roman" w:cs="Times New Roman"/>
          <w:sz w:val="28"/>
          <w:szCs w:val="28"/>
        </w:rPr>
      </w:pPr>
      <w:r w:rsidRPr="00952CB3">
        <w:rPr>
          <w:rFonts w:ascii="Times New Roman" w:hAnsi="Times New Roman" w:cs="Times New Roman"/>
          <w:sz w:val="28"/>
          <w:szCs w:val="28"/>
        </w:rPr>
        <w:t xml:space="preserve">Анализируя результаты выполнения ВПР по </w:t>
      </w:r>
      <w:r>
        <w:rPr>
          <w:rFonts w:ascii="Times New Roman" w:hAnsi="Times New Roman" w:cs="Times New Roman"/>
          <w:sz w:val="28"/>
          <w:szCs w:val="28"/>
        </w:rPr>
        <w:t>физике</w:t>
      </w:r>
      <w:r w:rsidRPr="00952CB3">
        <w:rPr>
          <w:rFonts w:ascii="Times New Roman" w:hAnsi="Times New Roman" w:cs="Times New Roman"/>
          <w:sz w:val="28"/>
          <w:szCs w:val="28"/>
        </w:rPr>
        <w:t xml:space="preserve"> в </w:t>
      </w:r>
      <w:r>
        <w:rPr>
          <w:rFonts w:ascii="Times New Roman" w:hAnsi="Times New Roman" w:cs="Times New Roman"/>
          <w:sz w:val="28"/>
          <w:szCs w:val="28"/>
        </w:rPr>
        <w:t>11</w:t>
      </w:r>
      <w:r w:rsidRPr="00952CB3">
        <w:rPr>
          <w:rFonts w:ascii="Times New Roman" w:hAnsi="Times New Roman" w:cs="Times New Roman"/>
          <w:sz w:val="28"/>
          <w:szCs w:val="28"/>
        </w:rPr>
        <w:t>-х классах выявлен недостаточный уровень достижения следующих планируемых результатов:</w:t>
      </w:r>
      <w:r>
        <w:rPr>
          <w:rFonts w:ascii="Times New Roman" w:hAnsi="Times New Roman" w:cs="Times New Roman"/>
          <w:sz w:val="28"/>
          <w:szCs w:val="28"/>
        </w:rPr>
        <w:t xml:space="preserve"> </w:t>
      </w:r>
      <w:r w:rsidRPr="00952CB3">
        <w:rPr>
          <w:rFonts w:ascii="Times New Roman" w:hAnsi="Times New Roman" w:cs="Times New Roman"/>
          <w:sz w:val="28"/>
          <w:szCs w:val="28"/>
        </w:rPr>
        <w:t>3. Уметь описывать и объяснять физические явления и свойства тел</w:t>
      </w:r>
      <w:r>
        <w:rPr>
          <w:rFonts w:ascii="Times New Roman" w:hAnsi="Times New Roman" w:cs="Times New Roman"/>
          <w:sz w:val="28"/>
          <w:szCs w:val="28"/>
        </w:rPr>
        <w:t xml:space="preserve">; </w:t>
      </w:r>
      <w:r w:rsidRPr="00952CB3">
        <w:rPr>
          <w:rFonts w:ascii="Times New Roman" w:hAnsi="Times New Roman" w:cs="Times New Roman"/>
          <w:sz w:val="28"/>
          <w:szCs w:val="28"/>
        </w:rPr>
        <w:t>18. Уметь воспринимать и на основе полученных знаний самостоятельно оценивать информацию, содержащуюся в СМИ, Интернете, научно-популярных статьях.</w:t>
      </w:r>
    </w:p>
    <w:p w:rsidR="00F31E0F" w:rsidRDefault="00F31E0F" w:rsidP="00572BEC">
      <w:pPr>
        <w:spacing w:after="0" w:line="276" w:lineRule="auto"/>
        <w:ind w:firstLine="708"/>
        <w:jc w:val="both"/>
        <w:rPr>
          <w:rFonts w:ascii="Times New Roman" w:hAnsi="Times New Roman" w:cs="Times New Roman"/>
          <w:sz w:val="28"/>
          <w:szCs w:val="28"/>
        </w:rPr>
      </w:pPr>
      <w:r w:rsidRPr="00F31E0F">
        <w:rPr>
          <w:rFonts w:ascii="Times New Roman" w:hAnsi="Times New Roman" w:cs="Times New Roman"/>
          <w:sz w:val="28"/>
          <w:szCs w:val="28"/>
        </w:rPr>
        <w:t xml:space="preserve">Во Всероссийских проверочных работах в 11 классах по </w:t>
      </w:r>
      <w:r w:rsidR="00572BEC">
        <w:rPr>
          <w:rFonts w:ascii="Times New Roman" w:hAnsi="Times New Roman" w:cs="Times New Roman"/>
          <w:sz w:val="28"/>
          <w:szCs w:val="28"/>
        </w:rPr>
        <w:t>химии</w:t>
      </w:r>
      <w:r w:rsidRPr="00F31E0F">
        <w:rPr>
          <w:rFonts w:ascii="Times New Roman" w:hAnsi="Times New Roman" w:cs="Times New Roman"/>
          <w:sz w:val="28"/>
          <w:szCs w:val="28"/>
        </w:rPr>
        <w:t xml:space="preserve"> участвовали </w:t>
      </w:r>
      <w:r w:rsidR="00572BEC">
        <w:rPr>
          <w:rFonts w:ascii="Times New Roman" w:hAnsi="Times New Roman" w:cs="Times New Roman"/>
          <w:sz w:val="28"/>
          <w:szCs w:val="28"/>
        </w:rPr>
        <w:t>2</w:t>
      </w:r>
      <w:r w:rsidRPr="00F31E0F">
        <w:rPr>
          <w:rFonts w:ascii="Times New Roman" w:hAnsi="Times New Roman" w:cs="Times New Roman"/>
          <w:sz w:val="28"/>
          <w:szCs w:val="28"/>
        </w:rPr>
        <w:t xml:space="preserve"> школы –  </w:t>
      </w:r>
      <w:r w:rsidR="00572BEC">
        <w:rPr>
          <w:rFonts w:ascii="Times New Roman" w:hAnsi="Times New Roman" w:cs="Times New Roman"/>
          <w:sz w:val="28"/>
          <w:szCs w:val="28"/>
        </w:rPr>
        <w:t>34</w:t>
      </w:r>
      <w:r w:rsidRPr="00F31E0F">
        <w:rPr>
          <w:rFonts w:ascii="Times New Roman" w:hAnsi="Times New Roman" w:cs="Times New Roman"/>
          <w:sz w:val="28"/>
          <w:szCs w:val="28"/>
        </w:rPr>
        <w:t xml:space="preserve"> обучающихся. Максимальный первичный балл – </w:t>
      </w:r>
      <w:r w:rsidR="00572BEC">
        <w:rPr>
          <w:rFonts w:ascii="Times New Roman" w:hAnsi="Times New Roman" w:cs="Times New Roman"/>
          <w:sz w:val="28"/>
          <w:szCs w:val="28"/>
        </w:rPr>
        <w:t>33</w:t>
      </w:r>
      <w:r w:rsidRPr="00F31E0F">
        <w:rPr>
          <w:rFonts w:ascii="Times New Roman" w:hAnsi="Times New Roman" w:cs="Times New Roman"/>
          <w:sz w:val="28"/>
          <w:szCs w:val="28"/>
        </w:rPr>
        <w:t xml:space="preserve">. Статистика по отметкам ВПР 2024 по </w:t>
      </w:r>
      <w:r w:rsidR="00572BEC">
        <w:rPr>
          <w:rFonts w:ascii="Times New Roman" w:hAnsi="Times New Roman" w:cs="Times New Roman"/>
          <w:sz w:val="28"/>
          <w:szCs w:val="28"/>
        </w:rPr>
        <w:t>химии</w:t>
      </w:r>
      <w:r w:rsidRPr="00F31E0F">
        <w:rPr>
          <w:rFonts w:ascii="Times New Roman" w:hAnsi="Times New Roman" w:cs="Times New Roman"/>
          <w:sz w:val="28"/>
          <w:szCs w:val="28"/>
        </w:rPr>
        <w:t xml:space="preserve"> в 11-х классах представлена в таблице:</w:t>
      </w:r>
    </w:p>
    <w:tbl>
      <w:tblPr>
        <w:tblW w:w="9345" w:type="dxa"/>
        <w:tblInd w:w="-10" w:type="dxa"/>
        <w:tblLook w:val="04A0" w:firstRow="1" w:lastRow="0" w:firstColumn="1" w:lastColumn="0" w:noHBand="0" w:noVBand="1"/>
      </w:tblPr>
      <w:tblGrid>
        <w:gridCol w:w="1636"/>
        <w:gridCol w:w="614"/>
        <w:gridCol w:w="1203"/>
        <w:gridCol w:w="569"/>
        <w:gridCol w:w="638"/>
        <w:gridCol w:w="638"/>
        <w:gridCol w:w="638"/>
        <w:gridCol w:w="1030"/>
        <w:gridCol w:w="1310"/>
        <w:gridCol w:w="1069"/>
      </w:tblGrid>
      <w:tr w:rsidR="00572BEC" w:rsidRPr="009841F1" w:rsidTr="00572BEC">
        <w:trPr>
          <w:trHeight w:val="250"/>
        </w:trPr>
        <w:tc>
          <w:tcPr>
            <w:tcW w:w="16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72BEC" w:rsidRPr="009841F1" w:rsidRDefault="00572BEC" w:rsidP="009F4571">
            <w:pPr>
              <w:spacing w:after="0" w:line="240" w:lineRule="auto"/>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Группы участников</w:t>
            </w:r>
          </w:p>
        </w:tc>
        <w:tc>
          <w:tcPr>
            <w:tcW w:w="675" w:type="dxa"/>
            <w:tcBorders>
              <w:top w:val="single" w:sz="4" w:space="0" w:color="000000"/>
              <w:left w:val="nil"/>
              <w:bottom w:val="single" w:sz="8" w:space="0" w:color="000000"/>
              <w:right w:val="single" w:sz="4" w:space="0" w:color="000000"/>
            </w:tcBorders>
            <w:shd w:val="clear" w:color="auto" w:fill="auto"/>
            <w:noWrap/>
            <w:vAlign w:val="bottom"/>
            <w:hideMark/>
          </w:tcPr>
          <w:p w:rsidR="00572BEC" w:rsidRPr="009841F1" w:rsidRDefault="00572BEC" w:rsidP="009F4571">
            <w:pPr>
              <w:spacing w:after="0" w:line="240" w:lineRule="auto"/>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Кол-во ОО</w:t>
            </w:r>
          </w:p>
        </w:tc>
        <w:tc>
          <w:tcPr>
            <w:tcW w:w="1184" w:type="dxa"/>
            <w:tcBorders>
              <w:top w:val="single" w:sz="4" w:space="0" w:color="000000"/>
              <w:left w:val="nil"/>
              <w:bottom w:val="single" w:sz="8" w:space="0" w:color="000000"/>
              <w:right w:val="single" w:sz="4" w:space="0" w:color="000000"/>
            </w:tcBorders>
            <w:shd w:val="clear" w:color="auto" w:fill="auto"/>
            <w:noWrap/>
            <w:vAlign w:val="bottom"/>
            <w:hideMark/>
          </w:tcPr>
          <w:p w:rsidR="00572BEC" w:rsidRPr="009841F1" w:rsidRDefault="00572BEC" w:rsidP="009F4571">
            <w:pPr>
              <w:spacing w:after="0" w:line="240" w:lineRule="auto"/>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Кол-во участников</w:t>
            </w:r>
          </w:p>
        </w:tc>
        <w:tc>
          <w:tcPr>
            <w:tcW w:w="630" w:type="dxa"/>
            <w:tcBorders>
              <w:top w:val="single" w:sz="4" w:space="0" w:color="000000"/>
              <w:left w:val="nil"/>
              <w:bottom w:val="single" w:sz="8" w:space="0" w:color="000000"/>
              <w:right w:val="single" w:sz="4" w:space="0" w:color="000000"/>
            </w:tcBorders>
            <w:shd w:val="clear" w:color="auto" w:fill="auto"/>
            <w:noWrap/>
            <w:vAlign w:val="bottom"/>
            <w:hideMark/>
          </w:tcPr>
          <w:p w:rsidR="00572BEC" w:rsidRPr="009841F1" w:rsidRDefault="00572BEC" w:rsidP="009F457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2</w:t>
            </w:r>
          </w:p>
        </w:tc>
        <w:tc>
          <w:tcPr>
            <w:tcW w:w="630" w:type="dxa"/>
            <w:tcBorders>
              <w:top w:val="single" w:sz="4" w:space="0" w:color="000000"/>
              <w:left w:val="nil"/>
              <w:bottom w:val="single" w:sz="8" w:space="0" w:color="000000"/>
              <w:right w:val="single" w:sz="4" w:space="0" w:color="000000"/>
            </w:tcBorders>
            <w:shd w:val="clear" w:color="auto" w:fill="auto"/>
            <w:noWrap/>
            <w:vAlign w:val="bottom"/>
            <w:hideMark/>
          </w:tcPr>
          <w:p w:rsidR="00572BEC" w:rsidRPr="009841F1" w:rsidRDefault="00572BEC" w:rsidP="009F457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3</w:t>
            </w:r>
          </w:p>
        </w:tc>
        <w:tc>
          <w:tcPr>
            <w:tcW w:w="630" w:type="dxa"/>
            <w:tcBorders>
              <w:top w:val="single" w:sz="4" w:space="0" w:color="000000"/>
              <w:left w:val="nil"/>
              <w:bottom w:val="single" w:sz="8" w:space="0" w:color="000000"/>
              <w:right w:val="single" w:sz="4" w:space="0" w:color="000000"/>
            </w:tcBorders>
            <w:shd w:val="clear" w:color="auto" w:fill="auto"/>
            <w:noWrap/>
            <w:vAlign w:val="bottom"/>
            <w:hideMark/>
          </w:tcPr>
          <w:p w:rsidR="00572BEC" w:rsidRPr="009841F1" w:rsidRDefault="00572BEC" w:rsidP="009F457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4</w:t>
            </w:r>
          </w:p>
        </w:tc>
        <w:tc>
          <w:tcPr>
            <w:tcW w:w="630" w:type="dxa"/>
            <w:tcBorders>
              <w:top w:val="single" w:sz="4" w:space="0" w:color="000000"/>
              <w:left w:val="nil"/>
              <w:bottom w:val="single" w:sz="8" w:space="0" w:color="000000"/>
              <w:right w:val="single" w:sz="8" w:space="0" w:color="000000"/>
            </w:tcBorders>
            <w:shd w:val="clear" w:color="auto" w:fill="auto"/>
            <w:noWrap/>
            <w:vAlign w:val="bottom"/>
            <w:hideMark/>
          </w:tcPr>
          <w:p w:rsidR="00572BEC" w:rsidRPr="009841F1" w:rsidRDefault="00572BEC" w:rsidP="009F457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5</w:t>
            </w:r>
          </w:p>
        </w:tc>
        <w:tc>
          <w:tcPr>
            <w:tcW w:w="1015" w:type="dxa"/>
            <w:tcBorders>
              <w:top w:val="single" w:sz="4" w:space="0" w:color="000000"/>
              <w:left w:val="nil"/>
              <w:bottom w:val="single" w:sz="8" w:space="0" w:color="000000"/>
              <w:right w:val="single" w:sz="8" w:space="0" w:color="000000"/>
            </w:tcBorders>
          </w:tcPr>
          <w:p w:rsidR="00572BEC" w:rsidRPr="009841F1" w:rsidRDefault="00572BEC" w:rsidP="009F457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понизили</w:t>
            </w:r>
          </w:p>
        </w:tc>
        <w:tc>
          <w:tcPr>
            <w:tcW w:w="1289" w:type="dxa"/>
            <w:tcBorders>
              <w:top w:val="single" w:sz="4" w:space="0" w:color="000000"/>
              <w:left w:val="nil"/>
              <w:bottom w:val="single" w:sz="8" w:space="0" w:color="000000"/>
              <w:right w:val="single" w:sz="8" w:space="0" w:color="000000"/>
            </w:tcBorders>
          </w:tcPr>
          <w:p w:rsidR="00572BEC" w:rsidRPr="009841F1" w:rsidRDefault="00572BEC" w:rsidP="009F457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подтвердили</w:t>
            </w:r>
          </w:p>
        </w:tc>
        <w:tc>
          <w:tcPr>
            <w:tcW w:w="1053" w:type="dxa"/>
            <w:tcBorders>
              <w:top w:val="single" w:sz="4" w:space="0" w:color="000000"/>
              <w:left w:val="nil"/>
              <w:bottom w:val="single" w:sz="8" w:space="0" w:color="000000"/>
              <w:right w:val="single" w:sz="8" w:space="0" w:color="000000"/>
            </w:tcBorders>
          </w:tcPr>
          <w:p w:rsidR="00572BEC" w:rsidRPr="009841F1" w:rsidRDefault="00572BEC" w:rsidP="009F457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повысили</w:t>
            </w:r>
          </w:p>
        </w:tc>
      </w:tr>
      <w:tr w:rsidR="00572BEC" w:rsidRPr="009841F1" w:rsidTr="00572BEC">
        <w:trPr>
          <w:trHeight w:val="250"/>
        </w:trPr>
        <w:tc>
          <w:tcPr>
            <w:tcW w:w="16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72BEC" w:rsidRPr="009841F1" w:rsidRDefault="00572BEC" w:rsidP="009F4571">
            <w:pPr>
              <w:spacing w:after="0" w:line="240" w:lineRule="auto"/>
              <w:rPr>
                <w:rFonts w:ascii="Times New Roman" w:eastAsia="Times New Roman" w:hAnsi="Times New Roman" w:cs="Times New Roman"/>
                <w:color w:val="000000"/>
                <w:lang w:eastAsia="ru-RU"/>
              </w:rPr>
            </w:pPr>
            <w:r w:rsidRPr="009841F1">
              <w:rPr>
                <w:rFonts w:ascii="Times New Roman" w:eastAsia="Times New Roman" w:hAnsi="Times New Roman" w:cs="Times New Roman"/>
                <w:color w:val="000000"/>
                <w:lang w:eastAsia="ru-RU"/>
              </w:rPr>
              <w:t>Вся выборка</w:t>
            </w:r>
          </w:p>
        </w:tc>
        <w:tc>
          <w:tcPr>
            <w:tcW w:w="675" w:type="dxa"/>
            <w:tcBorders>
              <w:top w:val="single" w:sz="4" w:space="0" w:color="000000"/>
              <w:left w:val="nil"/>
              <w:bottom w:val="single" w:sz="4" w:space="0" w:color="000000"/>
              <w:right w:val="single" w:sz="4" w:space="0" w:color="000000"/>
            </w:tcBorders>
            <w:shd w:val="clear" w:color="auto" w:fill="auto"/>
            <w:noWrap/>
            <w:vAlign w:val="bottom"/>
          </w:tcPr>
          <w:p w:rsidR="00572BEC" w:rsidRPr="009841F1" w:rsidRDefault="00572BEC"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8457</w:t>
            </w:r>
          </w:p>
        </w:tc>
        <w:tc>
          <w:tcPr>
            <w:tcW w:w="1184" w:type="dxa"/>
            <w:tcBorders>
              <w:top w:val="single" w:sz="4" w:space="0" w:color="000000"/>
              <w:left w:val="nil"/>
              <w:bottom w:val="single" w:sz="4" w:space="0" w:color="000000"/>
              <w:right w:val="single" w:sz="4" w:space="0" w:color="000000"/>
            </w:tcBorders>
            <w:shd w:val="clear" w:color="auto" w:fill="auto"/>
            <w:noWrap/>
            <w:vAlign w:val="bottom"/>
          </w:tcPr>
          <w:p w:rsidR="00572BEC" w:rsidRPr="009841F1" w:rsidRDefault="00572BEC"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116221</w:t>
            </w:r>
          </w:p>
        </w:tc>
        <w:tc>
          <w:tcPr>
            <w:tcW w:w="630" w:type="dxa"/>
            <w:tcBorders>
              <w:top w:val="single" w:sz="4" w:space="0" w:color="000000"/>
              <w:left w:val="nil"/>
              <w:bottom w:val="single" w:sz="4" w:space="0" w:color="000000"/>
              <w:right w:val="single" w:sz="4" w:space="0" w:color="000000"/>
            </w:tcBorders>
            <w:shd w:val="clear" w:color="auto" w:fill="auto"/>
            <w:noWrap/>
            <w:vAlign w:val="bottom"/>
          </w:tcPr>
          <w:p w:rsidR="00572BEC" w:rsidRPr="009841F1" w:rsidRDefault="00572BEC"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2,53</w:t>
            </w:r>
          </w:p>
        </w:tc>
        <w:tc>
          <w:tcPr>
            <w:tcW w:w="630" w:type="dxa"/>
            <w:tcBorders>
              <w:top w:val="single" w:sz="4" w:space="0" w:color="000000"/>
              <w:left w:val="nil"/>
              <w:bottom w:val="single" w:sz="4" w:space="0" w:color="000000"/>
              <w:right w:val="single" w:sz="4" w:space="0" w:color="000000"/>
            </w:tcBorders>
            <w:shd w:val="clear" w:color="auto" w:fill="auto"/>
            <w:noWrap/>
            <w:vAlign w:val="bottom"/>
          </w:tcPr>
          <w:p w:rsidR="00572BEC" w:rsidRPr="009841F1" w:rsidRDefault="00572BEC"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29,66</w:t>
            </w:r>
          </w:p>
        </w:tc>
        <w:tc>
          <w:tcPr>
            <w:tcW w:w="630" w:type="dxa"/>
            <w:tcBorders>
              <w:top w:val="single" w:sz="4" w:space="0" w:color="000000"/>
              <w:left w:val="nil"/>
              <w:bottom w:val="single" w:sz="4" w:space="0" w:color="000000"/>
              <w:right w:val="single" w:sz="4" w:space="0" w:color="000000"/>
            </w:tcBorders>
            <w:shd w:val="clear" w:color="auto" w:fill="auto"/>
            <w:noWrap/>
            <w:vAlign w:val="bottom"/>
          </w:tcPr>
          <w:p w:rsidR="00572BEC" w:rsidRPr="009841F1" w:rsidRDefault="00572BEC"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45,27</w:t>
            </w:r>
          </w:p>
        </w:tc>
        <w:tc>
          <w:tcPr>
            <w:tcW w:w="630" w:type="dxa"/>
            <w:tcBorders>
              <w:top w:val="single" w:sz="4" w:space="0" w:color="000000"/>
              <w:left w:val="nil"/>
              <w:bottom w:val="single" w:sz="4" w:space="0" w:color="000000"/>
              <w:right w:val="single" w:sz="4" w:space="0" w:color="000000"/>
            </w:tcBorders>
            <w:shd w:val="clear" w:color="auto" w:fill="auto"/>
            <w:noWrap/>
            <w:vAlign w:val="bottom"/>
          </w:tcPr>
          <w:p w:rsidR="00572BEC" w:rsidRPr="009841F1" w:rsidRDefault="00572BEC"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22,54</w:t>
            </w:r>
          </w:p>
        </w:tc>
        <w:tc>
          <w:tcPr>
            <w:tcW w:w="1015" w:type="dxa"/>
            <w:tcBorders>
              <w:top w:val="single" w:sz="4" w:space="0" w:color="000000"/>
              <w:left w:val="nil"/>
              <w:bottom w:val="single" w:sz="4" w:space="0" w:color="000000"/>
              <w:right w:val="single" w:sz="4" w:space="0" w:color="000000"/>
            </w:tcBorders>
          </w:tcPr>
          <w:p w:rsidR="00572BEC" w:rsidRPr="009841F1" w:rsidRDefault="00572BEC" w:rsidP="009F4571">
            <w:pPr>
              <w:spacing w:after="0" w:line="240" w:lineRule="auto"/>
              <w:jc w:val="right"/>
              <w:rPr>
                <w:rFonts w:ascii="Times New Roman" w:eastAsia="Times New Roman" w:hAnsi="Times New Roman" w:cs="Times New Roman"/>
                <w:color w:val="000000"/>
                <w:lang w:eastAsia="ru-RU"/>
              </w:rPr>
            </w:pPr>
          </w:p>
        </w:tc>
        <w:tc>
          <w:tcPr>
            <w:tcW w:w="1289" w:type="dxa"/>
            <w:tcBorders>
              <w:top w:val="single" w:sz="4" w:space="0" w:color="000000"/>
              <w:left w:val="nil"/>
              <w:bottom w:val="single" w:sz="4" w:space="0" w:color="000000"/>
              <w:right w:val="single" w:sz="4" w:space="0" w:color="000000"/>
            </w:tcBorders>
          </w:tcPr>
          <w:p w:rsidR="00572BEC" w:rsidRPr="009841F1" w:rsidRDefault="00572BEC" w:rsidP="009F4571">
            <w:pPr>
              <w:spacing w:after="0" w:line="240" w:lineRule="auto"/>
              <w:jc w:val="right"/>
              <w:rPr>
                <w:rFonts w:ascii="Times New Roman" w:eastAsia="Times New Roman" w:hAnsi="Times New Roman" w:cs="Times New Roman"/>
                <w:color w:val="000000"/>
                <w:lang w:eastAsia="ru-RU"/>
              </w:rPr>
            </w:pPr>
          </w:p>
        </w:tc>
        <w:tc>
          <w:tcPr>
            <w:tcW w:w="1053" w:type="dxa"/>
            <w:tcBorders>
              <w:top w:val="single" w:sz="4" w:space="0" w:color="000000"/>
              <w:left w:val="nil"/>
              <w:bottom w:val="single" w:sz="4" w:space="0" w:color="000000"/>
              <w:right w:val="single" w:sz="4" w:space="0" w:color="000000"/>
            </w:tcBorders>
          </w:tcPr>
          <w:p w:rsidR="00572BEC" w:rsidRPr="009841F1" w:rsidRDefault="00572BEC" w:rsidP="009F4571">
            <w:pPr>
              <w:spacing w:after="0" w:line="240" w:lineRule="auto"/>
              <w:jc w:val="right"/>
              <w:rPr>
                <w:rFonts w:ascii="Times New Roman" w:eastAsia="Times New Roman" w:hAnsi="Times New Roman" w:cs="Times New Roman"/>
                <w:color w:val="000000"/>
                <w:lang w:eastAsia="ru-RU"/>
              </w:rPr>
            </w:pPr>
          </w:p>
        </w:tc>
      </w:tr>
      <w:tr w:rsidR="00572BEC" w:rsidRPr="009841F1" w:rsidTr="00572BEC">
        <w:trPr>
          <w:trHeight w:val="250"/>
        </w:trPr>
        <w:tc>
          <w:tcPr>
            <w:tcW w:w="1609" w:type="dxa"/>
            <w:tcBorders>
              <w:top w:val="nil"/>
              <w:left w:val="single" w:sz="4" w:space="0" w:color="000000"/>
              <w:bottom w:val="single" w:sz="4" w:space="0" w:color="000000"/>
              <w:right w:val="single" w:sz="4" w:space="0" w:color="000000"/>
            </w:tcBorders>
            <w:shd w:val="clear" w:color="auto" w:fill="auto"/>
            <w:noWrap/>
            <w:vAlign w:val="bottom"/>
            <w:hideMark/>
          </w:tcPr>
          <w:p w:rsidR="00572BEC" w:rsidRPr="009841F1" w:rsidRDefault="00572BEC" w:rsidP="009F4571">
            <w:pPr>
              <w:spacing w:after="0" w:line="240" w:lineRule="auto"/>
              <w:rPr>
                <w:rFonts w:ascii="Times New Roman" w:eastAsia="Times New Roman" w:hAnsi="Times New Roman" w:cs="Times New Roman"/>
                <w:color w:val="000000"/>
                <w:lang w:eastAsia="ru-RU"/>
              </w:rPr>
            </w:pPr>
            <w:r w:rsidRPr="009841F1">
              <w:rPr>
                <w:rFonts w:ascii="Times New Roman" w:eastAsia="Times New Roman" w:hAnsi="Times New Roman" w:cs="Times New Roman"/>
                <w:color w:val="000000"/>
                <w:lang w:eastAsia="ru-RU"/>
              </w:rPr>
              <w:t>Приморский край</w:t>
            </w:r>
          </w:p>
        </w:tc>
        <w:tc>
          <w:tcPr>
            <w:tcW w:w="675" w:type="dxa"/>
            <w:tcBorders>
              <w:top w:val="nil"/>
              <w:left w:val="nil"/>
              <w:bottom w:val="single" w:sz="4" w:space="0" w:color="000000"/>
              <w:right w:val="single" w:sz="4" w:space="0" w:color="000000"/>
            </w:tcBorders>
            <w:shd w:val="clear" w:color="auto" w:fill="auto"/>
            <w:noWrap/>
            <w:vAlign w:val="bottom"/>
          </w:tcPr>
          <w:p w:rsidR="00572BEC" w:rsidRPr="009841F1" w:rsidRDefault="00572BEC"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c>
          <w:tcPr>
            <w:tcW w:w="1184" w:type="dxa"/>
            <w:tcBorders>
              <w:top w:val="nil"/>
              <w:left w:val="nil"/>
              <w:bottom w:val="single" w:sz="4" w:space="0" w:color="000000"/>
              <w:right w:val="single" w:sz="4" w:space="0" w:color="000000"/>
            </w:tcBorders>
            <w:shd w:val="clear" w:color="auto" w:fill="auto"/>
            <w:noWrap/>
            <w:vAlign w:val="bottom"/>
          </w:tcPr>
          <w:p w:rsidR="00572BEC" w:rsidRPr="009841F1" w:rsidRDefault="00572BEC"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893</w:t>
            </w:r>
          </w:p>
        </w:tc>
        <w:tc>
          <w:tcPr>
            <w:tcW w:w="630" w:type="dxa"/>
            <w:tcBorders>
              <w:top w:val="nil"/>
              <w:left w:val="nil"/>
              <w:bottom w:val="single" w:sz="4" w:space="0" w:color="000000"/>
              <w:right w:val="single" w:sz="4" w:space="0" w:color="000000"/>
            </w:tcBorders>
            <w:shd w:val="clear" w:color="auto" w:fill="auto"/>
            <w:noWrap/>
            <w:vAlign w:val="bottom"/>
          </w:tcPr>
          <w:p w:rsidR="00572BEC" w:rsidRPr="009841F1" w:rsidRDefault="00572BEC"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630" w:type="dxa"/>
            <w:tcBorders>
              <w:top w:val="nil"/>
              <w:left w:val="nil"/>
              <w:bottom w:val="single" w:sz="4" w:space="0" w:color="000000"/>
              <w:right w:val="single" w:sz="4" w:space="0" w:color="000000"/>
            </w:tcBorders>
            <w:shd w:val="clear" w:color="auto" w:fill="auto"/>
            <w:noWrap/>
            <w:vAlign w:val="bottom"/>
          </w:tcPr>
          <w:p w:rsidR="00572BEC" w:rsidRPr="009841F1" w:rsidRDefault="00572BEC"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35,05</w:t>
            </w:r>
          </w:p>
        </w:tc>
        <w:tc>
          <w:tcPr>
            <w:tcW w:w="630" w:type="dxa"/>
            <w:tcBorders>
              <w:top w:val="nil"/>
              <w:left w:val="nil"/>
              <w:bottom w:val="single" w:sz="4" w:space="0" w:color="000000"/>
              <w:right w:val="single" w:sz="4" w:space="0" w:color="000000"/>
            </w:tcBorders>
            <w:shd w:val="clear" w:color="auto" w:fill="auto"/>
            <w:noWrap/>
            <w:vAlign w:val="bottom"/>
          </w:tcPr>
          <w:p w:rsidR="00572BEC" w:rsidRPr="009841F1" w:rsidRDefault="00572BEC"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43,11</w:t>
            </w:r>
          </w:p>
        </w:tc>
        <w:tc>
          <w:tcPr>
            <w:tcW w:w="630" w:type="dxa"/>
            <w:tcBorders>
              <w:top w:val="nil"/>
              <w:left w:val="nil"/>
              <w:bottom w:val="single" w:sz="4" w:space="0" w:color="000000"/>
              <w:right w:val="single" w:sz="4" w:space="0" w:color="000000"/>
            </w:tcBorders>
            <w:shd w:val="clear" w:color="auto" w:fill="auto"/>
            <w:noWrap/>
            <w:vAlign w:val="bottom"/>
          </w:tcPr>
          <w:p w:rsidR="00572BEC" w:rsidRPr="009841F1" w:rsidRDefault="00572BEC"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19,04</w:t>
            </w:r>
          </w:p>
        </w:tc>
        <w:tc>
          <w:tcPr>
            <w:tcW w:w="1015" w:type="dxa"/>
            <w:tcBorders>
              <w:top w:val="nil"/>
              <w:left w:val="nil"/>
              <w:bottom w:val="single" w:sz="4" w:space="0" w:color="000000"/>
              <w:right w:val="single" w:sz="4" w:space="0" w:color="000000"/>
            </w:tcBorders>
          </w:tcPr>
          <w:p w:rsidR="00572BEC" w:rsidRDefault="00572BEC"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179</w:t>
            </w:r>
          </w:p>
          <w:p w:rsidR="00572BEC" w:rsidRPr="009841F1" w:rsidRDefault="00572BEC"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20,04</w:t>
            </w:r>
          </w:p>
        </w:tc>
        <w:tc>
          <w:tcPr>
            <w:tcW w:w="1289" w:type="dxa"/>
            <w:tcBorders>
              <w:top w:val="nil"/>
              <w:left w:val="nil"/>
              <w:bottom w:val="single" w:sz="4" w:space="0" w:color="000000"/>
              <w:right w:val="single" w:sz="4" w:space="0" w:color="000000"/>
            </w:tcBorders>
          </w:tcPr>
          <w:p w:rsidR="00572BEC" w:rsidRDefault="00572BEC"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617</w:t>
            </w:r>
          </w:p>
          <w:p w:rsidR="00572BEC" w:rsidRPr="009841F1" w:rsidRDefault="00572BEC"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69,09</w:t>
            </w:r>
          </w:p>
        </w:tc>
        <w:tc>
          <w:tcPr>
            <w:tcW w:w="1053" w:type="dxa"/>
            <w:tcBorders>
              <w:top w:val="nil"/>
              <w:left w:val="nil"/>
              <w:bottom w:val="single" w:sz="4" w:space="0" w:color="000000"/>
              <w:right w:val="single" w:sz="4" w:space="0" w:color="000000"/>
            </w:tcBorders>
          </w:tcPr>
          <w:p w:rsidR="00572BEC" w:rsidRDefault="00572BEC"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w:t>
            </w:r>
          </w:p>
          <w:p w:rsidR="00572BEC" w:rsidRPr="009841F1" w:rsidRDefault="00572BEC"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10,86</w:t>
            </w:r>
          </w:p>
        </w:tc>
      </w:tr>
      <w:tr w:rsidR="00572BEC" w:rsidRPr="009841F1" w:rsidTr="00572BEC">
        <w:trPr>
          <w:trHeight w:val="250"/>
        </w:trPr>
        <w:tc>
          <w:tcPr>
            <w:tcW w:w="1609" w:type="dxa"/>
            <w:tcBorders>
              <w:top w:val="nil"/>
              <w:left w:val="single" w:sz="4" w:space="0" w:color="000000"/>
              <w:bottom w:val="single" w:sz="4" w:space="0" w:color="000000"/>
              <w:right w:val="single" w:sz="4" w:space="0" w:color="000000"/>
            </w:tcBorders>
            <w:shd w:val="clear" w:color="auto" w:fill="auto"/>
            <w:noWrap/>
            <w:vAlign w:val="bottom"/>
            <w:hideMark/>
          </w:tcPr>
          <w:p w:rsidR="00572BEC" w:rsidRPr="009841F1" w:rsidRDefault="00572BEC" w:rsidP="009F4571">
            <w:pPr>
              <w:spacing w:after="0" w:line="240" w:lineRule="auto"/>
              <w:rPr>
                <w:rFonts w:ascii="Times New Roman" w:eastAsia="Times New Roman" w:hAnsi="Times New Roman" w:cs="Times New Roman"/>
                <w:b/>
                <w:color w:val="000000"/>
                <w:lang w:eastAsia="ru-RU"/>
              </w:rPr>
            </w:pPr>
            <w:r w:rsidRPr="009841F1">
              <w:rPr>
                <w:rFonts w:ascii="Times New Roman" w:eastAsia="Times New Roman" w:hAnsi="Times New Roman" w:cs="Times New Roman"/>
                <w:b/>
                <w:color w:val="000000"/>
                <w:lang w:eastAsia="ru-RU"/>
              </w:rPr>
              <w:t>Михайловский муниципальный район</w:t>
            </w:r>
          </w:p>
        </w:tc>
        <w:tc>
          <w:tcPr>
            <w:tcW w:w="675" w:type="dxa"/>
            <w:tcBorders>
              <w:top w:val="nil"/>
              <w:left w:val="nil"/>
              <w:bottom w:val="single" w:sz="4" w:space="0" w:color="000000"/>
              <w:right w:val="single" w:sz="4" w:space="0" w:color="000000"/>
            </w:tcBorders>
            <w:shd w:val="clear" w:color="auto" w:fill="auto"/>
            <w:noWrap/>
            <w:vAlign w:val="bottom"/>
          </w:tcPr>
          <w:p w:rsidR="00572BEC" w:rsidRPr="009841F1" w:rsidRDefault="00572BEC"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1184" w:type="dxa"/>
            <w:tcBorders>
              <w:top w:val="nil"/>
              <w:left w:val="nil"/>
              <w:bottom w:val="single" w:sz="4" w:space="0" w:color="000000"/>
              <w:right w:val="single" w:sz="4" w:space="0" w:color="000000"/>
            </w:tcBorders>
            <w:shd w:val="clear" w:color="auto" w:fill="auto"/>
            <w:noWrap/>
            <w:vAlign w:val="bottom"/>
          </w:tcPr>
          <w:p w:rsidR="00572BEC" w:rsidRPr="009841F1" w:rsidRDefault="00572BEC"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34</w:t>
            </w:r>
          </w:p>
        </w:tc>
        <w:tc>
          <w:tcPr>
            <w:tcW w:w="630" w:type="dxa"/>
            <w:tcBorders>
              <w:top w:val="nil"/>
              <w:left w:val="nil"/>
              <w:bottom w:val="single" w:sz="4" w:space="0" w:color="000000"/>
              <w:right w:val="single" w:sz="4" w:space="0" w:color="000000"/>
            </w:tcBorders>
            <w:shd w:val="clear" w:color="auto" w:fill="auto"/>
            <w:noWrap/>
            <w:vAlign w:val="bottom"/>
          </w:tcPr>
          <w:p w:rsidR="00572BEC" w:rsidRPr="009841F1" w:rsidRDefault="00572BEC"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5,88</w:t>
            </w:r>
          </w:p>
        </w:tc>
        <w:tc>
          <w:tcPr>
            <w:tcW w:w="630" w:type="dxa"/>
            <w:tcBorders>
              <w:top w:val="nil"/>
              <w:left w:val="nil"/>
              <w:bottom w:val="single" w:sz="4" w:space="0" w:color="000000"/>
              <w:right w:val="single" w:sz="4" w:space="0" w:color="000000"/>
            </w:tcBorders>
            <w:shd w:val="clear" w:color="auto" w:fill="auto"/>
            <w:noWrap/>
            <w:vAlign w:val="bottom"/>
          </w:tcPr>
          <w:p w:rsidR="00572BEC" w:rsidRPr="009841F1" w:rsidRDefault="00572BEC"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58,82</w:t>
            </w:r>
          </w:p>
        </w:tc>
        <w:tc>
          <w:tcPr>
            <w:tcW w:w="630" w:type="dxa"/>
            <w:tcBorders>
              <w:top w:val="nil"/>
              <w:left w:val="nil"/>
              <w:bottom w:val="single" w:sz="4" w:space="0" w:color="000000"/>
              <w:right w:val="single" w:sz="4" w:space="0" w:color="000000"/>
            </w:tcBorders>
            <w:shd w:val="clear" w:color="auto" w:fill="auto"/>
            <w:noWrap/>
            <w:vAlign w:val="bottom"/>
          </w:tcPr>
          <w:p w:rsidR="00572BEC" w:rsidRPr="009841F1" w:rsidRDefault="00572BEC"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26,47</w:t>
            </w:r>
          </w:p>
        </w:tc>
        <w:tc>
          <w:tcPr>
            <w:tcW w:w="630" w:type="dxa"/>
            <w:tcBorders>
              <w:top w:val="nil"/>
              <w:left w:val="nil"/>
              <w:bottom w:val="single" w:sz="4" w:space="0" w:color="000000"/>
              <w:right w:val="single" w:sz="4" w:space="0" w:color="000000"/>
            </w:tcBorders>
            <w:shd w:val="clear" w:color="auto" w:fill="auto"/>
            <w:noWrap/>
            <w:vAlign w:val="bottom"/>
          </w:tcPr>
          <w:p w:rsidR="00572BEC" w:rsidRPr="009841F1" w:rsidRDefault="00572BEC"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8,82</w:t>
            </w:r>
          </w:p>
        </w:tc>
        <w:tc>
          <w:tcPr>
            <w:tcW w:w="1015" w:type="dxa"/>
            <w:tcBorders>
              <w:top w:val="nil"/>
              <w:left w:val="nil"/>
              <w:bottom w:val="single" w:sz="4" w:space="0" w:color="000000"/>
              <w:right w:val="single" w:sz="4" w:space="0" w:color="000000"/>
            </w:tcBorders>
          </w:tcPr>
          <w:p w:rsidR="00572BEC" w:rsidRDefault="00572BEC"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w:t>
            </w:r>
          </w:p>
          <w:p w:rsidR="00572BEC" w:rsidRPr="009841F1" w:rsidRDefault="00572BEC"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38,24</w:t>
            </w:r>
          </w:p>
        </w:tc>
        <w:tc>
          <w:tcPr>
            <w:tcW w:w="1289" w:type="dxa"/>
            <w:tcBorders>
              <w:top w:val="nil"/>
              <w:left w:val="nil"/>
              <w:bottom w:val="single" w:sz="4" w:space="0" w:color="000000"/>
              <w:right w:val="single" w:sz="4" w:space="0" w:color="000000"/>
            </w:tcBorders>
          </w:tcPr>
          <w:p w:rsidR="00572BEC" w:rsidRDefault="00572BEC"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w:t>
            </w:r>
          </w:p>
          <w:p w:rsidR="00572BEC" w:rsidRPr="009841F1" w:rsidRDefault="00572BEC"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50</w:t>
            </w:r>
          </w:p>
        </w:tc>
        <w:tc>
          <w:tcPr>
            <w:tcW w:w="1053" w:type="dxa"/>
            <w:tcBorders>
              <w:top w:val="nil"/>
              <w:left w:val="nil"/>
              <w:bottom w:val="single" w:sz="4" w:space="0" w:color="000000"/>
              <w:right w:val="single" w:sz="4" w:space="0" w:color="000000"/>
            </w:tcBorders>
          </w:tcPr>
          <w:p w:rsidR="00572BEC" w:rsidRDefault="00572BEC"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p w:rsidR="00572BEC" w:rsidRPr="009841F1" w:rsidRDefault="00572BEC"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11,76</w:t>
            </w:r>
          </w:p>
        </w:tc>
      </w:tr>
    </w:tbl>
    <w:p w:rsidR="00572BEC" w:rsidRDefault="00572BEC" w:rsidP="00572BEC">
      <w:pPr>
        <w:spacing w:after="0" w:line="276" w:lineRule="auto"/>
        <w:ind w:firstLine="708"/>
        <w:jc w:val="both"/>
        <w:rPr>
          <w:rFonts w:ascii="Times New Roman" w:hAnsi="Times New Roman" w:cs="Times New Roman"/>
          <w:sz w:val="28"/>
          <w:szCs w:val="28"/>
        </w:rPr>
      </w:pPr>
      <w:r w:rsidRPr="00572BEC">
        <w:rPr>
          <w:rFonts w:ascii="Times New Roman" w:hAnsi="Times New Roman" w:cs="Times New Roman"/>
          <w:sz w:val="28"/>
          <w:szCs w:val="28"/>
        </w:rPr>
        <w:t xml:space="preserve">Достижения планируемых результатов по </w:t>
      </w:r>
      <w:r>
        <w:rPr>
          <w:rFonts w:ascii="Times New Roman" w:hAnsi="Times New Roman" w:cs="Times New Roman"/>
          <w:sz w:val="28"/>
          <w:szCs w:val="28"/>
        </w:rPr>
        <w:t>химии</w:t>
      </w:r>
      <w:r w:rsidRPr="00572BEC">
        <w:rPr>
          <w:rFonts w:ascii="Times New Roman" w:hAnsi="Times New Roman" w:cs="Times New Roman"/>
          <w:sz w:val="28"/>
          <w:szCs w:val="28"/>
        </w:rPr>
        <w:t xml:space="preserve"> в 11-х классах:</w:t>
      </w:r>
    </w:p>
    <w:tbl>
      <w:tblPr>
        <w:tblStyle w:val="a8"/>
        <w:tblW w:w="0" w:type="auto"/>
        <w:tblLook w:val="04A0" w:firstRow="1" w:lastRow="0" w:firstColumn="1" w:lastColumn="0" w:noHBand="0" w:noVBand="1"/>
      </w:tblPr>
      <w:tblGrid>
        <w:gridCol w:w="4065"/>
        <w:gridCol w:w="1303"/>
        <w:gridCol w:w="1890"/>
        <w:gridCol w:w="2087"/>
      </w:tblGrid>
      <w:tr w:rsidR="00572BEC" w:rsidRPr="00572BEC" w:rsidTr="00952CB3">
        <w:trPr>
          <w:trHeight w:val="315"/>
        </w:trPr>
        <w:tc>
          <w:tcPr>
            <w:tcW w:w="4821" w:type="dxa"/>
            <w:noWrap/>
            <w:hideMark/>
          </w:tcPr>
          <w:p w:rsidR="00572BEC" w:rsidRPr="00572BEC" w:rsidRDefault="00572BEC" w:rsidP="00572BEC">
            <w:pPr>
              <w:ind w:firstLine="708"/>
              <w:jc w:val="both"/>
              <w:rPr>
                <w:rFonts w:ascii="Times New Roman" w:hAnsi="Times New Roman" w:cs="Times New Roman"/>
                <w:b/>
                <w:bCs/>
                <w:sz w:val="24"/>
                <w:szCs w:val="24"/>
              </w:rPr>
            </w:pPr>
            <w:r w:rsidRPr="00572BEC">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125" w:type="dxa"/>
            <w:noWrap/>
            <w:hideMark/>
          </w:tcPr>
          <w:p w:rsidR="00572BEC" w:rsidRPr="00572BEC" w:rsidRDefault="00572BEC" w:rsidP="00572BEC">
            <w:pPr>
              <w:ind w:firstLine="708"/>
              <w:jc w:val="both"/>
              <w:rPr>
                <w:rFonts w:ascii="Times New Roman" w:hAnsi="Times New Roman" w:cs="Times New Roman"/>
                <w:b/>
                <w:bCs/>
                <w:sz w:val="24"/>
                <w:szCs w:val="24"/>
              </w:rPr>
            </w:pPr>
            <w:r w:rsidRPr="00572BEC">
              <w:rPr>
                <w:rFonts w:ascii="Times New Roman" w:hAnsi="Times New Roman" w:cs="Times New Roman"/>
                <w:b/>
                <w:bCs/>
                <w:sz w:val="24"/>
                <w:szCs w:val="24"/>
              </w:rPr>
              <w:t>Макс балл</w:t>
            </w:r>
          </w:p>
        </w:tc>
        <w:tc>
          <w:tcPr>
            <w:tcW w:w="1617"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Приморский край</w:t>
            </w:r>
          </w:p>
        </w:tc>
        <w:tc>
          <w:tcPr>
            <w:tcW w:w="1782"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Михайловский МР</w:t>
            </w:r>
          </w:p>
        </w:tc>
      </w:tr>
      <w:tr w:rsidR="00572BEC" w:rsidRPr="00572BEC" w:rsidTr="00952CB3">
        <w:trPr>
          <w:trHeight w:val="300"/>
        </w:trPr>
        <w:tc>
          <w:tcPr>
            <w:tcW w:w="4821" w:type="dxa"/>
            <w:noWrap/>
            <w:hideMark/>
          </w:tcPr>
          <w:p w:rsidR="00572BEC" w:rsidRPr="00572BEC" w:rsidRDefault="00572BEC" w:rsidP="00572BEC">
            <w:pPr>
              <w:ind w:firstLine="708"/>
              <w:jc w:val="both"/>
              <w:rPr>
                <w:rFonts w:ascii="Times New Roman" w:hAnsi="Times New Roman" w:cs="Times New Roman"/>
                <w:sz w:val="24"/>
                <w:szCs w:val="24"/>
              </w:rPr>
            </w:pPr>
          </w:p>
        </w:tc>
        <w:tc>
          <w:tcPr>
            <w:tcW w:w="1125"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 </w:t>
            </w:r>
          </w:p>
        </w:tc>
        <w:tc>
          <w:tcPr>
            <w:tcW w:w="1617"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893 уч.</w:t>
            </w:r>
          </w:p>
        </w:tc>
        <w:tc>
          <w:tcPr>
            <w:tcW w:w="1782"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34 уч.</w:t>
            </w:r>
          </w:p>
        </w:tc>
      </w:tr>
      <w:tr w:rsidR="00572BEC" w:rsidRPr="00572BEC" w:rsidTr="00952CB3">
        <w:trPr>
          <w:trHeight w:val="300"/>
        </w:trPr>
        <w:tc>
          <w:tcPr>
            <w:tcW w:w="4821" w:type="dxa"/>
            <w:noWrap/>
            <w:hideMark/>
          </w:tcPr>
          <w:p w:rsidR="00572BEC" w:rsidRPr="00572BEC" w:rsidRDefault="00572BEC" w:rsidP="00344899">
            <w:pPr>
              <w:jc w:val="both"/>
              <w:rPr>
                <w:rFonts w:ascii="Times New Roman" w:hAnsi="Times New Roman" w:cs="Times New Roman"/>
                <w:sz w:val="24"/>
                <w:szCs w:val="24"/>
              </w:rPr>
            </w:pPr>
            <w:r w:rsidRPr="00572BEC">
              <w:rPr>
                <w:rFonts w:ascii="Times New Roman" w:hAnsi="Times New Roman" w:cs="Times New Roman"/>
                <w:sz w:val="24"/>
                <w:szCs w:val="24"/>
              </w:rPr>
              <w:t>1. Использовать приобретённые знания и умения в практической деятельности и повседневной жизни для объяснения химических явлений, происходящих в природе, быту и на производстве</w:t>
            </w:r>
          </w:p>
        </w:tc>
        <w:tc>
          <w:tcPr>
            <w:tcW w:w="1125"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2</w:t>
            </w:r>
          </w:p>
        </w:tc>
        <w:tc>
          <w:tcPr>
            <w:tcW w:w="1617"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79,12</w:t>
            </w:r>
          </w:p>
        </w:tc>
        <w:tc>
          <w:tcPr>
            <w:tcW w:w="1782"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80,88</w:t>
            </w:r>
          </w:p>
        </w:tc>
      </w:tr>
      <w:tr w:rsidR="00572BEC" w:rsidRPr="00572BEC" w:rsidTr="00952CB3">
        <w:trPr>
          <w:trHeight w:val="300"/>
        </w:trPr>
        <w:tc>
          <w:tcPr>
            <w:tcW w:w="4821" w:type="dxa"/>
            <w:noWrap/>
            <w:hideMark/>
          </w:tcPr>
          <w:p w:rsidR="00572BEC" w:rsidRPr="00572BEC" w:rsidRDefault="00572BEC" w:rsidP="00344899">
            <w:pPr>
              <w:jc w:val="both"/>
              <w:rPr>
                <w:rFonts w:ascii="Times New Roman" w:hAnsi="Times New Roman" w:cs="Times New Roman"/>
                <w:sz w:val="24"/>
                <w:szCs w:val="24"/>
              </w:rPr>
            </w:pPr>
            <w:r w:rsidRPr="00572BEC">
              <w:rPr>
                <w:rFonts w:ascii="Times New Roman" w:hAnsi="Times New Roman" w:cs="Times New Roman"/>
                <w:sz w:val="24"/>
                <w:szCs w:val="24"/>
              </w:rPr>
              <w:t>2. 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tc>
        <w:tc>
          <w:tcPr>
            <w:tcW w:w="1125"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2</w:t>
            </w:r>
          </w:p>
        </w:tc>
        <w:tc>
          <w:tcPr>
            <w:tcW w:w="1617"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77,44</w:t>
            </w:r>
          </w:p>
        </w:tc>
        <w:tc>
          <w:tcPr>
            <w:tcW w:w="1782"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85,29</w:t>
            </w:r>
          </w:p>
        </w:tc>
      </w:tr>
      <w:tr w:rsidR="00572BEC" w:rsidRPr="00572BEC" w:rsidTr="00952CB3">
        <w:trPr>
          <w:trHeight w:val="300"/>
        </w:trPr>
        <w:tc>
          <w:tcPr>
            <w:tcW w:w="4821" w:type="dxa"/>
            <w:noWrap/>
            <w:hideMark/>
          </w:tcPr>
          <w:p w:rsidR="00572BEC" w:rsidRPr="00572BEC" w:rsidRDefault="00572BEC" w:rsidP="00344899">
            <w:pPr>
              <w:jc w:val="both"/>
              <w:rPr>
                <w:rFonts w:ascii="Times New Roman" w:hAnsi="Times New Roman" w:cs="Times New Roman"/>
                <w:sz w:val="24"/>
                <w:szCs w:val="24"/>
              </w:rPr>
            </w:pPr>
            <w:r w:rsidRPr="00572BEC">
              <w:rPr>
                <w:rFonts w:ascii="Times New Roman" w:hAnsi="Times New Roman" w:cs="Times New Roman"/>
                <w:sz w:val="24"/>
                <w:szCs w:val="24"/>
              </w:rPr>
              <w:t xml:space="preserve">3. 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w:t>
            </w:r>
          </w:p>
        </w:tc>
        <w:tc>
          <w:tcPr>
            <w:tcW w:w="1125"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1</w:t>
            </w:r>
          </w:p>
        </w:tc>
        <w:tc>
          <w:tcPr>
            <w:tcW w:w="1617"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75,81</w:t>
            </w:r>
          </w:p>
        </w:tc>
        <w:tc>
          <w:tcPr>
            <w:tcW w:w="1782"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67,65</w:t>
            </w:r>
          </w:p>
        </w:tc>
      </w:tr>
      <w:tr w:rsidR="00572BEC" w:rsidRPr="00572BEC" w:rsidTr="00952CB3">
        <w:trPr>
          <w:trHeight w:val="300"/>
        </w:trPr>
        <w:tc>
          <w:tcPr>
            <w:tcW w:w="4821" w:type="dxa"/>
            <w:noWrap/>
            <w:hideMark/>
          </w:tcPr>
          <w:p w:rsidR="00572BEC" w:rsidRPr="00572BEC" w:rsidRDefault="00572BEC" w:rsidP="00344899">
            <w:pPr>
              <w:jc w:val="both"/>
              <w:rPr>
                <w:rFonts w:ascii="Times New Roman" w:hAnsi="Times New Roman" w:cs="Times New Roman"/>
                <w:sz w:val="24"/>
                <w:szCs w:val="24"/>
              </w:rPr>
            </w:pPr>
            <w:r w:rsidRPr="00572BEC">
              <w:rPr>
                <w:rFonts w:ascii="Times New Roman" w:hAnsi="Times New Roman" w:cs="Times New Roman"/>
                <w:sz w:val="24"/>
                <w:szCs w:val="24"/>
              </w:rPr>
              <w:t xml:space="preserve">4.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w:t>
            </w:r>
            <w:proofErr w:type="spellStart"/>
            <w:r w:rsidRPr="00572BEC">
              <w:rPr>
                <w:rFonts w:ascii="Times New Roman" w:hAnsi="Times New Roman" w:cs="Times New Roman"/>
                <w:sz w:val="24"/>
                <w:szCs w:val="24"/>
              </w:rPr>
              <w:t>окислительно</w:t>
            </w:r>
            <w:proofErr w:type="spellEnd"/>
            <w:r w:rsidRPr="00572BEC">
              <w:rPr>
                <w:rFonts w:ascii="Times New Roman" w:hAnsi="Times New Roman" w:cs="Times New Roman"/>
                <w:sz w:val="24"/>
                <w:szCs w:val="24"/>
              </w:rPr>
              <w:t>-восстановительных (и составлять их уравнения).</w:t>
            </w:r>
          </w:p>
        </w:tc>
        <w:tc>
          <w:tcPr>
            <w:tcW w:w="1125"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2</w:t>
            </w:r>
          </w:p>
        </w:tc>
        <w:tc>
          <w:tcPr>
            <w:tcW w:w="1617"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88,19</w:t>
            </w:r>
          </w:p>
        </w:tc>
        <w:tc>
          <w:tcPr>
            <w:tcW w:w="1782"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88,24</w:t>
            </w:r>
          </w:p>
        </w:tc>
      </w:tr>
      <w:tr w:rsidR="00572BEC" w:rsidRPr="00572BEC" w:rsidTr="00952CB3">
        <w:trPr>
          <w:trHeight w:val="300"/>
        </w:trPr>
        <w:tc>
          <w:tcPr>
            <w:tcW w:w="4821" w:type="dxa"/>
            <w:noWrap/>
            <w:hideMark/>
          </w:tcPr>
          <w:p w:rsidR="00572BEC" w:rsidRPr="00572BEC" w:rsidRDefault="00572BEC" w:rsidP="00B03BA6">
            <w:pPr>
              <w:jc w:val="both"/>
              <w:rPr>
                <w:rFonts w:ascii="Times New Roman" w:hAnsi="Times New Roman" w:cs="Times New Roman"/>
                <w:sz w:val="24"/>
                <w:szCs w:val="24"/>
              </w:rPr>
            </w:pPr>
            <w:r w:rsidRPr="00572BEC">
              <w:rPr>
                <w:rFonts w:ascii="Times New Roman" w:hAnsi="Times New Roman" w:cs="Times New Roman"/>
                <w:sz w:val="24"/>
                <w:szCs w:val="24"/>
              </w:rPr>
              <w:t>5.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1125"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2</w:t>
            </w:r>
          </w:p>
        </w:tc>
        <w:tc>
          <w:tcPr>
            <w:tcW w:w="1617"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86</w:t>
            </w:r>
          </w:p>
        </w:tc>
        <w:tc>
          <w:tcPr>
            <w:tcW w:w="1782"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86,76</w:t>
            </w:r>
          </w:p>
        </w:tc>
      </w:tr>
      <w:tr w:rsidR="00572BEC" w:rsidRPr="00572BEC" w:rsidTr="00952CB3">
        <w:trPr>
          <w:trHeight w:val="300"/>
        </w:trPr>
        <w:tc>
          <w:tcPr>
            <w:tcW w:w="4821" w:type="dxa"/>
            <w:noWrap/>
            <w:hideMark/>
          </w:tcPr>
          <w:p w:rsidR="00572BEC" w:rsidRPr="00572BEC" w:rsidRDefault="00572BEC" w:rsidP="00B03BA6">
            <w:pPr>
              <w:jc w:val="both"/>
              <w:rPr>
                <w:rFonts w:ascii="Times New Roman" w:hAnsi="Times New Roman" w:cs="Times New Roman"/>
                <w:sz w:val="24"/>
                <w:szCs w:val="24"/>
              </w:rPr>
            </w:pPr>
            <w:r w:rsidRPr="00572BEC">
              <w:rPr>
                <w:rFonts w:ascii="Times New Roman" w:hAnsi="Times New Roman" w:cs="Times New Roman"/>
                <w:sz w:val="24"/>
                <w:szCs w:val="24"/>
              </w:rPr>
              <w:t xml:space="preserve">6.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w:t>
            </w:r>
            <w:proofErr w:type="spellStart"/>
            <w:r w:rsidRPr="00572BEC">
              <w:rPr>
                <w:rFonts w:ascii="Times New Roman" w:hAnsi="Times New Roman" w:cs="Times New Roman"/>
                <w:sz w:val="24"/>
                <w:szCs w:val="24"/>
              </w:rPr>
              <w:t>окислительно</w:t>
            </w:r>
            <w:proofErr w:type="spellEnd"/>
            <w:r w:rsidRPr="00572BEC">
              <w:rPr>
                <w:rFonts w:ascii="Times New Roman" w:hAnsi="Times New Roman" w:cs="Times New Roman"/>
                <w:sz w:val="24"/>
                <w:szCs w:val="24"/>
              </w:rPr>
              <w:t>-восстановительных (и составлять их уравнения).</w:t>
            </w:r>
          </w:p>
        </w:tc>
        <w:tc>
          <w:tcPr>
            <w:tcW w:w="1125"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2</w:t>
            </w:r>
          </w:p>
        </w:tc>
        <w:tc>
          <w:tcPr>
            <w:tcW w:w="1617"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76,76</w:t>
            </w:r>
          </w:p>
        </w:tc>
        <w:tc>
          <w:tcPr>
            <w:tcW w:w="1782"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61,76</w:t>
            </w:r>
          </w:p>
        </w:tc>
      </w:tr>
      <w:tr w:rsidR="00572BEC" w:rsidRPr="00572BEC" w:rsidTr="00952CB3">
        <w:trPr>
          <w:trHeight w:val="300"/>
        </w:trPr>
        <w:tc>
          <w:tcPr>
            <w:tcW w:w="4821" w:type="dxa"/>
            <w:noWrap/>
            <w:hideMark/>
          </w:tcPr>
          <w:p w:rsidR="00572BEC" w:rsidRPr="00572BEC" w:rsidRDefault="00572BEC" w:rsidP="00B03BA6">
            <w:pPr>
              <w:jc w:val="both"/>
              <w:rPr>
                <w:rFonts w:ascii="Times New Roman" w:hAnsi="Times New Roman" w:cs="Times New Roman"/>
                <w:sz w:val="24"/>
                <w:szCs w:val="24"/>
              </w:rPr>
            </w:pPr>
            <w:r w:rsidRPr="00572BEC">
              <w:rPr>
                <w:rFonts w:ascii="Times New Roman" w:hAnsi="Times New Roman" w:cs="Times New Roman"/>
                <w:sz w:val="24"/>
                <w:szCs w:val="24"/>
              </w:rPr>
              <w:t xml:space="preserve">7.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w:t>
            </w:r>
            <w:proofErr w:type="spellStart"/>
            <w:r w:rsidRPr="00572BEC">
              <w:rPr>
                <w:rFonts w:ascii="Times New Roman" w:hAnsi="Times New Roman" w:cs="Times New Roman"/>
                <w:sz w:val="24"/>
                <w:szCs w:val="24"/>
              </w:rPr>
              <w:t>окислительно</w:t>
            </w:r>
            <w:proofErr w:type="spellEnd"/>
            <w:r w:rsidRPr="00572BEC">
              <w:rPr>
                <w:rFonts w:ascii="Times New Roman" w:hAnsi="Times New Roman" w:cs="Times New Roman"/>
                <w:sz w:val="24"/>
                <w:szCs w:val="24"/>
              </w:rPr>
              <w:t>-восстановительных (и составлять их уравнения).</w:t>
            </w:r>
          </w:p>
        </w:tc>
        <w:tc>
          <w:tcPr>
            <w:tcW w:w="1125"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2</w:t>
            </w:r>
          </w:p>
        </w:tc>
        <w:tc>
          <w:tcPr>
            <w:tcW w:w="1617"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76,32</w:t>
            </w:r>
          </w:p>
        </w:tc>
        <w:tc>
          <w:tcPr>
            <w:tcW w:w="1782"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69,12</w:t>
            </w:r>
          </w:p>
        </w:tc>
      </w:tr>
      <w:tr w:rsidR="00572BEC" w:rsidRPr="00572BEC" w:rsidTr="00952CB3">
        <w:trPr>
          <w:trHeight w:val="300"/>
        </w:trPr>
        <w:tc>
          <w:tcPr>
            <w:tcW w:w="4821" w:type="dxa"/>
            <w:noWrap/>
            <w:hideMark/>
          </w:tcPr>
          <w:p w:rsidR="00572BEC" w:rsidRPr="00572BEC" w:rsidRDefault="00572BEC" w:rsidP="00B03BA6">
            <w:pPr>
              <w:jc w:val="both"/>
              <w:rPr>
                <w:rFonts w:ascii="Times New Roman" w:hAnsi="Times New Roman" w:cs="Times New Roman"/>
                <w:sz w:val="24"/>
                <w:szCs w:val="24"/>
              </w:rPr>
            </w:pPr>
            <w:r w:rsidRPr="00572BEC">
              <w:rPr>
                <w:rFonts w:ascii="Times New Roman" w:hAnsi="Times New Roman" w:cs="Times New Roman"/>
                <w:sz w:val="24"/>
                <w:szCs w:val="24"/>
              </w:rPr>
              <w:t xml:space="preserve">8.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w:t>
            </w:r>
            <w:proofErr w:type="spellStart"/>
            <w:r w:rsidRPr="00572BEC">
              <w:rPr>
                <w:rFonts w:ascii="Times New Roman" w:hAnsi="Times New Roman" w:cs="Times New Roman"/>
                <w:sz w:val="24"/>
                <w:szCs w:val="24"/>
              </w:rPr>
              <w:t>окислительно</w:t>
            </w:r>
            <w:proofErr w:type="spellEnd"/>
            <w:r w:rsidRPr="00572BEC">
              <w:rPr>
                <w:rFonts w:ascii="Times New Roman" w:hAnsi="Times New Roman" w:cs="Times New Roman"/>
                <w:sz w:val="24"/>
                <w:szCs w:val="24"/>
              </w:rPr>
              <w:t>-восстановительных)</w:t>
            </w:r>
          </w:p>
        </w:tc>
        <w:tc>
          <w:tcPr>
            <w:tcW w:w="1125"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2</w:t>
            </w:r>
          </w:p>
        </w:tc>
        <w:tc>
          <w:tcPr>
            <w:tcW w:w="1617"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60,92</w:t>
            </w:r>
          </w:p>
        </w:tc>
        <w:tc>
          <w:tcPr>
            <w:tcW w:w="1782"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50</w:t>
            </w:r>
          </w:p>
        </w:tc>
      </w:tr>
      <w:tr w:rsidR="00572BEC" w:rsidRPr="00572BEC" w:rsidTr="00952CB3">
        <w:trPr>
          <w:trHeight w:val="300"/>
        </w:trPr>
        <w:tc>
          <w:tcPr>
            <w:tcW w:w="4821" w:type="dxa"/>
            <w:noWrap/>
            <w:hideMark/>
          </w:tcPr>
          <w:p w:rsidR="00572BEC" w:rsidRPr="00572BEC" w:rsidRDefault="00572BEC" w:rsidP="00B03BA6">
            <w:pPr>
              <w:jc w:val="both"/>
              <w:rPr>
                <w:rFonts w:ascii="Times New Roman" w:hAnsi="Times New Roman" w:cs="Times New Roman"/>
                <w:sz w:val="24"/>
                <w:szCs w:val="24"/>
              </w:rPr>
            </w:pPr>
            <w:r w:rsidRPr="00572BEC">
              <w:rPr>
                <w:rFonts w:ascii="Times New Roman" w:hAnsi="Times New Roman" w:cs="Times New Roman"/>
                <w:sz w:val="24"/>
                <w:szCs w:val="24"/>
              </w:rPr>
              <w:t xml:space="preserve">9.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w:t>
            </w:r>
            <w:proofErr w:type="spellStart"/>
            <w:r w:rsidRPr="00572BEC">
              <w:rPr>
                <w:rFonts w:ascii="Times New Roman" w:hAnsi="Times New Roman" w:cs="Times New Roman"/>
                <w:sz w:val="24"/>
                <w:szCs w:val="24"/>
              </w:rPr>
              <w:t>окислительно</w:t>
            </w:r>
            <w:proofErr w:type="spellEnd"/>
            <w:r w:rsidRPr="00572BEC">
              <w:rPr>
                <w:rFonts w:ascii="Times New Roman" w:hAnsi="Times New Roman" w:cs="Times New Roman"/>
                <w:sz w:val="24"/>
                <w:szCs w:val="24"/>
              </w:rPr>
              <w:t>-восстановительных)</w:t>
            </w:r>
          </w:p>
        </w:tc>
        <w:tc>
          <w:tcPr>
            <w:tcW w:w="1125"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3</w:t>
            </w:r>
          </w:p>
        </w:tc>
        <w:tc>
          <w:tcPr>
            <w:tcW w:w="1617"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57,63</w:t>
            </w:r>
          </w:p>
        </w:tc>
        <w:tc>
          <w:tcPr>
            <w:tcW w:w="1782"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36,27</w:t>
            </w:r>
          </w:p>
        </w:tc>
      </w:tr>
      <w:tr w:rsidR="00572BEC" w:rsidRPr="00572BEC" w:rsidTr="00952CB3">
        <w:trPr>
          <w:trHeight w:val="300"/>
        </w:trPr>
        <w:tc>
          <w:tcPr>
            <w:tcW w:w="4821" w:type="dxa"/>
            <w:noWrap/>
            <w:hideMark/>
          </w:tcPr>
          <w:p w:rsidR="00572BEC" w:rsidRPr="00572BEC" w:rsidRDefault="00572BEC" w:rsidP="00344899">
            <w:pPr>
              <w:jc w:val="both"/>
              <w:rPr>
                <w:rFonts w:ascii="Times New Roman" w:hAnsi="Times New Roman" w:cs="Times New Roman"/>
                <w:sz w:val="24"/>
                <w:szCs w:val="24"/>
              </w:rPr>
            </w:pPr>
            <w:r w:rsidRPr="00572BEC">
              <w:rPr>
                <w:rFonts w:ascii="Times New Roman" w:hAnsi="Times New Roman" w:cs="Times New Roman"/>
                <w:sz w:val="24"/>
                <w:szCs w:val="24"/>
              </w:rPr>
              <w:t xml:space="preserve">10.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w:t>
            </w:r>
            <w:proofErr w:type="spellStart"/>
            <w:r w:rsidRPr="00572BEC">
              <w:rPr>
                <w:rFonts w:ascii="Times New Roman" w:hAnsi="Times New Roman" w:cs="Times New Roman"/>
                <w:sz w:val="24"/>
                <w:szCs w:val="24"/>
              </w:rPr>
              <w:t>окислительно</w:t>
            </w:r>
            <w:proofErr w:type="spellEnd"/>
            <w:r w:rsidRPr="00572BEC">
              <w:rPr>
                <w:rFonts w:ascii="Times New Roman" w:hAnsi="Times New Roman" w:cs="Times New Roman"/>
                <w:sz w:val="24"/>
                <w:szCs w:val="24"/>
              </w:rPr>
              <w:t>-восстановительных (и составлять их уравнения).</w:t>
            </w:r>
          </w:p>
        </w:tc>
        <w:tc>
          <w:tcPr>
            <w:tcW w:w="1125"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3</w:t>
            </w:r>
          </w:p>
        </w:tc>
        <w:tc>
          <w:tcPr>
            <w:tcW w:w="1617"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55,69</w:t>
            </w:r>
          </w:p>
        </w:tc>
        <w:tc>
          <w:tcPr>
            <w:tcW w:w="1782"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39,22</w:t>
            </w:r>
          </w:p>
        </w:tc>
      </w:tr>
      <w:tr w:rsidR="00572BEC" w:rsidRPr="00572BEC" w:rsidTr="00952CB3">
        <w:trPr>
          <w:trHeight w:val="300"/>
        </w:trPr>
        <w:tc>
          <w:tcPr>
            <w:tcW w:w="4821" w:type="dxa"/>
            <w:noWrap/>
            <w:hideMark/>
          </w:tcPr>
          <w:p w:rsidR="00572BEC" w:rsidRPr="00572BEC" w:rsidRDefault="00572BEC" w:rsidP="00344899">
            <w:pPr>
              <w:jc w:val="both"/>
              <w:rPr>
                <w:rFonts w:ascii="Times New Roman" w:hAnsi="Times New Roman" w:cs="Times New Roman"/>
                <w:sz w:val="24"/>
                <w:szCs w:val="24"/>
              </w:rPr>
            </w:pPr>
            <w:r w:rsidRPr="00572BEC">
              <w:rPr>
                <w:rFonts w:ascii="Times New Roman" w:hAnsi="Times New Roman" w:cs="Times New Roman"/>
                <w:sz w:val="24"/>
                <w:szCs w:val="24"/>
              </w:rPr>
              <w:t>11.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1125"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2</w:t>
            </w:r>
          </w:p>
        </w:tc>
        <w:tc>
          <w:tcPr>
            <w:tcW w:w="1617"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76,76</w:t>
            </w:r>
          </w:p>
        </w:tc>
        <w:tc>
          <w:tcPr>
            <w:tcW w:w="1782"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76,47</w:t>
            </w:r>
          </w:p>
        </w:tc>
      </w:tr>
      <w:tr w:rsidR="00572BEC" w:rsidRPr="00572BEC" w:rsidTr="00952CB3">
        <w:trPr>
          <w:trHeight w:val="300"/>
        </w:trPr>
        <w:tc>
          <w:tcPr>
            <w:tcW w:w="4821" w:type="dxa"/>
            <w:noWrap/>
            <w:hideMark/>
          </w:tcPr>
          <w:p w:rsidR="00572BEC" w:rsidRPr="00572BEC" w:rsidRDefault="00572BEC" w:rsidP="00344899">
            <w:pPr>
              <w:jc w:val="both"/>
              <w:rPr>
                <w:rFonts w:ascii="Times New Roman" w:hAnsi="Times New Roman" w:cs="Times New Roman"/>
                <w:sz w:val="24"/>
                <w:szCs w:val="24"/>
              </w:rPr>
            </w:pPr>
            <w:r w:rsidRPr="00572BEC">
              <w:rPr>
                <w:rFonts w:ascii="Times New Roman" w:hAnsi="Times New Roman" w:cs="Times New Roman"/>
                <w:sz w:val="24"/>
                <w:szCs w:val="24"/>
              </w:rPr>
              <w:t xml:space="preserve">12.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w:t>
            </w:r>
            <w:proofErr w:type="spellStart"/>
            <w:r w:rsidRPr="00572BEC">
              <w:rPr>
                <w:rFonts w:ascii="Times New Roman" w:hAnsi="Times New Roman" w:cs="Times New Roman"/>
                <w:sz w:val="24"/>
                <w:szCs w:val="24"/>
              </w:rPr>
              <w:t>окислительно</w:t>
            </w:r>
            <w:proofErr w:type="spellEnd"/>
            <w:r w:rsidRPr="00572BEC">
              <w:rPr>
                <w:rFonts w:ascii="Times New Roman" w:hAnsi="Times New Roman" w:cs="Times New Roman"/>
                <w:sz w:val="24"/>
                <w:szCs w:val="24"/>
              </w:rPr>
              <w:t>-восстановительных (и составлять их уравнения).</w:t>
            </w:r>
          </w:p>
        </w:tc>
        <w:tc>
          <w:tcPr>
            <w:tcW w:w="1125"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2</w:t>
            </w:r>
          </w:p>
        </w:tc>
        <w:tc>
          <w:tcPr>
            <w:tcW w:w="1617"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56,61</w:t>
            </w:r>
          </w:p>
        </w:tc>
        <w:tc>
          <w:tcPr>
            <w:tcW w:w="1782"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35,29</w:t>
            </w:r>
          </w:p>
        </w:tc>
      </w:tr>
      <w:tr w:rsidR="00572BEC" w:rsidRPr="00572BEC" w:rsidTr="00952CB3">
        <w:trPr>
          <w:trHeight w:val="300"/>
        </w:trPr>
        <w:tc>
          <w:tcPr>
            <w:tcW w:w="4821" w:type="dxa"/>
            <w:noWrap/>
            <w:hideMark/>
          </w:tcPr>
          <w:p w:rsidR="00572BEC" w:rsidRPr="00572BEC" w:rsidRDefault="00572BEC" w:rsidP="00344899">
            <w:pPr>
              <w:jc w:val="both"/>
              <w:rPr>
                <w:rFonts w:ascii="Times New Roman" w:hAnsi="Times New Roman" w:cs="Times New Roman"/>
                <w:sz w:val="24"/>
                <w:szCs w:val="24"/>
              </w:rPr>
            </w:pPr>
            <w:r w:rsidRPr="00572BEC">
              <w:rPr>
                <w:rFonts w:ascii="Times New Roman" w:hAnsi="Times New Roman" w:cs="Times New Roman"/>
                <w:sz w:val="24"/>
                <w:szCs w:val="24"/>
              </w:rPr>
              <w:t xml:space="preserve">13.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w:t>
            </w:r>
            <w:proofErr w:type="spellStart"/>
            <w:r w:rsidRPr="00572BEC">
              <w:rPr>
                <w:rFonts w:ascii="Times New Roman" w:hAnsi="Times New Roman" w:cs="Times New Roman"/>
                <w:sz w:val="24"/>
                <w:szCs w:val="24"/>
              </w:rPr>
              <w:t>окислительно</w:t>
            </w:r>
            <w:proofErr w:type="spellEnd"/>
            <w:r w:rsidRPr="00572BEC">
              <w:rPr>
                <w:rFonts w:ascii="Times New Roman" w:hAnsi="Times New Roman" w:cs="Times New Roman"/>
                <w:sz w:val="24"/>
                <w:szCs w:val="24"/>
              </w:rPr>
              <w:t>-восстановительных (и составлять их уравнения).</w:t>
            </w:r>
          </w:p>
        </w:tc>
        <w:tc>
          <w:tcPr>
            <w:tcW w:w="1125"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3</w:t>
            </w:r>
          </w:p>
        </w:tc>
        <w:tc>
          <w:tcPr>
            <w:tcW w:w="1617"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39,46</w:t>
            </w:r>
          </w:p>
        </w:tc>
        <w:tc>
          <w:tcPr>
            <w:tcW w:w="1782"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16,67</w:t>
            </w:r>
          </w:p>
        </w:tc>
      </w:tr>
      <w:tr w:rsidR="00572BEC" w:rsidRPr="00572BEC" w:rsidTr="00952CB3">
        <w:trPr>
          <w:trHeight w:val="300"/>
        </w:trPr>
        <w:tc>
          <w:tcPr>
            <w:tcW w:w="4821" w:type="dxa"/>
            <w:noWrap/>
            <w:hideMark/>
          </w:tcPr>
          <w:p w:rsidR="00572BEC" w:rsidRPr="00572BEC" w:rsidRDefault="00572BEC" w:rsidP="00344899">
            <w:pPr>
              <w:jc w:val="both"/>
              <w:rPr>
                <w:rFonts w:ascii="Times New Roman" w:hAnsi="Times New Roman" w:cs="Times New Roman"/>
                <w:sz w:val="24"/>
                <w:szCs w:val="24"/>
              </w:rPr>
            </w:pPr>
            <w:r w:rsidRPr="00572BEC">
              <w:rPr>
                <w:rFonts w:ascii="Times New Roman" w:hAnsi="Times New Roman" w:cs="Times New Roman"/>
                <w:sz w:val="24"/>
                <w:szCs w:val="24"/>
              </w:rPr>
              <w:t>14. Использовать приобретённые знания и умения в практической деятельности и повседневной жизни для экологически грамотного поведения в окружающей среде</w:t>
            </w:r>
          </w:p>
        </w:tc>
        <w:tc>
          <w:tcPr>
            <w:tcW w:w="1125"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3</w:t>
            </w:r>
          </w:p>
        </w:tc>
        <w:tc>
          <w:tcPr>
            <w:tcW w:w="1617"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40,28</w:t>
            </w:r>
          </w:p>
        </w:tc>
        <w:tc>
          <w:tcPr>
            <w:tcW w:w="1782"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25,49</w:t>
            </w:r>
          </w:p>
        </w:tc>
      </w:tr>
      <w:tr w:rsidR="00572BEC" w:rsidRPr="00572BEC" w:rsidTr="00952CB3">
        <w:trPr>
          <w:trHeight w:val="300"/>
        </w:trPr>
        <w:tc>
          <w:tcPr>
            <w:tcW w:w="4821"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15. 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w:t>
            </w:r>
          </w:p>
        </w:tc>
        <w:tc>
          <w:tcPr>
            <w:tcW w:w="1125"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2</w:t>
            </w:r>
          </w:p>
        </w:tc>
        <w:tc>
          <w:tcPr>
            <w:tcW w:w="1617"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60,3</w:t>
            </w:r>
          </w:p>
        </w:tc>
        <w:tc>
          <w:tcPr>
            <w:tcW w:w="1782" w:type="dxa"/>
            <w:noWrap/>
            <w:hideMark/>
          </w:tcPr>
          <w:p w:rsidR="00572BEC" w:rsidRPr="00572BEC" w:rsidRDefault="00572BEC" w:rsidP="00572BEC">
            <w:pPr>
              <w:ind w:firstLine="708"/>
              <w:jc w:val="both"/>
              <w:rPr>
                <w:rFonts w:ascii="Times New Roman" w:hAnsi="Times New Roman" w:cs="Times New Roman"/>
                <w:sz w:val="24"/>
                <w:szCs w:val="24"/>
              </w:rPr>
            </w:pPr>
            <w:r w:rsidRPr="00572BEC">
              <w:rPr>
                <w:rFonts w:ascii="Times New Roman" w:hAnsi="Times New Roman" w:cs="Times New Roman"/>
                <w:sz w:val="24"/>
                <w:szCs w:val="24"/>
              </w:rPr>
              <w:t>54,41</w:t>
            </w:r>
          </w:p>
        </w:tc>
      </w:tr>
    </w:tbl>
    <w:p w:rsidR="00572BEC" w:rsidRPr="00572BEC" w:rsidRDefault="00952CB3" w:rsidP="00572BEC">
      <w:pPr>
        <w:spacing w:after="0" w:line="276" w:lineRule="auto"/>
        <w:ind w:firstLine="708"/>
        <w:jc w:val="both"/>
        <w:rPr>
          <w:rFonts w:ascii="Times New Roman" w:hAnsi="Times New Roman" w:cs="Times New Roman"/>
          <w:sz w:val="28"/>
          <w:szCs w:val="28"/>
        </w:rPr>
      </w:pPr>
      <w:r w:rsidRPr="00952CB3">
        <w:rPr>
          <w:rFonts w:ascii="Times New Roman" w:hAnsi="Times New Roman" w:cs="Times New Roman"/>
          <w:sz w:val="28"/>
          <w:szCs w:val="28"/>
        </w:rPr>
        <w:t xml:space="preserve">Анализируя результаты выполнения ВПР по </w:t>
      </w:r>
      <w:r>
        <w:rPr>
          <w:rFonts w:ascii="Times New Roman" w:hAnsi="Times New Roman" w:cs="Times New Roman"/>
          <w:sz w:val="28"/>
          <w:szCs w:val="28"/>
        </w:rPr>
        <w:t>химии</w:t>
      </w:r>
      <w:r w:rsidRPr="00952CB3">
        <w:rPr>
          <w:rFonts w:ascii="Times New Roman" w:hAnsi="Times New Roman" w:cs="Times New Roman"/>
          <w:sz w:val="28"/>
          <w:szCs w:val="28"/>
        </w:rPr>
        <w:t xml:space="preserve"> в 11-х классах выявлен недостаточный уровень достижения следующих планируемых результатов:</w:t>
      </w:r>
      <w:r w:rsidR="00B03BA6">
        <w:rPr>
          <w:rFonts w:ascii="Times New Roman" w:hAnsi="Times New Roman" w:cs="Times New Roman"/>
          <w:sz w:val="28"/>
          <w:szCs w:val="28"/>
        </w:rPr>
        <w:t xml:space="preserve"> </w:t>
      </w:r>
      <w:r w:rsidR="00B03BA6" w:rsidRPr="00B03BA6">
        <w:rPr>
          <w:rFonts w:ascii="Times New Roman" w:hAnsi="Times New Roman" w:cs="Times New Roman"/>
          <w:sz w:val="28"/>
          <w:szCs w:val="28"/>
        </w:rPr>
        <w:t xml:space="preserve">6.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w:t>
      </w:r>
      <w:proofErr w:type="spellStart"/>
      <w:r w:rsidR="00B03BA6" w:rsidRPr="00B03BA6">
        <w:rPr>
          <w:rFonts w:ascii="Times New Roman" w:hAnsi="Times New Roman" w:cs="Times New Roman"/>
          <w:sz w:val="28"/>
          <w:szCs w:val="28"/>
        </w:rPr>
        <w:t>окислительно</w:t>
      </w:r>
      <w:proofErr w:type="spellEnd"/>
      <w:r w:rsidR="00B03BA6" w:rsidRPr="00B03BA6">
        <w:rPr>
          <w:rFonts w:ascii="Times New Roman" w:hAnsi="Times New Roman" w:cs="Times New Roman"/>
          <w:sz w:val="28"/>
          <w:szCs w:val="28"/>
        </w:rPr>
        <w:t>-восстановитель</w:t>
      </w:r>
      <w:r w:rsidR="00B03BA6">
        <w:rPr>
          <w:rFonts w:ascii="Times New Roman" w:hAnsi="Times New Roman" w:cs="Times New Roman"/>
          <w:sz w:val="28"/>
          <w:szCs w:val="28"/>
        </w:rPr>
        <w:t xml:space="preserve">ных (и составлять их уравнения); </w:t>
      </w:r>
      <w:r w:rsidR="00B03BA6" w:rsidRPr="00B03BA6">
        <w:rPr>
          <w:rFonts w:ascii="Times New Roman" w:hAnsi="Times New Roman" w:cs="Times New Roman"/>
          <w:sz w:val="28"/>
          <w:szCs w:val="28"/>
        </w:rPr>
        <w:t xml:space="preserve">9.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w:t>
      </w:r>
      <w:proofErr w:type="spellStart"/>
      <w:r w:rsidR="00B03BA6" w:rsidRPr="00B03BA6">
        <w:rPr>
          <w:rFonts w:ascii="Times New Roman" w:hAnsi="Times New Roman" w:cs="Times New Roman"/>
          <w:sz w:val="28"/>
          <w:szCs w:val="28"/>
        </w:rPr>
        <w:t>окислительно</w:t>
      </w:r>
      <w:proofErr w:type="spellEnd"/>
      <w:r w:rsidR="00B03BA6" w:rsidRPr="00B03BA6">
        <w:rPr>
          <w:rFonts w:ascii="Times New Roman" w:hAnsi="Times New Roman" w:cs="Times New Roman"/>
          <w:sz w:val="28"/>
          <w:szCs w:val="28"/>
        </w:rPr>
        <w:t>-восстановительных)</w:t>
      </w:r>
      <w:r w:rsidR="00B03BA6">
        <w:rPr>
          <w:rFonts w:ascii="Times New Roman" w:hAnsi="Times New Roman" w:cs="Times New Roman"/>
          <w:sz w:val="28"/>
          <w:szCs w:val="28"/>
        </w:rPr>
        <w:t xml:space="preserve">; </w:t>
      </w:r>
      <w:r w:rsidR="00B03BA6" w:rsidRPr="00B03BA6">
        <w:rPr>
          <w:rFonts w:ascii="Times New Roman" w:hAnsi="Times New Roman" w:cs="Times New Roman"/>
          <w:sz w:val="28"/>
          <w:szCs w:val="28"/>
        </w:rPr>
        <w:t xml:space="preserve">10.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w:t>
      </w:r>
      <w:proofErr w:type="spellStart"/>
      <w:r w:rsidR="00B03BA6" w:rsidRPr="00B03BA6">
        <w:rPr>
          <w:rFonts w:ascii="Times New Roman" w:hAnsi="Times New Roman" w:cs="Times New Roman"/>
          <w:sz w:val="28"/>
          <w:szCs w:val="28"/>
        </w:rPr>
        <w:t>окислительно</w:t>
      </w:r>
      <w:proofErr w:type="spellEnd"/>
      <w:r w:rsidR="00B03BA6" w:rsidRPr="00B03BA6">
        <w:rPr>
          <w:rFonts w:ascii="Times New Roman" w:hAnsi="Times New Roman" w:cs="Times New Roman"/>
          <w:sz w:val="28"/>
          <w:szCs w:val="28"/>
        </w:rPr>
        <w:t>-восстановительных (и составлять их уравнения).</w:t>
      </w:r>
      <w:r w:rsidR="00B03BA6">
        <w:rPr>
          <w:rFonts w:ascii="Times New Roman" w:hAnsi="Times New Roman" w:cs="Times New Roman"/>
          <w:sz w:val="28"/>
          <w:szCs w:val="28"/>
        </w:rPr>
        <w:t xml:space="preserve"> </w:t>
      </w:r>
      <w:r w:rsidR="00B03BA6" w:rsidRPr="00B03BA6">
        <w:rPr>
          <w:rFonts w:ascii="Times New Roman" w:hAnsi="Times New Roman" w:cs="Times New Roman"/>
          <w:sz w:val="28"/>
          <w:szCs w:val="28"/>
        </w:rPr>
        <w:t xml:space="preserve">12.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w:t>
      </w:r>
      <w:proofErr w:type="spellStart"/>
      <w:r w:rsidR="00B03BA6" w:rsidRPr="00B03BA6">
        <w:rPr>
          <w:rFonts w:ascii="Times New Roman" w:hAnsi="Times New Roman" w:cs="Times New Roman"/>
          <w:sz w:val="28"/>
          <w:szCs w:val="28"/>
        </w:rPr>
        <w:t>окислительно</w:t>
      </w:r>
      <w:proofErr w:type="spellEnd"/>
      <w:r w:rsidR="00B03BA6" w:rsidRPr="00B03BA6">
        <w:rPr>
          <w:rFonts w:ascii="Times New Roman" w:hAnsi="Times New Roman" w:cs="Times New Roman"/>
          <w:sz w:val="28"/>
          <w:szCs w:val="28"/>
        </w:rPr>
        <w:t>-восстановительных (и составлять их уравнения).</w:t>
      </w:r>
      <w:r w:rsidR="00B03BA6">
        <w:rPr>
          <w:rFonts w:ascii="Times New Roman" w:hAnsi="Times New Roman" w:cs="Times New Roman"/>
          <w:sz w:val="28"/>
          <w:szCs w:val="28"/>
        </w:rPr>
        <w:t xml:space="preserve"> </w:t>
      </w:r>
      <w:r w:rsidR="00B03BA6" w:rsidRPr="00B03BA6">
        <w:rPr>
          <w:rFonts w:ascii="Times New Roman" w:hAnsi="Times New Roman" w:cs="Times New Roman"/>
          <w:sz w:val="28"/>
          <w:szCs w:val="28"/>
        </w:rPr>
        <w:t xml:space="preserve">13.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w:t>
      </w:r>
      <w:proofErr w:type="spellStart"/>
      <w:r w:rsidR="00B03BA6" w:rsidRPr="00B03BA6">
        <w:rPr>
          <w:rFonts w:ascii="Times New Roman" w:hAnsi="Times New Roman" w:cs="Times New Roman"/>
          <w:sz w:val="28"/>
          <w:szCs w:val="28"/>
        </w:rPr>
        <w:t>окислительно</w:t>
      </w:r>
      <w:proofErr w:type="spellEnd"/>
      <w:r w:rsidR="00B03BA6" w:rsidRPr="00B03BA6">
        <w:rPr>
          <w:rFonts w:ascii="Times New Roman" w:hAnsi="Times New Roman" w:cs="Times New Roman"/>
          <w:sz w:val="28"/>
          <w:szCs w:val="28"/>
        </w:rPr>
        <w:t>-восстановительных (и составлять их уравнения).</w:t>
      </w:r>
    </w:p>
    <w:p w:rsidR="007C48B7" w:rsidRDefault="007C48B7" w:rsidP="007C48B7">
      <w:pPr>
        <w:spacing w:after="0" w:line="276" w:lineRule="auto"/>
        <w:ind w:firstLine="708"/>
        <w:jc w:val="both"/>
        <w:rPr>
          <w:rFonts w:ascii="Times New Roman" w:hAnsi="Times New Roman" w:cs="Times New Roman"/>
          <w:sz w:val="28"/>
          <w:szCs w:val="28"/>
        </w:rPr>
      </w:pPr>
      <w:r w:rsidRPr="007C48B7">
        <w:rPr>
          <w:rFonts w:ascii="Times New Roman" w:hAnsi="Times New Roman" w:cs="Times New Roman"/>
          <w:sz w:val="28"/>
          <w:szCs w:val="28"/>
        </w:rPr>
        <w:t xml:space="preserve">Во Всероссийских проверочных работах в 11 классах по </w:t>
      </w:r>
      <w:r>
        <w:rPr>
          <w:rFonts w:ascii="Times New Roman" w:hAnsi="Times New Roman" w:cs="Times New Roman"/>
          <w:sz w:val="28"/>
          <w:szCs w:val="28"/>
        </w:rPr>
        <w:t xml:space="preserve">биологии </w:t>
      </w:r>
      <w:r w:rsidRPr="007C48B7">
        <w:rPr>
          <w:rFonts w:ascii="Times New Roman" w:hAnsi="Times New Roman" w:cs="Times New Roman"/>
          <w:sz w:val="28"/>
          <w:szCs w:val="28"/>
        </w:rPr>
        <w:t xml:space="preserve">участвовали 2 школы –  </w:t>
      </w:r>
      <w:r>
        <w:rPr>
          <w:rFonts w:ascii="Times New Roman" w:hAnsi="Times New Roman" w:cs="Times New Roman"/>
          <w:sz w:val="28"/>
          <w:szCs w:val="28"/>
        </w:rPr>
        <w:t>27</w:t>
      </w:r>
      <w:r w:rsidRPr="007C48B7">
        <w:rPr>
          <w:rFonts w:ascii="Times New Roman" w:hAnsi="Times New Roman" w:cs="Times New Roman"/>
          <w:sz w:val="28"/>
          <w:szCs w:val="28"/>
        </w:rPr>
        <w:t xml:space="preserve"> обучающихся. Максимальный первичный балл – 3</w:t>
      </w:r>
      <w:r>
        <w:rPr>
          <w:rFonts w:ascii="Times New Roman" w:hAnsi="Times New Roman" w:cs="Times New Roman"/>
          <w:sz w:val="28"/>
          <w:szCs w:val="28"/>
        </w:rPr>
        <w:t>2</w:t>
      </w:r>
      <w:r w:rsidRPr="007C48B7">
        <w:rPr>
          <w:rFonts w:ascii="Times New Roman" w:hAnsi="Times New Roman" w:cs="Times New Roman"/>
          <w:sz w:val="28"/>
          <w:szCs w:val="28"/>
        </w:rPr>
        <w:t xml:space="preserve">. Статистика по отметкам ВПР 2024 по </w:t>
      </w:r>
      <w:r>
        <w:rPr>
          <w:rFonts w:ascii="Times New Roman" w:hAnsi="Times New Roman" w:cs="Times New Roman"/>
          <w:sz w:val="28"/>
          <w:szCs w:val="28"/>
        </w:rPr>
        <w:t>биологии</w:t>
      </w:r>
      <w:r w:rsidRPr="007C48B7">
        <w:rPr>
          <w:rFonts w:ascii="Times New Roman" w:hAnsi="Times New Roman" w:cs="Times New Roman"/>
          <w:sz w:val="28"/>
          <w:szCs w:val="28"/>
        </w:rPr>
        <w:t xml:space="preserve"> в 11-х классах представлена в таблице:</w:t>
      </w:r>
    </w:p>
    <w:tbl>
      <w:tblPr>
        <w:tblW w:w="9345" w:type="dxa"/>
        <w:tblInd w:w="-10" w:type="dxa"/>
        <w:tblLook w:val="04A0" w:firstRow="1" w:lastRow="0" w:firstColumn="1" w:lastColumn="0" w:noHBand="0" w:noVBand="1"/>
      </w:tblPr>
      <w:tblGrid>
        <w:gridCol w:w="1628"/>
        <w:gridCol w:w="681"/>
        <w:gridCol w:w="1197"/>
        <w:gridCol w:w="542"/>
        <w:gridCol w:w="635"/>
        <w:gridCol w:w="635"/>
        <w:gridCol w:w="635"/>
        <w:gridCol w:w="1025"/>
        <w:gridCol w:w="1303"/>
        <w:gridCol w:w="1064"/>
      </w:tblGrid>
      <w:tr w:rsidR="007C48B7" w:rsidRPr="009841F1" w:rsidTr="009F4571">
        <w:trPr>
          <w:trHeight w:val="250"/>
        </w:trPr>
        <w:tc>
          <w:tcPr>
            <w:tcW w:w="162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C48B7" w:rsidRPr="009841F1" w:rsidRDefault="007C48B7" w:rsidP="009F4571">
            <w:pPr>
              <w:spacing w:after="0" w:line="240" w:lineRule="auto"/>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Группы участников</w:t>
            </w:r>
          </w:p>
        </w:tc>
        <w:tc>
          <w:tcPr>
            <w:tcW w:w="680" w:type="dxa"/>
            <w:tcBorders>
              <w:top w:val="single" w:sz="4" w:space="0" w:color="000000"/>
              <w:left w:val="nil"/>
              <w:bottom w:val="single" w:sz="8" w:space="0" w:color="000000"/>
              <w:right w:val="single" w:sz="4" w:space="0" w:color="000000"/>
            </w:tcBorders>
            <w:shd w:val="clear" w:color="auto" w:fill="auto"/>
            <w:noWrap/>
            <w:vAlign w:val="bottom"/>
            <w:hideMark/>
          </w:tcPr>
          <w:p w:rsidR="007C48B7" w:rsidRPr="009841F1" w:rsidRDefault="007C48B7" w:rsidP="009F4571">
            <w:pPr>
              <w:spacing w:after="0" w:line="240" w:lineRule="auto"/>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Кол-во ОО</w:t>
            </w:r>
          </w:p>
        </w:tc>
        <w:tc>
          <w:tcPr>
            <w:tcW w:w="1194" w:type="dxa"/>
            <w:tcBorders>
              <w:top w:val="single" w:sz="4" w:space="0" w:color="000000"/>
              <w:left w:val="nil"/>
              <w:bottom w:val="single" w:sz="8" w:space="0" w:color="000000"/>
              <w:right w:val="single" w:sz="4" w:space="0" w:color="000000"/>
            </w:tcBorders>
            <w:shd w:val="clear" w:color="auto" w:fill="auto"/>
            <w:noWrap/>
            <w:vAlign w:val="bottom"/>
            <w:hideMark/>
          </w:tcPr>
          <w:p w:rsidR="007C48B7" w:rsidRPr="009841F1" w:rsidRDefault="007C48B7" w:rsidP="009F4571">
            <w:pPr>
              <w:spacing w:after="0" w:line="240" w:lineRule="auto"/>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Кол-во участников</w:t>
            </w:r>
          </w:p>
        </w:tc>
        <w:tc>
          <w:tcPr>
            <w:tcW w:w="565" w:type="dxa"/>
            <w:tcBorders>
              <w:top w:val="single" w:sz="4" w:space="0" w:color="000000"/>
              <w:left w:val="nil"/>
              <w:bottom w:val="single" w:sz="8" w:space="0" w:color="000000"/>
              <w:right w:val="single" w:sz="4" w:space="0" w:color="000000"/>
            </w:tcBorders>
            <w:shd w:val="clear" w:color="auto" w:fill="auto"/>
            <w:noWrap/>
            <w:vAlign w:val="bottom"/>
            <w:hideMark/>
          </w:tcPr>
          <w:p w:rsidR="007C48B7" w:rsidRPr="009841F1" w:rsidRDefault="007C48B7" w:rsidP="009F457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2</w:t>
            </w:r>
          </w:p>
        </w:tc>
        <w:tc>
          <w:tcPr>
            <w:tcW w:w="633" w:type="dxa"/>
            <w:tcBorders>
              <w:top w:val="single" w:sz="4" w:space="0" w:color="000000"/>
              <w:left w:val="nil"/>
              <w:bottom w:val="single" w:sz="8" w:space="0" w:color="000000"/>
              <w:right w:val="single" w:sz="4" w:space="0" w:color="000000"/>
            </w:tcBorders>
            <w:shd w:val="clear" w:color="auto" w:fill="auto"/>
            <w:noWrap/>
            <w:vAlign w:val="bottom"/>
            <w:hideMark/>
          </w:tcPr>
          <w:p w:rsidR="007C48B7" w:rsidRPr="009841F1" w:rsidRDefault="007C48B7" w:rsidP="009F457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3</w:t>
            </w:r>
          </w:p>
        </w:tc>
        <w:tc>
          <w:tcPr>
            <w:tcW w:w="633" w:type="dxa"/>
            <w:tcBorders>
              <w:top w:val="single" w:sz="4" w:space="0" w:color="000000"/>
              <w:left w:val="nil"/>
              <w:bottom w:val="single" w:sz="8" w:space="0" w:color="000000"/>
              <w:right w:val="single" w:sz="4" w:space="0" w:color="000000"/>
            </w:tcBorders>
            <w:shd w:val="clear" w:color="auto" w:fill="auto"/>
            <w:noWrap/>
            <w:vAlign w:val="bottom"/>
            <w:hideMark/>
          </w:tcPr>
          <w:p w:rsidR="007C48B7" w:rsidRPr="009841F1" w:rsidRDefault="007C48B7" w:rsidP="009F457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4</w:t>
            </w:r>
          </w:p>
        </w:tc>
        <w:tc>
          <w:tcPr>
            <w:tcW w:w="633" w:type="dxa"/>
            <w:tcBorders>
              <w:top w:val="single" w:sz="4" w:space="0" w:color="000000"/>
              <w:left w:val="nil"/>
              <w:bottom w:val="single" w:sz="8" w:space="0" w:color="000000"/>
              <w:right w:val="single" w:sz="8" w:space="0" w:color="000000"/>
            </w:tcBorders>
            <w:shd w:val="clear" w:color="auto" w:fill="auto"/>
            <w:noWrap/>
            <w:vAlign w:val="bottom"/>
            <w:hideMark/>
          </w:tcPr>
          <w:p w:rsidR="007C48B7" w:rsidRPr="009841F1" w:rsidRDefault="007C48B7" w:rsidP="009F457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5</w:t>
            </w:r>
          </w:p>
        </w:tc>
        <w:tc>
          <w:tcPr>
            <w:tcW w:w="1022" w:type="dxa"/>
            <w:tcBorders>
              <w:top w:val="single" w:sz="4" w:space="0" w:color="000000"/>
              <w:left w:val="nil"/>
              <w:bottom w:val="single" w:sz="8" w:space="0" w:color="000000"/>
              <w:right w:val="single" w:sz="8" w:space="0" w:color="000000"/>
            </w:tcBorders>
          </w:tcPr>
          <w:p w:rsidR="007C48B7" w:rsidRPr="009841F1" w:rsidRDefault="007C48B7" w:rsidP="009F457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понизили</w:t>
            </w:r>
          </w:p>
        </w:tc>
        <w:tc>
          <w:tcPr>
            <w:tcW w:w="1299" w:type="dxa"/>
            <w:tcBorders>
              <w:top w:val="single" w:sz="4" w:space="0" w:color="000000"/>
              <w:left w:val="nil"/>
              <w:bottom w:val="single" w:sz="8" w:space="0" w:color="000000"/>
              <w:right w:val="single" w:sz="8" w:space="0" w:color="000000"/>
            </w:tcBorders>
          </w:tcPr>
          <w:p w:rsidR="007C48B7" w:rsidRPr="009841F1" w:rsidRDefault="007C48B7" w:rsidP="009F457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подтвердили</w:t>
            </w:r>
          </w:p>
        </w:tc>
        <w:tc>
          <w:tcPr>
            <w:tcW w:w="1061" w:type="dxa"/>
            <w:tcBorders>
              <w:top w:val="single" w:sz="4" w:space="0" w:color="000000"/>
              <w:left w:val="nil"/>
              <w:bottom w:val="single" w:sz="8" w:space="0" w:color="000000"/>
              <w:right w:val="single" w:sz="8" w:space="0" w:color="000000"/>
            </w:tcBorders>
          </w:tcPr>
          <w:p w:rsidR="007C48B7" w:rsidRPr="009841F1" w:rsidRDefault="007C48B7" w:rsidP="009F457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повысили</w:t>
            </w:r>
          </w:p>
        </w:tc>
      </w:tr>
      <w:tr w:rsidR="007C48B7" w:rsidRPr="009841F1" w:rsidTr="009F4571">
        <w:trPr>
          <w:trHeight w:val="250"/>
        </w:trPr>
        <w:tc>
          <w:tcPr>
            <w:tcW w:w="16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C48B7" w:rsidRPr="009841F1" w:rsidRDefault="007C48B7" w:rsidP="009F4571">
            <w:pPr>
              <w:spacing w:after="0" w:line="240" w:lineRule="auto"/>
              <w:rPr>
                <w:rFonts w:ascii="Times New Roman" w:eastAsia="Times New Roman" w:hAnsi="Times New Roman" w:cs="Times New Roman"/>
                <w:color w:val="000000"/>
                <w:lang w:eastAsia="ru-RU"/>
              </w:rPr>
            </w:pPr>
            <w:r w:rsidRPr="009841F1">
              <w:rPr>
                <w:rFonts w:ascii="Times New Roman" w:eastAsia="Times New Roman" w:hAnsi="Times New Roman" w:cs="Times New Roman"/>
                <w:color w:val="000000"/>
                <w:lang w:eastAsia="ru-RU"/>
              </w:rPr>
              <w:t>Вся выборка</w:t>
            </w:r>
          </w:p>
        </w:tc>
        <w:tc>
          <w:tcPr>
            <w:tcW w:w="680" w:type="dxa"/>
            <w:tcBorders>
              <w:top w:val="single" w:sz="4" w:space="0" w:color="000000"/>
              <w:left w:val="nil"/>
              <w:bottom w:val="single" w:sz="4" w:space="0" w:color="000000"/>
              <w:right w:val="single" w:sz="4" w:space="0" w:color="000000"/>
            </w:tcBorders>
            <w:shd w:val="clear" w:color="auto" w:fill="auto"/>
            <w:noWrap/>
            <w:vAlign w:val="bottom"/>
          </w:tcPr>
          <w:p w:rsidR="007C48B7"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10754</w:t>
            </w:r>
          </w:p>
        </w:tc>
        <w:tc>
          <w:tcPr>
            <w:tcW w:w="1194" w:type="dxa"/>
            <w:tcBorders>
              <w:top w:val="single" w:sz="4" w:space="0" w:color="000000"/>
              <w:left w:val="nil"/>
              <w:bottom w:val="single" w:sz="4" w:space="0" w:color="000000"/>
              <w:right w:val="single" w:sz="4" w:space="0" w:color="000000"/>
            </w:tcBorders>
            <w:shd w:val="clear" w:color="auto" w:fill="auto"/>
            <w:noWrap/>
            <w:vAlign w:val="bottom"/>
          </w:tcPr>
          <w:p w:rsidR="007C48B7"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143873</w:t>
            </w:r>
          </w:p>
        </w:tc>
        <w:tc>
          <w:tcPr>
            <w:tcW w:w="565" w:type="dxa"/>
            <w:tcBorders>
              <w:top w:val="single" w:sz="4" w:space="0" w:color="000000"/>
              <w:left w:val="nil"/>
              <w:bottom w:val="single" w:sz="4" w:space="0" w:color="000000"/>
              <w:right w:val="single" w:sz="4" w:space="0" w:color="000000"/>
            </w:tcBorders>
            <w:shd w:val="clear" w:color="auto" w:fill="auto"/>
            <w:noWrap/>
            <w:vAlign w:val="bottom"/>
          </w:tcPr>
          <w:p w:rsidR="007C48B7"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2,06</w:t>
            </w:r>
          </w:p>
        </w:tc>
        <w:tc>
          <w:tcPr>
            <w:tcW w:w="633" w:type="dxa"/>
            <w:tcBorders>
              <w:top w:val="single" w:sz="4" w:space="0" w:color="000000"/>
              <w:left w:val="nil"/>
              <w:bottom w:val="single" w:sz="4" w:space="0" w:color="000000"/>
              <w:right w:val="single" w:sz="4" w:space="0" w:color="000000"/>
            </w:tcBorders>
            <w:shd w:val="clear" w:color="auto" w:fill="auto"/>
            <w:noWrap/>
            <w:vAlign w:val="bottom"/>
          </w:tcPr>
          <w:p w:rsidR="007C48B7"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22,53</w:t>
            </w:r>
          </w:p>
        </w:tc>
        <w:tc>
          <w:tcPr>
            <w:tcW w:w="633" w:type="dxa"/>
            <w:tcBorders>
              <w:top w:val="single" w:sz="4" w:space="0" w:color="000000"/>
              <w:left w:val="nil"/>
              <w:bottom w:val="single" w:sz="4" w:space="0" w:color="000000"/>
              <w:right w:val="single" w:sz="4" w:space="0" w:color="000000"/>
            </w:tcBorders>
            <w:shd w:val="clear" w:color="auto" w:fill="auto"/>
            <w:noWrap/>
            <w:vAlign w:val="bottom"/>
          </w:tcPr>
          <w:p w:rsidR="007C48B7"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46,86</w:t>
            </w:r>
          </w:p>
        </w:tc>
        <w:tc>
          <w:tcPr>
            <w:tcW w:w="633" w:type="dxa"/>
            <w:tcBorders>
              <w:top w:val="single" w:sz="4" w:space="0" w:color="000000"/>
              <w:left w:val="nil"/>
              <w:bottom w:val="single" w:sz="4" w:space="0" w:color="000000"/>
              <w:right w:val="single" w:sz="4" w:space="0" w:color="000000"/>
            </w:tcBorders>
            <w:shd w:val="clear" w:color="auto" w:fill="auto"/>
            <w:noWrap/>
            <w:vAlign w:val="bottom"/>
          </w:tcPr>
          <w:p w:rsidR="007C48B7"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28,55</w:t>
            </w:r>
          </w:p>
        </w:tc>
        <w:tc>
          <w:tcPr>
            <w:tcW w:w="1022" w:type="dxa"/>
            <w:tcBorders>
              <w:top w:val="single" w:sz="4" w:space="0" w:color="000000"/>
              <w:left w:val="nil"/>
              <w:bottom w:val="single" w:sz="4" w:space="0" w:color="000000"/>
              <w:right w:val="single" w:sz="4" w:space="0" w:color="000000"/>
            </w:tcBorders>
          </w:tcPr>
          <w:p w:rsidR="007C48B7" w:rsidRPr="009841F1" w:rsidRDefault="007C48B7" w:rsidP="009F4571">
            <w:pPr>
              <w:spacing w:after="0" w:line="240" w:lineRule="auto"/>
              <w:jc w:val="right"/>
              <w:rPr>
                <w:rFonts w:ascii="Times New Roman" w:eastAsia="Times New Roman" w:hAnsi="Times New Roman" w:cs="Times New Roman"/>
                <w:color w:val="000000"/>
                <w:lang w:eastAsia="ru-RU"/>
              </w:rPr>
            </w:pPr>
          </w:p>
        </w:tc>
        <w:tc>
          <w:tcPr>
            <w:tcW w:w="1299" w:type="dxa"/>
            <w:tcBorders>
              <w:top w:val="single" w:sz="4" w:space="0" w:color="000000"/>
              <w:left w:val="nil"/>
              <w:bottom w:val="single" w:sz="4" w:space="0" w:color="000000"/>
              <w:right w:val="single" w:sz="4" w:space="0" w:color="000000"/>
            </w:tcBorders>
          </w:tcPr>
          <w:p w:rsidR="007C48B7" w:rsidRPr="009841F1" w:rsidRDefault="007C48B7" w:rsidP="009F4571">
            <w:pPr>
              <w:spacing w:after="0" w:line="240" w:lineRule="auto"/>
              <w:jc w:val="right"/>
              <w:rPr>
                <w:rFonts w:ascii="Times New Roman" w:eastAsia="Times New Roman" w:hAnsi="Times New Roman" w:cs="Times New Roman"/>
                <w:color w:val="000000"/>
                <w:lang w:eastAsia="ru-RU"/>
              </w:rPr>
            </w:pPr>
          </w:p>
        </w:tc>
        <w:tc>
          <w:tcPr>
            <w:tcW w:w="1061" w:type="dxa"/>
            <w:tcBorders>
              <w:top w:val="single" w:sz="4" w:space="0" w:color="000000"/>
              <w:left w:val="nil"/>
              <w:bottom w:val="single" w:sz="4" w:space="0" w:color="000000"/>
              <w:right w:val="single" w:sz="4" w:space="0" w:color="000000"/>
            </w:tcBorders>
          </w:tcPr>
          <w:p w:rsidR="007C48B7" w:rsidRPr="009841F1" w:rsidRDefault="007C48B7" w:rsidP="009F4571">
            <w:pPr>
              <w:spacing w:after="0" w:line="240" w:lineRule="auto"/>
              <w:jc w:val="right"/>
              <w:rPr>
                <w:rFonts w:ascii="Times New Roman" w:eastAsia="Times New Roman" w:hAnsi="Times New Roman" w:cs="Times New Roman"/>
                <w:color w:val="000000"/>
                <w:lang w:eastAsia="ru-RU"/>
              </w:rPr>
            </w:pPr>
          </w:p>
        </w:tc>
      </w:tr>
      <w:tr w:rsidR="007C48B7" w:rsidRPr="009841F1" w:rsidTr="009F4571">
        <w:trPr>
          <w:trHeight w:val="250"/>
        </w:trPr>
        <w:tc>
          <w:tcPr>
            <w:tcW w:w="1625" w:type="dxa"/>
            <w:tcBorders>
              <w:top w:val="nil"/>
              <w:left w:val="single" w:sz="4" w:space="0" w:color="000000"/>
              <w:bottom w:val="single" w:sz="4" w:space="0" w:color="000000"/>
              <w:right w:val="single" w:sz="4" w:space="0" w:color="000000"/>
            </w:tcBorders>
            <w:shd w:val="clear" w:color="auto" w:fill="auto"/>
            <w:noWrap/>
            <w:vAlign w:val="bottom"/>
            <w:hideMark/>
          </w:tcPr>
          <w:p w:rsidR="007C48B7" w:rsidRPr="009841F1" w:rsidRDefault="007C48B7" w:rsidP="009F4571">
            <w:pPr>
              <w:spacing w:after="0" w:line="240" w:lineRule="auto"/>
              <w:rPr>
                <w:rFonts w:ascii="Times New Roman" w:eastAsia="Times New Roman" w:hAnsi="Times New Roman" w:cs="Times New Roman"/>
                <w:color w:val="000000"/>
                <w:lang w:eastAsia="ru-RU"/>
              </w:rPr>
            </w:pPr>
            <w:r w:rsidRPr="009841F1">
              <w:rPr>
                <w:rFonts w:ascii="Times New Roman" w:eastAsia="Times New Roman" w:hAnsi="Times New Roman" w:cs="Times New Roman"/>
                <w:color w:val="000000"/>
                <w:lang w:eastAsia="ru-RU"/>
              </w:rPr>
              <w:t>Приморский край</w:t>
            </w:r>
          </w:p>
        </w:tc>
        <w:tc>
          <w:tcPr>
            <w:tcW w:w="680" w:type="dxa"/>
            <w:tcBorders>
              <w:top w:val="nil"/>
              <w:left w:val="nil"/>
              <w:bottom w:val="single" w:sz="4" w:space="0" w:color="000000"/>
              <w:right w:val="single" w:sz="4" w:space="0" w:color="000000"/>
            </w:tcBorders>
            <w:shd w:val="clear" w:color="auto" w:fill="auto"/>
            <w:noWrap/>
            <w:vAlign w:val="bottom"/>
          </w:tcPr>
          <w:p w:rsidR="007C48B7"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w:t>
            </w:r>
          </w:p>
        </w:tc>
        <w:tc>
          <w:tcPr>
            <w:tcW w:w="1194" w:type="dxa"/>
            <w:tcBorders>
              <w:top w:val="nil"/>
              <w:left w:val="nil"/>
              <w:bottom w:val="single" w:sz="4" w:space="0" w:color="000000"/>
              <w:right w:val="single" w:sz="4" w:space="0" w:color="000000"/>
            </w:tcBorders>
            <w:shd w:val="clear" w:color="auto" w:fill="auto"/>
            <w:noWrap/>
            <w:vAlign w:val="bottom"/>
          </w:tcPr>
          <w:p w:rsidR="007C48B7"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1054</w:t>
            </w:r>
          </w:p>
        </w:tc>
        <w:tc>
          <w:tcPr>
            <w:tcW w:w="565" w:type="dxa"/>
            <w:tcBorders>
              <w:top w:val="nil"/>
              <w:left w:val="nil"/>
              <w:bottom w:val="single" w:sz="4" w:space="0" w:color="000000"/>
              <w:right w:val="single" w:sz="4" w:space="0" w:color="000000"/>
            </w:tcBorders>
            <w:shd w:val="clear" w:color="auto" w:fill="auto"/>
            <w:noWrap/>
            <w:vAlign w:val="bottom"/>
          </w:tcPr>
          <w:p w:rsidR="007C48B7"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3,32</w:t>
            </w:r>
          </w:p>
        </w:tc>
        <w:tc>
          <w:tcPr>
            <w:tcW w:w="633" w:type="dxa"/>
            <w:tcBorders>
              <w:top w:val="nil"/>
              <w:left w:val="nil"/>
              <w:bottom w:val="single" w:sz="4" w:space="0" w:color="000000"/>
              <w:right w:val="single" w:sz="4" w:space="0" w:color="000000"/>
            </w:tcBorders>
            <w:shd w:val="clear" w:color="auto" w:fill="auto"/>
            <w:noWrap/>
            <w:vAlign w:val="bottom"/>
          </w:tcPr>
          <w:p w:rsidR="007C48B7"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28,46</w:t>
            </w:r>
          </w:p>
        </w:tc>
        <w:tc>
          <w:tcPr>
            <w:tcW w:w="633" w:type="dxa"/>
            <w:tcBorders>
              <w:top w:val="nil"/>
              <w:left w:val="nil"/>
              <w:bottom w:val="single" w:sz="4" w:space="0" w:color="000000"/>
              <w:right w:val="single" w:sz="4" w:space="0" w:color="000000"/>
            </w:tcBorders>
            <w:shd w:val="clear" w:color="auto" w:fill="auto"/>
            <w:noWrap/>
            <w:vAlign w:val="bottom"/>
          </w:tcPr>
          <w:p w:rsidR="007C48B7"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47,53</w:t>
            </w:r>
          </w:p>
        </w:tc>
        <w:tc>
          <w:tcPr>
            <w:tcW w:w="633" w:type="dxa"/>
            <w:tcBorders>
              <w:top w:val="nil"/>
              <w:left w:val="nil"/>
              <w:bottom w:val="single" w:sz="4" w:space="0" w:color="000000"/>
              <w:right w:val="single" w:sz="4" w:space="0" w:color="000000"/>
            </w:tcBorders>
            <w:shd w:val="clear" w:color="auto" w:fill="auto"/>
            <w:noWrap/>
            <w:vAlign w:val="bottom"/>
          </w:tcPr>
          <w:p w:rsidR="007C48B7"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20,68</w:t>
            </w:r>
          </w:p>
        </w:tc>
        <w:tc>
          <w:tcPr>
            <w:tcW w:w="1022" w:type="dxa"/>
            <w:tcBorders>
              <w:top w:val="nil"/>
              <w:left w:val="nil"/>
              <w:bottom w:val="single" w:sz="4" w:space="0" w:color="000000"/>
              <w:right w:val="single" w:sz="4" w:space="0" w:color="000000"/>
            </w:tcBorders>
          </w:tcPr>
          <w:p w:rsidR="007C48B7"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301</w:t>
            </w:r>
          </w:p>
          <w:p w:rsidR="009F4571"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29,54</w:t>
            </w:r>
          </w:p>
        </w:tc>
        <w:tc>
          <w:tcPr>
            <w:tcW w:w="1299" w:type="dxa"/>
            <w:tcBorders>
              <w:top w:val="nil"/>
              <w:left w:val="nil"/>
              <w:bottom w:val="single" w:sz="4" w:space="0" w:color="000000"/>
              <w:right w:val="single" w:sz="4" w:space="0" w:color="000000"/>
            </w:tcBorders>
          </w:tcPr>
          <w:p w:rsidR="007C48B7"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609</w:t>
            </w:r>
          </w:p>
          <w:p w:rsidR="009F4571"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59,76</w:t>
            </w:r>
          </w:p>
        </w:tc>
        <w:tc>
          <w:tcPr>
            <w:tcW w:w="1061" w:type="dxa"/>
            <w:tcBorders>
              <w:top w:val="nil"/>
              <w:left w:val="nil"/>
              <w:bottom w:val="single" w:sz="4" w:space="0" w:color="000000"/>
              <w:right w:val="single" w:sz="4" w:space="0" w:color="000000"/>
            </w:tcBorders>
          </w:tcPr>
          <w:p w:rsidR="007C48B7"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109</w:t>
            </w:r>
          </w:p>
          <w:p w:rsidR="009F4571"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10,7</w:t>
            </w:r>
          </w:p>
        </w:tc>
      </w:tr>
      <w:tr w:rsidR="007C48B7" w:rsidRPr="009841F1" w:rsidTr="009F4571">
        <w:trPr>
          <w:trHeight w:val="250"/>
        </w:trPr>
        <w:tc>
          <w:tcPr>
            <w:tcW w:w="1625" w:type="dxa"/>
            <w:tcBorders>
              <w:top w:val="nil"/>
              <w:left w:val="single" w:sz="4" w:space="0" w:color="000000"/>
              <w:bottom w:val="single" w:sz="4" w:space="0" w:color="000000"/>
              <w:right w:val="single" w:sz="4" w:space="0" w:color="000000"/>
            </w:tcBorders>
            <w:shd w:val="clear" w:color="auto" w:fill="auto"/>
            <w:noWrap/>
            <w:vAlign w:val="bottom"/>
            <w:hideMark/>
          </w:tcPr>
          <w:p w:rsidR="007C48B7" w:rsidRPr="009841F1" w:rsidRDefault="007C48B7" w:rsidP="009F4571">
            <w:pPr>
              <w:spacing w:after="0" w:line="240" w:lineRule="auto"/>
              <w:rPr>
                <w:rFonts w:ascii="Times New Roman" w:eastAsia="Times New Roman" w:hAnsi="Times New Roman" w:cs="Times New Roman"/>
                <w:b/>
                <w:color w:val="000000"/>
                <w:lang w:eastAsia="ru-RU"/>
              </w:rPr>
            </w:pPr>
            <w:r w:rsidRPr="009841F1">
              <w:rPr>
                <w:rFonts w:ascii="Times New Roman" w:eastAsia="Times New Roman" w:hAnsi="Times New Roman" w:cs="Times New Roman"/>
                <w:b/>
                <w:color w:val="000000"/>
                <w:lang w:eastAsia="ru-RU"/>
              </w:rPr>
              <w:t>Михайловский муниципальный район</w:t>
            </w:r>
          </w:p>
        </w:tc>
        <w:tc>
          <w:tcPr>
            <w:tcW w:w="680" w:type="dxa"/>
            <w:tcBorders>
              <w:top w:val="nil"/>
              <w:left w:val="nil"/>
              <w:bottom w:val="single" w:sz="4" w:space="0" w:color="000000"/>
              <w:right w:val="single" w:sz="4" w:space="0" w:color="000000"/>
            </w:tcBorders>
            <w:shd w:val="clear" w:color="auto" w:fill="auto"/>
            <w:noWrap/>
            <w:vAlign w:val="bottom"/>
          </w:tcPr>
          <w:p w:rsidR="007C48B7" w:rsidRPr="009841F1"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1194" w:type="dxa"/>
            <w:tcBorders>
              <w:top w:val="nil"/>
              <w:left w:val="nil"/>
              <w:bottom w:val="single" w:sz="4" w:space="0" w:color="000000"/>
              <w:right w:val="single" w:sz="4" w:space="0" w:color="000000"/>
            </w:tcBorders>
            <w:shd w:val="clear" w:color="auto" w:fill="auto"/>
            <w:noWrap/>
            <w:vAlign w:val="bottom"/>
          </w:tcPr>
          <w:p w:rsidR="007C48B7" w:rsidRPr="009841F1"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27</w:t>
            </w:r>
          </w:p>
        </w:tc>
        <w:tc>
          <w:tcPr>
            <w:tcW w:w="565" w:type="dxa"/>
            <w:tcBorders>
              <w:top w:val="nil"/>
              <w:left w:val="nil"/>
              <w:bottom w:val="single" w:sz="4" w:space="0" w:color="000000"/>
              <w:right w:val="single" w:sz="4" w:space="0" w:color="000000"/>
            </w:tcBorders>
            <w:shd w:val="clear" w:color="auto" w:fill="auto"/>
            <w:noWrap/>
            <w:vAlign w:val="bottom"/>
          </w:tcPr>
          <w:p w:rsidR="007C48B7" w:rsidRPr="009841F1"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633" w:type="dxa"/>
            <w:tcBorders>
              <w:top w:val="nil"/>
              <w:left w:val="nil"/>
              <w:bottom w:val="single" w:sz="4" w:space="0" w:color="000000"/>
              <w:right w:val="single" w:sz="4" w:space="0" w:color="000000"/>
            </w:tcBorders>
            <w:shd w:val="clear" w:color="auto" w:fill="auto"/>
            <w:noWrap/>
            <w:vAlign w:val="bottom"/>
          </w:tcPr>
          <w:p w:rsidR="007C48B7" w:rsidRPr="009841F1"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22,22</w:t>
            </w:r>
          </w:p>
        </w:tc>
        <w:tc>
          <w:tcPr>
            <w:tcW w:w="633" w:type="dxa"/>
            <w:tcBorders>
              <w:top w:val="nil"/>
              <w:left w:val="nil"/>
              <w:bottom w:val="single" w:sz="4" w:space="0" w:color="000000"/>
              <w:right w:val="single" w:sz="4" w:space="0" w:color="000000"/>
            </w:tcBorders>
            <w:shd w:val="clear" w:color="auto" w:fill="auto"/>
            <w:noWrap/>
            <w:vAlign w:val="bottom"/>
          </w:tcPr>
          <w:p w:rsidR="007C48B7" w:rsidRPr="009841F1"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55,56</w:t>
            </w:r>
          </w:p>
        </w:tc>
        <w:tc>
          <w:tcPr>
            <w:tcW w:w="633" w:type="dxa"/>
            <w:tcBorders>
              <w:top w:val="nil"/>
              <w:left w:val="nil"/>
              <w:bottom w:val="single" w:sz="4" w:space="0" w:color="000000"/>
              <w:right w:val="single" w:sz="4" w:space="0" w:color="000000"/>
            </w:tcBorders>
            <w:shd w:val="clear" w:color="auto" w:fill="auto"/>
            <w:noWrap/>
            <w:vAlign w:val="bottom"/>
          </w:tcPr>
          <w:p w:rsidR="007C48B7" w:rsidRPr="009841F1"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22,22</w:t>
            </w:r>
          </w:p>
        </w:tc>
        <w:tc>
          <w:tcPr>
            <w:tcW w:w="1022" w:type="dxa"/>
            <w:tcBorders>
              <w:top w:val="nil"/>
              <w:left w:val="nil"/>
              <w:bottom w:val="single" w:sz="4" w:space="0" w:color="000000"/>
              <w:right w:val="single" w:sz="4" w:space="0" w:color="000000"/>
            </w:tcBorders>
          </w:tcPr>
          <w:p w:rsidR="007C48B7"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p>
          <w:p w:rsidR="009F4571" w:rsidRPr="009841F1"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18,52</w:t>
            </w:r>
          </w:p>
        </w:tc>
        <w:tc>
          <w:tcPr>
            <w:tcW w:w="1299" w:type="dxa"/>
            <w:tcBorders>
              <w:top w:val="nil"/>
              <w:left w:val="nil"/>
              <w:bottom w:val="single" w:sz="4" w:space="0" w:color="000000"/>
              <w:right w:val="single" w:sz="4" w:space="0" w:color="000000"/>
            </w:tcBorders>
          </w:tcPr>
          <w:p w:rsidR="007C48B7"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w:t>
            </w:r>
          </w:p>
          <w:p w:rsidR="009F4571" w:rsidRPr="009841F1"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74,07</w:t>
            </w:r>
          </w:p>
        </w:tc>
        <w:tc>
          <w:tcPr>
            <w:tcW w:w="1061" w:type="dxa"/>
            <w:tcBorders>
              <w:top w:val="nil"/>
              <w:left w:val="nil"/>
              <w:bottom w:val="single" w:sz="4" w:space="0" w:color="000000"/>
              <w:right w:val="single" w:sz="4" w:space="0" w:color="000000"/>
            </w:tcBorders>
          </w:tcPr>
          <w:p w:rsidR="007C48B7"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p w:rsidR="009F4571" w:rsidRPr="009841F1"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7,41</w:t>
            </w:r>
          </w:p>
        </w:tc>
      </w:tr>
    </w:tbl>
    <w:p w:rsidR="00B03BA6" w:rsidRDefault="00B03BA6" w:rsidP="009F4571">
      <w:pPr>
        <w:spacing w:after="0" w:line="276" w:lineRule="auto"/>
        <w:ind w:firstLine="708"/>
        <w:jc w:val="both"/>
        <w:rPr>
          <w:rFonts w:ascii="Times New Roman" w:hAnsi="Times New Roman" w:cs="Times New Roman"/>
          <w:sz w:val="28"/>
          <w:szCs w:val="28"/>
        </w:rPr>
      </w:pPr>
    </w:p>
    <w:p w:rsidR="00B03BA6" w:rsidRDefault="00B03BA6" w:rsidP="009F4571">
      <w:pPr>
        <w:spacing w:after="0" w:line="276" w:lineRule="auto"/>
        <w:ind w:firstLine="708"/>
        <w:jc w:val="both"/>
        <w:rPr>
          <w:rFonts w:ascii="Times New Roman" w:hAnsi="Times New Roman" w:cs="Times New Roman"/>
          <w:sz w:val="28"/>
          <w:szCs w:val="28"/>
        </w:rPr>
      </w:pPr>
    </w:p>
    <w:p w:rsidR="00B03BA6" w:rsidRDefault="00B03BA6" w:rsidP="009F4571">
      <w:pPr>
        <w:spacing w:after="0" w:line="276" w:lineRule="auto"/>
        <w:ind w:firstLine="708"/>
        <w:jc w:val="both"/>
        <w:rPr>
          <w:rFonts w:ascii="Times New Roman" w:hAnsi="Times New Roman" w:cs="Times New Roman"/>
          <w:sz w:val="28"/>
          <w:szCs w:val="28"/>
        </w:rPr>
      </w:pPr>
    </w:p>
    <w:p w:rsidR="00B03BA6" w:rsidRDefault="00B03BA6" w:rsidP="009F4571">
      <w:pPr>
        <w:spacing w:after="0" w:line="276" w:lineRule="auto"/>
        <w:ind w:firstLine="708"/>
        <w:jc w:val="both"/>
        <w:rPr>
          <w:rFonts w:ascii="Times New Roman" w:hAnsi="Times New Roman" w:cs="Times New Roman"/>
          <w:sz w:val="28"/>
          <w:szCs w:val="28"/>
        </w:rPr>
      </w:pPr>
    </w:p>
    <w:p w:rsidR="00B03BA6" w:rsidRDefault="00B03BA6" w:rsidP="009F4571">
      <w:pPr>
        <w:spacing w:after="0" w:line="276" w:lineRule="auto"/>
        <w:ind w:firstLine="708"/>
        <w:jc w:val="both"/>
        <w:rPr>
          <w:rFonts w:ascii="Times New Roman" w:hAnsi="Times New Roman" w:cs="Times New Roman"/>
          <w:sz w:val="28"/>
          <w:szCs w:val="28"/>
        </w:rPr>
      </w:pPr>
    </w:p>
    <w:p w:rsidR="009F4571" w:rsidRDefault="009F4571" w:rsidP="009F4571">
      <w:pPr>
        <w:spacing w:after="0" w:line="276" w:lineRule="auto"/>
        <w:ind w:firstLine="708"/>
        <w:jc w:val="both"/>
        <w:rPr>
          <w:rFonts w:ascii="Times New Roman" w:hAnsi="Times New Roman" w:cs="Times New Roman"/>
          <w:sz w:val="28"/>
          <w:szCs w:val="28"/>
        </w:rPr>
      </w:pPr>
      <w:r w:rsidRPr="009F4571">
        <w:rPr>
          <w:rFonts w:ascii="Times New Roman" w:hAnsi="Times New Roman" w:cs="Times New Roman"/>
          <w:sz w:val="28"/>
          <w:szCs w:val="28"/>
        </w:rPr>
        <w:t xml:space="preserve">Достижения планируемых результатов по </w:t>
      </w:r>
      <w:r>
        <w:rPr>
          <w:rFonts w:ascii="Times New Roman" w:hAnsi="Times New Roman" w:cs="Times New Roman"/>
          <w:sz w:val="28"/>
          <w:szCs w:val="28"/>
        </w:rPr>
        <w:t>биологии</w:t>
      </w:r>
      <w:r w:rsidRPr="009F4571">
        <w:rPr>
          <w:rFonts w:ascii="Times New Roman" w:hAnsi="Times New Roman" w:cs="Times New Roman"/>
          <w:sz w:val="28"/>
          <w:szCs w:val="28"/>
        </w:rPr>
        <w:t xml:space="preserve"> в 11-х классах:</w:t>
      </w:r>
    </w:p>
    <w:tbl>
      <w:tblPr>
        <w:tblStyle w:val="a8"/>
        <w:tblW w:w="0" w:type="auto"/>
        <w:tblLook w:val="04A0" w:firstRow="1" w:lastRow="0" w:firstColumn="1" w:lastColumn="0" w:noHBand="0" w:noVBand="1"/>
      </w:tblPr>
      <w:tblGrid>
        <w:gridCol w:w="3758"/>
        <w:gridCol w:w="1375"/>
        <w:gridCol w:w="2001"/>
        <w:gridCol w:w="2211"/>
      </w:tblGrid>
      <w:tr w:rsidR="009F4571" w:rsidRPr="009F4571" w:rsidTr="00B03BA6">
        <w:trPr>
          <w:trHeight w:val="315"/>
        </w:trPr>
        <w:tc>
          <w:tcPr>
            <w:tcW w:w="4189" w:type="dxa"/>
            <w:noWrap/>
            <w:hideMark/>
          </w:tcPr>
          <w:p w:rsidR="009F4571" w:rsidRPr="009F4571" w:rsidRDefault="009F4571" w:rsidP="009F4571">
            <w:pPr>
              <w:ind w:firstLine="708"/>
              <w:jc w:val="both"/>
              <w:rPr>
                <w:rFonts w:ascii="Times New Roman" w:hAnsi="Times New Roman" w:cs="Times New Roman"/>
                <w:b/>
                <w:bCs/>
                <w:sz w:val="24"/>
                <w:szCs w:val="24"/>
              </w:rPr>
            </w:pPr>
            <w:r w:rsidRPr="009F4571">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476" w:type="dxa"/>
            <w:noWrap/>
            <w:hideMark/>
          </w:tcPr>
          <w:p w:rsidR="009F4571" w:rsidRPr="009F4571" w:rsidRDefault="009F4571" w:rsidP="009F4571">
            <w:pPr>
              <w:ind w:firstLine="708"/>
              <w:jc w:val="both"/>
              <w:rPr>
                <w:rFonts w:ascii="Times New Roman" w:hAnsi="Times New Roman" w:cs="Times New Roman"/>
                <w:b/>
                <w:bCs/>
                <w:sz w:val="24"/>
                <w:szCs w:val="24"/>
              </w:rPr>
            </w:pPr>
            <w:r w:rsidRPr="009F4571">
              <w:rPr>
                <w:rFonts w:ascii="Times New Roman" w:hAnsi="Times New Roman" w:cs="Times New Roman"/>
                <w:b/>
                <w:bCs/>
                <w:sz w:val="24"/>
                <w:szCs w:val="24"/>
              </w:rPr>
              <w:t>Макс балл</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Приморский край</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Михайловский МР</w:t>
            </w:r>
          </w:p>
        </w:tc>
      </w:tr>
      <w:tr w:rsidR="009F4571" w:rsidRPr="009F4571" w:rsidTr="00B03BA6">
        <w:trPr>
          <w:trHeight w:val="300"/>
        </w:trPr>
        <w:tc>
          <w:tcPr>
            <w:tcW w:w="4189" w:type="dxa"/>
            <w:noWrap/>
            <w:hideMark/>
          </w:tcPr>
          <w:p w:rsidR="009F4571" w:rsidRPr="009F4571" w:rsidRDefault="009F4571" w:rsidP="009F4571">
            <w:pPr>
              <w:ind w:firstLine="708"/>
              <w:jc w:val="both"/>
              <w:rPr>
                <w:rFonts w:ascii="Times New Roman" w:hAnsi="Times New Roman" w:cs="Times New Roman"/>
                <w:sz w:val="24"/>
                <w:szCs w:val="24"/>
              </w:rPr>
            </w:pP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 </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1054 уч.</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27 уч.</w:t>
            </w:r>
          </w:p>
        </w:tc>
      </w:tr>
      <w:tr w:rsidR="009F4571" w:rsidRPr="009F4571" w:rsidTr="00B03BA6">
        <w:trPr>
          <w:trHeight w:val="300"/>
        </w:trPr>
        <w:tc>
          <w:tcPr>
            <w:tcW w:w="4189" w:type="dxa"/>
            <w:noWrap/>
            <w:hideMark/>
          </w:tcPr>
          <w:p w:rsidR="009F4571" w:rsidRPr="009F4571" w:rsidRDefault="009F4571" w:rsidP="00B03BA6">
            <w:pPr>
              <w:jc w:val="both"/>
              <w:rPr>
                <w:rFonts w:ascii="Times New Roman" w:hAnsi="Times New Roman" w:cs="Times New Roman"/>
                <w:sz w:val="24"/>
                <w:szCs w:val="24"/>
              </w:rPr>
            </w:pPr>
            <w:r w:rsidRPr="009F4571">
              <w:rPr>
                <w:rFonts w:ascii="Times New Roman" w:hAnsi="Times New Roman" w:cs="Times New Roman"/>
                <w:sz w:val="24"/>
                <w:szCs w:val="24"/>
              </w:rPr>
              <w:t>1.1.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1</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84,06</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92,59</w:t>
            </w:r>
          </w:p>
        </w:tc>
      </w:tr>
      <w:tr w:rsidR="009F4571" w:rsidRPr="009F4571" w:rsidTr="00B03BA6">
        <w:trPr>
          <w:trHeight w:val="300"/>
        </w:trPr>
        <w:tc>
          <w:tcPr>
            <w:tcW w:w="4189" w:type="dxa"/>
            <w:noWrap/>
            <w:hideMark/>
          </w:tcPr>
          <w:p w:rsidR="009F4571" w:rsidRPr="009F4571" w:rsidRDefault="009F4571" w:rsidP="00B03BA6">
            <w:pPr>
              <w:jc w:val="both"/>
              <w:rPr>
                <w:rFonts w:ascii="Times New Roman" w:hAnsi="Times New Roman" w:cs="Times New Roman"/>
                <w:sz w:val="24"/>
                <w:szCs w:val="24"/>
              </w:rPr>
            </w:pPr>
            <w:r w:rsidRPr="009F4571">
              <w:rPr>
                <w:rFonts w:ascii="Times New Roman" w:hAnsi="Times New Roman" w:cs="Times New Roman"/>
                <w:sz w:val="24"/>
                <w:szCs w:val="24"/>
              </w:rPr>
              <w:t>1.2.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1</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59,01</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81,48</w:t>
            </w:r>
          </w:p>
        </w:tc>
      </w:tr>
      <w:tr w:rsidR="009F4571" w:rsidRPr="009F4571" w:rsidTr="00B03BA6">
        <w:trPr>
          <w:trHeight w:val="300"/>
        </w:trPr>
        <w:tc>
          <w:tcPr>
            <w:tcW w:w="4189" w:type="dxa"/>
            <w:noWrap/>
            <w:hideMark/>
          </w:tcPr>
          <w:p w:rsidR="009F4571" w:rsidRPr="009F4571" w:rsidRDefault="009F4571" w:rsidP="00B03BA6">
            <w:pPr>
              <w:jc w:val="both"/>
              <w:rPr>
                <w:rFonts w:ascii="Times New Roman" w:hAnsi="Times New Roman" w:cs="Times New Roman"/>
                <w:sz w:val="24"/>
                <w:szCs w:val="24"/>
              </w:rPr>
            </w:pPr>
            <w:r w:rsidRPr="009F4571">
              <w:rPr>
                <w:rFonts w:ascii="Times New Roman" w:hAnsi="Times New Roman" w:cs="Times New Roman"/>
                <w:sz w:val="24"/>
                <w:szCs w:val="24"/>
              </w:rPr>
              <w:t>2.1.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2</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84,39</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77,78</w:t>
            </w:r>
          </w:p>
        </w:tc>
      </w:tr>
      <w:tr w:rsidR="009F4571" w:rsidRPr="009F4571" w:rsidTr="00B03BA6">
        <w:trPr>
          <w:trHeight w:val="300"/>
        </w:trPr>
        <w:tc>
          <w:tcPr>
            <w:tcW w:w="4189" w:type="dxa"/>
            <w:noWrap/>
            <w:hideMark/>
          </w:tcPr>
          <w:p w:rsidR="009F4571" w:rsidRPr="009F4571" w:rsidRDefault="009F4571" w:rsidP="00B03BA6">
            <w:pPr>
              <w:jc w:val="both"/>
              <w:rPr>
                <w:rFonts w:ascii="Times New Roman" w:hAnsi="Times New Roman" w:cs="Times New Roman"/>
                <w:sz w:val="24"/>
                <w:szCs w:val="24"/>
              </w:rPr>
            </w:pPr>
            <w:r w:rsidRPr="009F4571">
              <w:rPr>
                <w:rFonts w:ascii="Times New Roman" w:hAnsi="Times New Roman" w:cs="Times New Roman"/>
                <w:sz w:val="24"/>
                <w:szCs w:val="24"/>
              </w:rPr>
              <w:t>2.2.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2</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76,52</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74,07</w:t>
            </w:r>
          </w:p>
        </w:tc>
      </w:tr>
      <w:tr w:rsidR="009F4571" w:rsidRPr="009F4571" w:rsidTr="00B03BA6">
        <w:trPr>
          <w:trHeight w:val="300"/>
        </w:trPr>
        <w:tc>
          <w:tcPr>
            <w:tcW w:w="4189" w:type="dxa"/>
            <w:noWrap/>
            <w:hideMark/>
          </w:tcPr>
          <w:p w:rsidR="009F4571" w:rsidRPr="009F4571" w:rsidRDefault="009F4571" w:rsidP="00344899">
            <w:pPr>
              <w:jc w:val="both"/>
              <w:rPr>
                <w:rFonts w:ascii="Times New Roman" w:hAnsi="Times New Roman" w:cs="Times New Roman"/>
                <w:sz w:val="24"/>
                <w:szCs w:val="24"/>
              </w:rPr>
            </w:pPr>
            <w:r w:rsidRPr="009F4571">
              <w:rPr>
                <w:rFonts w:ascii="Times New Roman" w:hAnsi="Times New Roman" w:cs="Times New Roman"/>
                <w:sz w:val="24"/>
                <w:szCs w:val="24"/>
              </w:rPr>
              <w:t>2.3.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2</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46,06</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48,15</w:t>
            </w:r>
          </w:p>
        </w:tc>
      </w:tr>
      <w:tr w:rsidR="009F4571" w:rsidRPr="009F4571" w:rsidTr="00B03BA6">
        <w:trPr>
          <w:trHeight w:val="300"/>
        </w:trPr>
        <w:tc>
          <w:tcPr>
            <w:tcW w:w="4189" w:type="dxa"/>
            <w:noWrap/>
            <w:hideMark/>
          </w:tcPr>
          <w:p w:rsidR="009F4571" w:rsidRPr="009F4571" w:rsidRDefault="009F4571" w:rsidP="00344899">
            <w:pPr>
              <w:jc w:val="both"/>
              <w:rPr>
                <w:rFonts w:ascii="Times New Roman" w:hAnsi="Times New Roman" w:cs="Times New Roman"/>
                <w:sz w:val="24"/>
                <w:szCs w:val="24"/>
              </w:rPr>
            </w:pPr>
            <w:r w:rsidRPr="009F4571">
              <w:rPr>
                <w:rFonts w:ascii="Times New Roman" w:hAnsi="Times New Roman" w:cs="Times New Roman"/>
                <w:sz w:val="24"/>
                <w:szCs w:val="24"/>
              </w:rPr>
              <w:t>3. Знать и понимать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1</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74,29</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85,19</w:t>
            </w:r>
          </w:p>
        </w:tc>
      </w:tr>
      <w:tr w:rsidR="009F4571" w:rsidRPr="009F4571" w:rsidTr="00B03BA6">
        <w:trPr>
          <w:trHeight w:val="300"/>
        </w:trPr>
        <w:tc>
          <w:tcPr>
            <w:tcW w:w="4189" w:type="dxa"/>
            <w:noWrap/>
            <w:hideMark/>
          </w:tcPr>
          <w:p w:rsidR="009F4571" w:rsidRPr="009F4571" w:rsidRDefault="009F4571" w:rsidP="00344899">
            <w:pPr>
              <w:jc w:val="both"/>
              <w:rPr>
                <w:rFonts w:ascii="Times New Roman" w:hAnsi="Times New Roman" w:cs="Times New Roman"/>
                <w:sz w:val="24"/>
                <w:szCs w:val="24"/>
              </w:rPr>
            </w:pPr>
            <w:r w:rsidRPr="009F4571">
              <w:rPr>
                <w:rFonts w:ascii="Times New Roman" w:hAnsi="Times New Roman" w:cs="Times New Roman"/>
                <w:sz w:val="24"/>
                <w:szCs w:val="24"/>
              </w:rPr>
              <w:t>4.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1</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67,74</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92,59</w:t>
            </w:r>
          </w:p>
        </w:tc>
      </w:tr>
      <w:tr w:rsidR="009F4571" w:rsidRPr="009F4571" w:rsidTr="00B03BA6">
        <w:trPr>
          <w:trHeight w:val="300"/>
        </w:trPr>
        <w:tc>
          <w:tcPr>
            <w:tcW w:w="4189" w:type="dxa"/>
            <w:noWrap/>
            <w:hideMark/>
          </w:tcPr>
          <w:p w:rsidR="009F4571" w:rsidRPr="009F4571" w:rsidRDefault="009F4571" w:rsidP="00344899">
            <w:pPr>
              <w:jc w:val="both"/>
              <w:rPr>
                <w:rFonts w:ascii="Times New Roman" w:hAnsi="Times New Roman" w:cs="Times New Roman"/>
                <w:sz w:val="24"/>
                <w:szCs w:val="24"/>
              </w:rPr>
            </w:pPr>
            <w:r w:rsidRPr="009F4571">
              <w:rPr>
                <w:rFonts w:ascii="Times New Roman" w:hAnsi="Times New Roman" w:cs="Times New Roman"/>
                <w:sz w:val="24"/>
                <w:szCs w:val="24"/>
              </w:rPr>
              <w:t>5.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2</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64,85</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70,37</w:t>
            </w:r>
          </w:p>
        </w:tc>
      </w:tr>
      <w:tr w:rsidR="009F4571" w:rsidRPr="009F4571" w:rsidTr="00B03BA6">
        <w:trPr>
          <w:trHeight w:val="300"/>
        </w:trPr>
        <w:tc>
          <w:tcPr>
            <w:tcW w:w="4189" w:type="dxa"/>
            <w:noWrap/>
            <w:hideMark/>
          </w:tcPr>
          <w:p w:rsidR="009F4571" w:rsidRPr="009F4571" w:rsidRDefault="009F4571" w:rsidP="00B03BA6">
            <w:pPr>
              <w:jc w:val="both"/>
              <w:rPr>
                <w:rFonts w:ascii="Times New Roman" w:hAnsi="Times New Roman" w:cs="Times New Roman"/>
                <w:sz w:val="24"/>
                <w:szCs w:val="24"/>
              </w:rPr>
            </w:pPr>
            <w:r w:rsidRPr="009F4571">
              <w:rPr>
                <w:rFonts w:ascii="Times New Roman" w:hAnsi="Times New Roman" w:cs="Times New Roman"/>
                <w:sz w:val="24"/>
                <w:szCs w:val="24"/>
              </w:rPr>
              <w:t>6.1.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1</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75,24</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74,07</w:t>
            </w:r>
          </w:p>
        </w:tc>
      </w:tr>
      <w:tr w:rsidR="009F4571" w:rsidRPr="009F4571" w:rsidTr="00B03BA6">
        <w:trPr>
          <w:trHeight w:val="300"/>
        </w:trPr>
        <w:tc>
          <w:tcPr>
            <w:tcW w:w="4189" w:type="dxa"/>
            <w:noWrap/>
            <w:hideMark/>
          </w:tcPr>
          <w:p w:rsidR="009F4571" w:rsidRPr="009F4571" w:rsidRDefault="00B03BA6" w:rsidP="00B03BA6">
            <w:pPr>
              <w:jc w:val="both"/>
              <w:rPr>
                <w:rFonts w:ascii="Times New Roman" w:hAnsi="Times New Roman" w:cs="Times New Roman"/>
                <w:sz w:val="24"/>
                <w:szCs w:val="24"/>
              </w:rPr>
            </w:pPr>
            <w:r>
              <w:rPr>
                <w:rFonts w:ascii="Times New Roman" w:hAnsi="Times New Roman" w:cs="Times New Roman"/>
                <w:sz w:val="24"/>
                <w:szCs w:val="24"/>
              </w:rPr>
              <w:t>6</w:t>
            </w:r>
            <w:r w:rsidR="009F4571" w:rsidRPr="009F4571">
              <w:rPr>
                <w:rFonts w:ascii="Times New Roman" w:hAnsi="Times New Roman" w:cs="Times New Roman"/>
                <w:sz w:val="24"/>
                <w:szCs w:val="24"/>
              </w:rPr>
              <w:t>.2.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1</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73,15</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85,19</w:t>
            </w:r>
          </w:p>
        </w:tc>
      </w:tr>
      <w:tr w:rsidR="009F4571" w:rsidRPr="009F4571" w:rsidTr="00B03BA6">
        <w:trPr>
          <w:trHeight w:val="300"/>
        </w:trPr>
        <w:tc>
          <w:tcPr>
            <w:tcW w:w="4189" w:type="dxa"/>
            <w:noWrap/>
            <w:hideMark/>
          </w:tcPr>
          <w:p w:rsidR="009F4571" w:rsidRPr="009F4571" w:rsidRDefault="009F4571" w:rsidP="00B03BA6">
            <w:pPr>
              <w:jc w:val="both"/>
              <w:rPr>
                <w:rFonts w:ascii="Times New Roman" w:hAnsi="Times New Roman" w:cs="Times New Roman"/>
                <w:sz w:val="24"/>
                <w:szCs w:val="24"/>
              </w:rPr>
            </w:pPr>
            <w:r w:rsidRPr="009F4571">
              <w:rPr>
                <w:rFonts w:ascii="Times New Roman" w:hAnsi="Times New Roman" w:cs="Times New Roman"/>
                <w:sz w:val="24"/>
                <w:szCs w:val="24"/>
              </w:rPr>
              <w:t>7.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2</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66,7</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75,93</w:t>
            </w:r>
          </w:p>
        </w:tc>
      </w:tr>
      <w:tr w:rsidR="009F4571" w:rsidRPr="009F4571" w:rsidTr="00B03BA6">
        <w:trPr>
          <w:trHeight w:val="300"/>
        </w:trPr>
        <w:tc>
          <w:tcPr>
            <w:tcW w:w="4189" w:type="dxa"/>
            <w:noWrap/>
            <w:hideMark/>
          </w:tcPr>
          <w:p w:rsidR="009F4571" w:rsidRPr="009F4571" w:rsidRDefault="009F4571" w:rsidP="00B03BA6">
            <w:pPr>
              <w:jc w:val="both"/>
              <w:rPr>
                <w:rFonts w:ascii="Times New Roman" w:hAnsi="Times New Roman" w:cs="Times New Roman"/>
                <w:sz w:val="24"/>
                <w:szCs w:val="24"/>
              </w:rPr>
            </w:pPr>
            <w:r w:rsidRPr="009F4571">
              <w:rPr>
                <w:rFonts w:ascii="Times New Roman" w:hAnsi="Times New Roman" w:cs="Times New Roman"/>
                <w:sz w:val="24"/>
                <w:szCs w:val="24"/>
              </w:rPr>
              <w:t>8.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1</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72,3</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66,67</w:t>
            </w:r>
          </w:p>
        </w:tc>
      </w:tr>
      <w:tr w:rsidR="009F4571" w:rsidRPr="009F4571" w:rsidTr="00B03BA6">
        <w:trPr>
          <w:trHeight w:val="300"/>
        </w:trPr>
        <w:tc>
          <w:tcPr>
            <w:tcW w:w="4189" w:type="dxa"/>
            <w:noWrap/>
            <w:hideMark/>
          </w:tcPr>
          <w:p w:rsidR="009F4571" w:rsidRPr="009F4571" w:rsidRDefault="009F4571" w:rsidP="00B03BA6">
            <w:pPr>
              <w:jc w:val="both"/>
              <w:rPr>
                <w:rFonts w:ascii="Times New Roman" w:hAnsi="Times New Roman" w:cs="Times New Roman"/>
                <w:sz w:val="24"/>
                <w:szCs w:val="24"/>
              </w:rPr>
            </w:pPr>
            <w:r w:rsidRPr="009F4571">
              <w:rPr>
                <w:rFonts w:ascii="Times New Roman" w:hAnsi="Times New Roman" w:cs="Times New Roman"/>
                <w:sz w:val="24"/>
                <w:szCs w:val="24"/>
              </w:rPr>
              <w:t>9.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2</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70,02</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64,81</w:t>
            </w:r>
          </w:p>
        </w:tc>
      </w:tr>
      <w:tr w:rsidR="009F4571" w:rsidRPr="009F4571" w:rsidTr="00B03BA6">
        <w:trPr>
          <w:trHeight w:val="300"/>
        </w:trPr>
        <w:tc>
          <w:tcPr>
            <w:tcW w:w="4189" w:type="dxa"/>
            <w:noWrap/>
            <w:hideMark/>
          </w:tcPr>
          <w:p w:rsidR="009F4571" w:rsidRPr="009F4571" w:rsidRDefault="009F4571" w:rsidP="00B03BA6">
            <w:pPr>
              <w:jc w:val="both"/>
              <w:rPr>
                <w:rFonts w:ascii="Times New Roman" w:hAnsi="Times New Roman" w:cs="Times New Roman"/>
                <w:sz w:val="24"/>
                <w:szCs w:val="24"/>
              </w:rPr>
            </w:pPr>
            <w:r w:rsidRPr="009F4571">
              <w:rPr>
                <w:rFonts w:ascii="Times New Roman" w:hAnsi="Times New Roman" w:cs="Times New Roman"/>
                <w:sz w:val="24"/>
                <w:szCs w:val="24"/>
              </w:rPr>
              <w:t>10.1.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9F4571">
              <w:rPr>
                <w:rFonts w:ascii="Times New Roman" w:hAnsi="Times New Roman" w:cs="Times New Roman"/>
                <w:sz w:val="24"/>
                <w:szCs w:val="24"/>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1</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83,4</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100</w:t>
            </w:r>
          </w:p>
        </w:tc>
      </w:tr>
      <w:tr w:rsidR="009F4571" w:rsidRPr="009F4571" w:rsidTr="00B03BA6">
        <w:trPr>
          <w:trHeight w:val="300"/>
        </w:trPr>
        <w:tc>
          <w:tcPr>
            <w:tcW w:w="4189" w:type="dxa"/>
            <w:noWrap/>
            <w:hideMark/>
          </w:tcPr>
          <w:p w:rsidR="009F4571" w:rsidRPr="009F4571" w:rsidRDefault="009F4571" w:rsidP="00344899">
            <w:pPr>
              <w:jc w:val="both"/>
              <w:rPr>
                <w:rFonts w:ascii="Times New Roman" w:hAnsi="Times New Roman" w:cs="Times New Roman"/>
                <w:sz w:val="24"/>
                <w:szCs w:val="24"/>
              </w:rPr>
            </w:pPr>
            <w:r w:rsidRPr="009F4571">
              <w:rPr>
                <w:rFonts w:ascii="Times New Roman" w:hAnsi="Times New Roman" w:cs="Times New Roman"/>
                <w:sz w:val="24"/>
                <w:szCs w:val="24"/>
              </w:rPr>
              <w:t>10.2.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9F4571">
              <w:rPr>
                <w:rFonts w:ascii="Times New Roman" w:hAnsi="Times New Roman" w:cs="Times New Roman"/>
                <w:sz w:val="24"/>
                <w:szCs w:val="24"/>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1</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87,86</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88,89</w:t>
            </w:r>
          </w:p>
        </w:tc>
      </w:tr>
      <w:tr w:rsidR="009F4571" w:rsidRPr="009F4571" w:rsidTr="00B03BA6">
        <w:trPr>
          <w:trHeight w:val="300"/>
        </w:trPr>
        <w:tc>
          <w:tcPr>
            <w:tcW w:w="4189" w:type="dxa"/>
            <w:noWrap/>
            <w:hideMark/>
          </w:tcPr>
          <w:p w:rsidR="009F4571" w:rsidRPr="009F4571" w:rsidRDefault="009F4571" w:rsidP="00344899">
            <w:pPr>
              <w:jc w:val="both"/>
              <w:rPr>
                <w:rFonts w:ascii="Times New Roman" w:hAnsi="Times New Roman" w:cs="Times New Roman"/>
                <w:sz w:val="24"/>
                <w:szCs w:val="24"/>
              </w:rPr>
            </w:pPr>
            <w:r w:rsidRPr="009F4571">
              <w:rPr>
                <w:rFonts w:ascii="Times New Roman" w:hAnsi="Times New Roman" w:cs="Times New Roman"/>
                <w:sz w:val="24"/>
                <w:szCs w:val="24"/>
              </w:rPr>
              <w:t>11.1. Знать и понимать строение биологических объектов: клетки, генов и хромосом, вида и экосистем (структура)</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1</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65,46</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59,26</w:t>
            </w:r>
          </w:p>
        </w:tc>
      </w:tr>
      <w:tr w:rsidR="009F4571" w:rsidRPr="009F4571" w:rsidTr="00B03BA6">
        <w:trPr>
          <w:trHeight w:val="300"/>
        </w:trPr>
        <w:tc>
          <w:tcPr>
            <w:tcW w:w="4189" w:type="dxa"/>
            <w:noWrap/>
            <w:hideMark/>
          </w:tcPr>
          <w:p w:rsidR="009F4571" w:rsidRPr="009F4571" w:rsidRDefault="009F4571" w:rsidP="00344899">
            <w:pPr>
              <w:jc w:val="both"/>
              <w:rPr>
                <w:rFonts w:ascii="Times New Roman" w:hAnsi="Times New Roman" w:cs="Times New Roman"/>
                <w:sz w:val="24"/>
                <w:szCs w:val="24"/>
              </w:rPr>
            </w:pPr>
            <w:r w:rsidRPr="009F4571">
              <w:rPr>
                <w:rFonts w:ascii="Times New Roman" w:hAnsi="Times New Roman" w:cs="Times New Roman"/>
                <w:sz w:val="24"/>
                <w:szCs w:val="24"/>
              </w:rPr>
              <w:t>11.2. Знать и понимать строение биологических объектов: клетки, генов и хромосом, вида и экосистем (структура)</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2</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43,98</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40,74</w:t>
            </w:r>
          </w:p>
        </w:tc>
      </w:tr>
      <w:tr w:rsidR="009F4571" w:rsidRPr="009F4571" w:rsidTr="00B03BA6">
        <w:trPr>
          <w:trHeight w:val="300"/>
        </w:trPr>
        <w:tc>
          <w:tcPr>
            <w:tcW w:w="4189" w:type="dxa"/>
            <w:noWrap/>
            <w:hideMark/>
          </w:tcPr>
          <w:p w:rsidR="009F4571" w:rsidRPr="009F4571" w:rsidRDefault="009F4571" w:rsidP="00344899">
            <w:pPr>
              <w:jc w:val="both"/>
              <w:rPr>
                <w:rFonts w:ascii="Times New Roman" w:hAnsi="Times New Roman" w:cs="Times New Roman"/>
                <w:sz w:val="24"/>
                <w:szCs w:val="24"/>
              </w:rPr>
            </w:pPr>
            <w:r w:rsidRPr="009F4571">
              <w:rPr>
                <w:rFonts w:ascii="Times New Roman" w:hAnsi="Times New Roman" w:cs="Times New Roman"/>
                <w:sz w:val="24"/>
                <w:szCs w:val="24"/>
              </w:rPr>
              <w:t>12.1. Знать и понимать строение биологических объектов: клетки, генов и хромосом, вида и экосистем (структура).</w:t>
            </w:r>
            <w:r w:rsidRPr="009F4571">
              <w:rPr>
                <w:rFonts w:ascii="Times New Roman" w:hAnsi="Times New Roman" w:cs="Times New Roman"/>
                <w:sz w:val="24"/>
                <w:szCs w:val="24"/>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1</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51,04</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59,26</w:t>
            </w:r>
          </w:p>
        </w:tc>
      </w:tr>
      <w:tr w:rsidR="009F4571" w:rsidRPr="009F4571" w:rsidTr="00B03BA6">
        <w:trPr>
          <w:trHeight w:val="300"/>
        </w:trPr>
        <w:tc>
          <w:tcPr>
            <w:tcW w:w="4189" w:type="dxa"/>
            <w:noWrap/>
            <w:hideMark/>
          </w:tcPr>
          <w:p w:rsidR="009F4571" w:rsidRPr="009F4571" w:rsidRDefault="009F4571" w:rsidP="00344899">
            <w:pPr>
              <w:jc w:val="both"/>
              <w:rPr>
                <w:rFonts w:ascii="Times New Roman" w:hAnsi="Times New Roman" w:cs="Times New Roman"/>
                <w:sz w:val="24"/>
                <w:szCs w:val="24"/>
              </w:rPr>
            </w:pPr>
            <w:r w:rsidRPr="009F4571">
              <w:rPr>
                <w:rFonts w:ascii="Times New Roman" w:hAnsi="Times New Roman" w:cs="Times New Roman"/>
                <w:sz w:val="24"/>
                <w:szCs w:val="24"/>
              </w:rPr>
              <w:t>12.2. Знать и понимать строение биологических объектов: клетки, генов и хромосом, вида и экосистем (структура).</w:t>
            </w:r>
            <w:r w:rsidRPr="009F4571">
              <w:rPr>
                <w:rFonts w:ascii="Times New Roman" w:hAnsi="Times New Roman" w:cs="Times New Roman"/>
                <w:sz w:val="24"/>
                <w:szCs w:val="24"/>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1</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45,83</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55,56</w:t>
            </w:r>
          </w:p>
        </w:tc>
      </w:tr>
      <w:tr w:rsidR="009F4571" w:rsidRPr="009F4571" w:rsidTr="00B03BA6">
        <w:trPr>
          <w:trHeight w:val="300"/>
        </w:trPr>
        <w:tc>
          <w:tcPr>
            <w:tcW w:w="4189" w:type="dxa"/>
            <w:noWrap/>
            <w:hideMark/>
          </w:tcPr>
          <w:p w:rsidR="009F4571" w:rsidRPr="009F4571" w:rsidRDefault="009F4571" w:rsidP="00B03BA6">
            <w:pPr>
              <w:jc w:val="both"/>
              <w:rPr>
                <w:rFonts w:ascii="Times New Roman" w:hAnsi="Times New Roman" w:cs="Times New Roman"/>
                <w:sz w:val="24"/>
                <w:szCs w:val="24"/>
              </w:rPr>
            </w:pPr>
            <w:r w:rsidRPr="009F4571">
              <w:rPr>
                <w:rFonts w:ascii="Times New Roman" w:hAnsi="Times New Roman" w:cs="Times New Roman"/>
                <w:sz w:val="24"/>
                <w:szCs w:val="24"/>
              </w:rPr>
              <w:t>12.3. Знать и понимать строение биологических объектов: клетки, генов и хромосом, вида и экосистем (структура).</w:t>
            </w:r>
            <w:r w:rsidRPr="009F4571">
              <w:rPr>
                <w:rFonts w:ascii="Times New Roman" w:hAnsi="Times New Roman" w:cs="Times New Roman"/>
                <w:sz w:val="24"/>
                <w:szCs w:val="24"/>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1</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59,68</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62,96</w:t>
            </w:r>
          </w:p>
        </w:tc>
      </w:tr>
      <w:tr w:rsidR="009F4571" w:rsidRPr="009F4571" w:rsidTr="00B03BA6">
        <w:trPr>
          <w:trHeight w:val="300"/>
        </w:trPr>
        <w:tc>
          <w:tcPr>
            <w:tcW w:w="4189" w:type="dxa"/>
            <w:noWrap/>
            <w:hideMark/>
          </w:tcPr>
          <w:p w:rsidR="009F4571" w:rsidRPr="009F4571" w:rsidRDefault="009F4571" w:rsidP="00B03BA6">
            <w:pPr>
              <w:jc w:val="both"/>
              <w:rPr>
                <w:rFonts w:ascii="Times New Roman" w:hAnsi="Times New Roman" w:cs="Times New Roman"/>
                <w:sz w:val="24"/>
                <w:szCs w:val="24"/>
              </w:rPr>
            </w:pPr>
            <w:r w:rsidRPr="009F4571">
              <w:rPr>
                <w:rFonts w:ascii="Times New Roman" w:hAnsi="Times New Roman" w:cs="Times New Roman"/>
                <w:sz w:val="24"/>
                <w:szCs w:val="24"/>
              </w:rPr>
              <w:t>13.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9F4571">
              <w:rPr>
                <w:rFonts w:ascii="Times New Roman" w:hAnsi="Times New Roman" w:cs="Times New Roman"/>
                <w:sz w:val="24"/>
                <w:szCs w:val="24"/>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3</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26,31</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25,93</w:t>
            </w:r>
          </w:p>
        </w:tc>
      </w:tr>
      <w:tr w:rsidR="009F4571" w:rsidRPr="009F4571" w:rsidTr="00B03BA6">
        <w:trPr>
          <w:trHeight w:val="300"/>
        </w:trPr>
        <w:tc>
          <w:tcPr>
            <w:tcW w:w="4189" w:type="dxa"/>
            <w:noWrap/>
            <w:hideMark/>
          </w:tcPr>
          <w:p w:rsidR="009F4571" w:rsidRPr="009F4571" w:rsidRDefault="009F4571" w:rsidP="00B03BA6">
            <w:pPr>
              <w:jc w:val="both"/>
              <w:rPr>
                <w:rFonts w:ascii="Times New Roman" w:hAnsi="Times New Roman" w:cs="Times New Roman"/>
                <w:sz w:val="24"/>
                <w:szCs w:val="24"/>
              </w:rPr>
            </w:pPr>
            <w:r w:rsidRPr="009F4571">
              <w:rPr>
                <w:rFonts w:ascii="Times New Roman" w:hAnsi="Times New Roman" w:cs="Times New Roman"/>
                <w:sz w:val="24"/>
                <w:szCs w:val="24"/>
              </w:rPr>
              <w:t>14. Уметь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tc>
        <w:tc>
          <w:tcPr>
            <w:tcW w:w="1476"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2</w:t>
            </w:r>
          </w:p>
        </w:tc>
        <w:tc>
          <w:tcPr>
            <w:tcW w:w="1643"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49,67</w:t>
            </w:r>
          </w:p>
        </w:tc>
        <w:tc>
          <w:tcPr>
            <w:tcW w:w="2037" w:type="dxa"/>
            <w:noWrap/>
            <w:hideMark/>
          </w:tcPr>
          <w:p w:rsidR="009F4571" w:rsidRPr="009F4571" w:rsidRDefault="009F4571" w:rsidP="009F4571">
            <w:pPr>
              <w:ind w:firstLine="708"/>
              <w:jc w:val="both"/>
              <w:rPr>
                <w:rFonts w:ascii="Times New Roman" w:hAnsi="Times New Roman" w:cs="Times New Roman"/>
                <w:sz w:val="24"/>
                <w:szCs w:val="24"/>
              </w:rPr>
            </w:pPr>
            <w:r w:rsidRPr="009F4571">
              <w:rPr>
                <w:rFonts w:ascii="Times New Roman" w:hAnsi="Times New Roman" w:cs="Times New Roman"/>
                <w:sz w:val="24"/>
                <w:szCs w:val="24"/>
              </w:rPr>
              <w:t>62,96</w:t>
            </w:r>
          </w:p>
        </w:tc>
      </w:tr>
    </w:tbl>
    <w:p w:rsidR="00B03BA6" w:rsidRDefault="00B03BA6" w:rsidP="009F4571">
      <w:pPr>
        <w:spacing w:after="0" w:line="276" w:lineRule="auto"/>
        <w:ind w:firstLine="708"/>
        <w:jc w:val="both"/>
        <w:rPr>
          <w:rFonts w:ascii="Times New Roman" w:hAnsi="Times New Roman" w:cs="Times New Roman"/>
          <w:sz w:val="28"/>
          <w:szCs w:val="28"/>
        </w:rPr>
      </w:pPr>
    </w:p>
    <w:p w:rsidR="009F4571" w:rsidRDefault="009F4571" w:rsidP="009F4571">
      <w:pPr>
        <w:spacing w:after="0" w:line="276" w:lineRule="auto"/>
        <w:ind w:firstLine="708"/>
        <w:jc w:val="both"/>
        <w:rPr>
          <w:rFonts w:ascii="Times New Roman" w:hAnsi="Times New Roman" w:cs="Times New Roman"/>
          <w:sz w:val="28"/>
          <w:szCs w:val="28"/>
        </w:rPr>
      </w:pPr>
      <w:r w:rsidRPr="009F4571">
        <w:rPr>
          <w:rFonts w:ascii="Times New Roman" w:hAnsi="Times New Roman" w:cs="Times New Roman"/>
          <w:sz w:val="28"/>
          <w:szCs w:val="28"/>
        </w:rPr>
        <w:t xml:space="preserve">Во Всероссийских проверочных работах в 11 классах по </w:t>
      </w:r>
      <w:r>
        <w:rPr>
          <w:rFonts w:ascii="Times New Roman" w:hAnsi="Times New Roman" w:cs="Times New Roman"/>
          <w:sz w:val="28"/>
          <w:szCs w:val="28"/>
        </w:rPr>
        <w:t>истории</w:t>
      </w:r>
      <w:r w:rsidRPr="009F4571">
        <w:rPr>
          <w:rFonts w:ascii="Times New Roman" w:hAnsi="Times New Roman" w:cs="Times New Roman"/>
          <w:sz w:val="28"/>
          <w:szCs w:val="28"/>
        </w:rPr>
        <w:t xml:space="preserve"> участвовали 2 школы –  2</w:t>
      </w:r>
      <w:r>
        <w:rPr>
          <w:rFonts w:ascii="Times New Roman" w:hAnsi="Times New Roman" w:cs="Times New Roman"/>
          <w:sz w:val="28"/>
          <w:szCs w:val="28"/>
        </w:rPr>
        <w:t>8</w:t>
      </w:r>
      <w:r w:rsidRPr="009F4571">
        <w:rPr>
          <w:rFonts w:ascii="Times New Roman" w:hAnsi="Times New Roman" w:cs="Times New Roman"/>
          <w:sz w:val="28"/>
          <w:szCs w:val="28"/>
        </w:rPr>
        <w:t xml:space="preserve"> обучающихся. Максимальный первичный балл – </w:t>
      </w:r>
      <w:r>
        <w:rPr>
          <w:rFonts w:ascii="Times New Roman" w:hAnsi="Times New Roman" w:cs="Times New Roman"/>
          <w:sz w:val="28"/>
          <w:szCs w:val="28"/>
        </w:rPr>
        <w:t>21</w:t>
      </w:r>
      <w:r w:rsidRPr="009F4571">
        <w:rPr>
          <w:rFonts w:ascii="Times New Roman" w:hAnsi="Times New Roman" w:cs="Times New Roman"/>
          <w:sz w:val="28"/>
          <w:szCs w:val="28"/>
        </w:rPr>
        <w:t xml:space="preserve">. Статистика по отметкам ВПР 2024 по </w:t>
      </w:r>
      <w:r>
        <w:rPr>
          <w:rFonts w:ascii="Times New Roman" w:hAnsi="Times New Roman" w:cs="Times New Roman"/>
          <w:sz w:val="28"/>
          <w:szCs w:val="28"/>
        </w:rPr>
        <w:t>истории</w:t>
      </w:r>
      <w:r w:rsidRPr="009F4571">
        <w:rPr>
          <w:rFonts w:ascii="Times New Roman" w:hAnsi="Times New Roman" w:cs="Times New Roman"/>
          <w:sz w:val="28"/>
          <w:szCs w:val="28"/>
        </w:rPr>
        <w:t xml:space="preserve"> в 11-х классах представлена в таблице:</w:t>
      </w:r>
    </w:p>
    <w:tbl>
      <w:tblPr>
        <w:tblW w:w="9345" w:type="dxa"/>
        <w:tblInd w:w="-10" w:type="dxa"/>
        <w:tblLook w:val="04A0" w:firstRow="1" w:lastRow="0" w:firstColumn="1" w:lastColumn="0" w:noHBand="0" w:noVBand="1"/>
      </w:tblPr>
      <w:tblGrid>
        <w:gridCol w:w="1628"/>
        <w:gridCol w:w="681"/>
        <w:gridCol w:w="1197"/>
        <w:gridCol w:w="542"/>
        <w:gridCol w:w="635"/>
        <w:gridCol w:w="635"/>
        <w:gridCol w:w="635"/>
        <w:gridCol w:w="1025"/>
        <w:gridCol w:w="1303"/>
        <w:gridCol w:w="1064"/>
      </w:tblGrid>
      <w:tr w:rsidR="009F4571" w:rsidRPr="009841F1" w:rsidTr="009F4571">
        <w:trPr>
          <w:trHeight w:val="250"/>
        </w:trPr>
        <w:tc>
          <w:tcPr>
            <w:tcW w:w="162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F4571" w:rsidRPr="009841F1" w:rsidRDefault="009F4571" w:rsidP="009F4571">
            <w:pPr>
              <w:spacing w:after="0" w:line="240" w:lineRule="auto"/>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Группы участников</w:t>
            </w:r>
          </w:p>
        </w:tc>
        <w:tc>
          <w:tcPr>
            <w:tcW w:w="680" w:type="dxa"/>
            <w:tcBorders>
              <w:top w:val="single" w:sz="4" w:space="0" w:color="000000"/>
              <w:left w:val="nil"/>
              <w:bottom w:val="single" w:sz="8" w:space="0" w:color="000000"/>
              <w:right w:val="single" w:sz="4" w:space="0" w:color="000000"/>
            </w:tcBorders>
            <w:shd w:val="clear" w:color="auto" w:fill="auto"/>
            <w:noWrap/>
            <w:vAlign w:val="bottom"/>
            <w:hideMark/>
          </w:tcPr>
          <w:p w:rsidR="009F4571" w:rsidRPr="009841F1" w:rsidRDefault="009F4571" w:rsidP="009F4571">
            <w:pPr>
              <w:spacing w:after="0" w:line="240" w:lineRule="auto"/>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Кол-во ОО</w:t>
            </w:r>
          </w:p>
        </w:tc>
        <w:tc>
          <w:tcPr>
            <w:tcW w:w="1194" w:type="dxa"/>
            <w:tcBorders>
              <w:top w:val="single" w:sz="4" w:space="0" w:color="000000"/>
              <w:left w:val="nil"/>
              <w:bottom w:val="single" w:sz="8" w:space="0" w:color="000000"/>
              <w:right w:val="single" w:sz="4" w:space="0" w:color="000000"/>
            </w:tcBorders>
            <w:shd w:val="clear" w:color="auto" w:fill="auto"/>
            <w:noWrap/>
            <w:vAlign w:val="bottom"/>
            <w:hideMark/>
          </w:tcPr>
          <w:p w:rsidR="009F4571" w:rsidRPr="009841F1" w:rsidRDefault="009F4571" w:rsidP="009F4571">
            <w:pPr>
              <w:spacing w:after="0" w:line="240" w:lineRule="auto"/>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Кол-во участников</w:t>
            </w:r>
          </w:p>
        </w:tc>
        <w:tc>
          <w:tcPr>
            <w:tcW w:w="565" w:type="dxa"/>
            <w:tcBorders>
              <w:top w:val="single" w:sz="4" w:space="0" w:color="000000"/>
              <w:left w:val="nil"/>
              <w:bottom w:val="single" w:sz="8" w:space="0" w:color="000000"/>
              <w:right w:val="single" w:sz="4" w:space="0" w:color="000000"/>
            </w:tcBorders>
            <w:shd w:val="clear" w:color="auto" w:fill="auto"/>
            <w:noWrap/>
            <w:vAlign w:val="bottom"/>
            <w:hideMark/>
          </w:tcPr>
          <w:p w:rsidR="009F4571" w:rsidRPr="009841F1" w:rsidRDefault="009F4571" w:rsidP="009F457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2</w:t>
            </w:r>
          </w:p>
        </w:tc>
        <w:tc>
          <w:tcPr>
            <w:tcW w:w="633" w:type="dxa"/>
            <w:tcBorders>
              <w:top w:val="single" w:sz="4" w:space="0" w:color="000000"/>
              <w:left w:val="nil"/>
              <w:bottom w:val="single" w:sz="8" w:space="0" w:color="000000"/>
              <w:right w:val="single" w:sz="4" w:space="0" w:color="000000"/>
            </w:tcBorders>
            <w:shd w:val="clear" w:color="auto" w:fill="auto"/>
            <w:noWrap/>
            <w:vAlign w:val="bottom"/>
            <w:hideMark/>
          </w:tcPr>
          <w:p w:rsidR="009F4571" w:rsidRPr="009841F1" w:rsidRDefault="009F4571" w:rsidP="009F457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3</w:t>
            </w:r>
          </w:p>
        </w:tc>
        <w:tc>
          <w:tcPr>
            <w:tcW w:w="633" w:type="dxa"/>
            <w:tcBorders>
              <w:top w:val="single" w:sz="4" w:space="0" w:color="000000"/>
              <w:left w:val="nil"/>
              <w:bottom w:val="single" w:sz="8" w:space="0" w:color="000000"/>
              <w:right w:val="single" w:sz="4" w:space="0" w:color="000000"/>
            </w:tcBorders>
            <w:shd w:val="clear" w:color="auto" w:fill="auto"/>
            <w:noWrap/>
            <w:vAlign w:val="bottom"/>
            <w:hideMark/>
          </w:tcPr>
          <w:p w:rsidR="009F4571" w:rsidRPr="009841F1" w:rsidRDefault="009F4571" w:rsidP="009F457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4</w:t>
            </w:r>
          </w:p>
        </w:tc>
        <w:tc>
          <w:tcPr>
            <w:tcW w:w="633" w:type="dxa"/>
            <w:tcBorders>
              <w:top w:val="single" w:sz="4" w:space="0" w:color="000000"/>
              <w:left w:val="nil"/>
              <w:bottom w:val="single" w:sz="8" w:space="0" w:color="000000"/>
              <w:right w:val="single" w:sz="8" w:space="0" w:color="000000"/>
            </w:tcBorders>
            <w:shd w:val="clear" w:color="auto" w:fill="auto"/>
            <w:noWrap/>
            <w:vAlign w:val="bottom"/>
            <w:hideMark/>
          </w:tcPr>
          <w:p w:rsidR="009F4571" w:rsidRPr="009841F1" w:rsidRDefault="009F4571" w:rsidP="009F457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5</w:t>
            </w:r>
          </w:p>
        </w:tc>
        <w:tc>
          <w:tcPr>
            <w:tcW w:w="1022" w:type="dxa"/>
            <w:tcBorders>
              <w:top w:val="single" w:sz="4" w:space="0" w:color="000000"/>
              <w:left w:val="nil"/>
              <w:bottom w:val="single" w:sz="8" w:space="0" w:color="000000"/>
              <w:right w:val="single" w:sz="8" w:space="0" w:color="000000"/>
            </w:tcBorders>
          </w:tcPr>
          <w:p w:rsidR="009F4571" w:rsidRPr="009841F1" w:rsidRDefault="009F4571" w:rsidP="009F457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понизили</w:t>
            </w:r>
          </w:p>
        </w:tc>
        <w:tc>
          <w:tcPr>
            <w:tcW w:w="1299" w:type="dxa"/>
            <w:tcBorders>
              <w:top w:val="single" w:sz="4" w:space="0" w:color="000000"/>
              <w:left w:val="nil"/>
              <w:bottom w:val="single" w:sz="8" w:space="0" w:color="000000"/>
              <w:right w:val="single" w:sz="8" w:space="0" w:color="000000"/>
            </w:tcBorders>
          </w:tcPr>
          <w:p w:rsidR="009F4571" w:rsidRPr="009841F1" w:rsidRDefault="009F4571" w:rsidP="009F457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подтвердили</w:t>
            </w:r>
          </w:p>
        </w:tc>
        <w:tc>
          <w:tcPr>
            <w:tcW w:w="1061" w:type="dxa"/>
            <w:tcBorders>
              <w:top w:val="single" w:sz="4" w:space="0" w:color="000000"/>
              <w:left w:val="nil"/>
              <w:bottom w:val="single" w:sz="8" w:space="0" w:color="000000"/>
              <w:right w:val="single" w:sz="8" w:space="0" w:color="000000"/>
            </w:tcBorders>
          </w:tcPr>
          <w:p w:rsidR="009F4571" w:rsidRPr="009841F1" w:rsidRDefault="009F4571" w:rsidP="009F4571">
            <w:pPr>
              <w:spacing w:after="0" w:line="240" w:lineRule="auto"/>
              <w:jc w:val="right"/>
              <w:rPr>
                <w:rFonts w:ascii="Times New Roman" w:eastAsia="Times New Roman" w:hAnsi="Times New Roman" w:cs="Times New Roman"/>
                <w:b/>
                <w:bCs/>
                <w:color w:val="000000"/>
                <w:lang w:eastAsia="ru-RU"/>
              </w:rPr>
            </w:pPr>
            <w:r w:rsidRPr="009841F1">
              <w:rPr>
                <w:rFonts w:ascii="Times New Roman" w:eastAsia="Times New Roman" w:hAnsi="Times New Roman" w:cs="Times New Roman"/>
                <w:b/>
                <w:bCs/>
                <w:color w:val="000000"/>
                <w:lang w:eastAsia="ru-RU"/>
              </w:rPr>
              <w:t>повысили</w:t>
            </w:r>
          </w:p>
        </w:tc>
      </w:tr>
      <w:tr w:rsidR="009F4571" w:rsidRPr="009841F1" w:rsidTr="009F4571">
        <w:trPr>
          <w:trHeight w:val="250"/>
        </w:trPr>
        <w:tc>
          <w:tcPr>
            <w:tcW w:w="16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F4571" w:rsidRPr="009841F1" w:rsidRDefault="009F4571" w:rsidP="009F4571">
            <w:pPr>
              <w:spacing w:after="0" w:line="240" w:lineRule="auto"/>
              <w:rPr>
                <w:rFonts w:ascii="Times New Roman" w:eastAsia="Times New Roman" w:hAnsi="Times New Roman" w:cs="Times New Roman"/>
                <w:color w:val="000000"/>
                <w:lang w:eastAsia="ru-RU"/>
              </w:rPr>
            </w:pPr>
            <w:r w:rsidRPr="009841F1">
              <w:rPr>
                <w:rFonts w:ascii="Times New Roman" w:eastAsia="Times New Roman" w:hAnsi="Times New Roman" w:cs="Times New Roman"/>
                <w:color w:val="000000"/>
                <w:lang w:eastAsia="ru-RU"/>
              </w:rPr>
              <w:t>Вся выборка</w:t>
            </w:r>
          </w:p>
        </w:tc>
        <w:tc>
          <w:tcPr>
            <w:tcW w:w="680" w:type="dxa"/>
            <w:tcBorders>
              <w:top w:val="single" w:sz="4" w:space="0" w:color="000000"/>
              <w:left w:val="nil"/>
              <w:bottom w:val="single" w:sz="4" w:space="0" w:color="000000"/>
              <w:right w:val="single" w:sz="4" w:space="0" w:color="000000"/>
            </w:tcBorders>
            <w:shd w:val="clear" w:color="auto" w:fill="auto"/>
            <w:noWrap/>
            <w:vAlign w:val="bottom"/>
          </w:tcPr>
          <w:p w:rsidR="009F4571"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12618</w:t>
            </w:r>
          </w:p>
        </w:tc>
        <w:tc>
          <w:tcPr>
            <w:tcW w:w="1194" w:type="dxa"/>
            <w:tcBorders>
              <w:top w:val="single" w:sz="4" w:space="0" w:color="000000"/>
              <w:left w:val="nil"/>
              <w:bottom w:val="single" w:sz="4" w:space="0" w:color="000000"/>
              <w:right w:val="single" w:sz="4" w:space="0" w:color="000000"/>
            </w:tcBorders>
            <w:shd w:val="clear" w:color="auto" w:fill="auto"/>
            <w:noWrap/>
            <w:vAlign w:val="bottom"/>
          </w:tcPr>
          <w:p w:rsidR="009F4571"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202470</w:t>
            </w:r>
          </w:p>
        </w:tc>
        <w:tc>
          <w:tcPr>
            <w:tcW w:w="565" w:type="dxa"/>
            <w:tcBorders>
              <w:top w:val="single" w:sz="4" w:space="0" w:color="000000"/>
              <w:left w:val="nil"/>
              <w:bottom w:val="single" w:sz="4" w:space="0" w:color="000000"/>
              <w:right w:val="single" w:sz="4" w:space="0" w:color="000000"/>
            </w:tcBorders>
            <w:shd w:val="clear" w:color="auto" w:fill="auto"/>
            <w:noWrap/>
            <w:vAlign w:val="bottom"/>
          </w:tcPr>
          <w:p w:rsidR="009F4571"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1,92</w:t>
            </w:r>
          </w:p>
        </w:tc>
        <w:tc>
          <w:tcPr>
            <w:tcW w:w="633" w:type="dxa"/>
            <w:tcBorders>
              <w:top w:val="single" w:sz="4" w:space="0" w:color="000000"/>
              <w:left w:val="nil"/>
              <w:bottom w:val="single" w:sz="4" w:space="0" w:color="000000"/>
              <w:right w:val="single" w:sz="4" w:space="0" w:color="000000"/>
            </w:tcBorders>
            <w:shd w:val="clear" w:color="auto" w:fill="auto"/>
            <w:noWrap/>
            <w:vAlign w:val="bottom"/>
          </w:tcPr>
          <w:p w:rsidR="009F4571"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20,98</w:t>
            </w:r>
          </w:p>
        </w:tc>
        <w:tc>
          <w:tcPr>
            <w:tcW w:w="633" w:type="dxa"/>
            <w:tcBorders>
              <w:top w:val="single" w:sz="4" w:space="0" w:color="000000"/>
              <w:left w:val="nil"/>
              <w:bottom w:val="single" w:sz="4" w:space="0" w:color="000000"/>
              <w:right w:val="single" w:sz="4" w:space="0" w:color="000000"/>
            </w:tcBorders>
            <w:shd w:val="clear" w:color="auto" w:fill="auto"/>
            <w:noWrap/>
            <w:vAlign w:val="bottom"/>
          </w:tcPr>
          <w:p w:rsidR="009F4571"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47,72</w:t>
            </w:r>
          </w:p>
        </w:tc>
        <w:tc>
          <w:tcPr>
            <w:tcW w:w="633" w:type="dxa"/>
            <w:tcBorders>
              <w:top w:val="single" w:sz="4" w:space="0" w:color="000000"/>
              <w:left w:val="nil"/>
              <w:bottom w:val="single" w:sz="4" w:space="0" w:color="000000"/>
              <w:right w:val="single" w:sz="4" w:space="0" w:color="000000"/>
            </w:tcBorders>
            <w:shd w:val="clear" w:color="auto" w:fill="auto"/>
            <w:noWrap/>
            <w:vAlign w:val="bottom"/>
          </w:tcPr>
          <w:p w:rsidR="009F4571"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29,38</w:t>
            </w:r>
          </w:p>
        </w:tc>
        <w:tc>
          <w:tcPr>
            <w:tcW w:w="1022" w:type="dxa"/>
            <w:tcBorders>
              <w:top w:val="single" w:sz="4" w:space="0" w:color="000000"/>
              <w:left w:val="nil"/>
              <w:bottom w:val="single" w:sz="4" w:space="0" w:color="000000"/>
              <w:right w:val="single" w:sz="4" w:space="0" w:color="000000"/>
            </w:tcBorders>
          </w:tcPr>
          <w:p w:rsidR="009F4571" w:rsidRPr="009841F1" w:rsidRDefault="009F4571" w:rsidP="009F4571">
            <w:pPr>
              <w:spacing w:after="0" w:line="240" w:lineRule="auto"/>
              <w:jc w:val="right"/>
              <w:rPr>
                <w:rFonts w:ascii="Times New Roman" w:eastAsia="Times New Roman" w:hAnsi="Times New Roman" w:cs="Times New Roman"/>
                <w:color w:val="000000"/>
                <w:lang w:eastAsia="ru-RU"/>
              </w:rPr>
            </w:pPr>
          </w:p>
        </w:tc>
        <w:tc>
          <w:tcPr>
            <w:tcW w:w="1299" w:type="dxa"/>
            <w:tcBorders>
              <w:top w:val="single" w:sz="4" w:space="0" w:color="000000"/>
              <w:left w:val="nil"/>
              <w:bottom w:val="single" w:sz="4" w:space="0" w:color="000000"/>
              <w:right w:val="single" w:sz="4" w:space="0" w:color="000000"/>
            </w:tcBorders>
          </w:tcPr>
          <w:p w:rsidR="009F4571" w:rsidRPr="009841F1" w:rsidRDefault="009F4571" w:rsidP="009F4571">
            <w:pPr>
              <w:spacing w:after="0" w:line="240" w:lineRule="auto"/>
              <w:jc w:val="right"/>
              <w:rPr>
                <w:rFonts w:ascii="Times New Roman" w:eastAsia="Times New Roman" w:hAnsi="Times New Roman" w:cs="Times New Roman"/>
                <w:color w:val="000000"/>
                <w:lang w:eastAsia="ru-RU"/>
              </w:rPr>
            </w:pPr>
          </w:p>
        </w:tc>
        <w:tc>
          <w:tcPr>
            <w:tcW w:w="1061" w:type="dxa"/>
            <w:tcBorders>
              <w:top w:val="single" w:sz="4" w:space="0" w:color="000000"/>
              <w:left w:val="nil"/>
              <w:bottom w:val="single" w:sz="4" w:space="0" w:color="000000"/>
              <w:right w:val="single" w:sz="4" w:space="0" w:color="000000"/>
            </w:tcBorders>
          </w:tcPr>
          <w:p w:rsidR="009F4571" w:rsidRPr="009841F1" w:rsidRDefault="009F4571" w:rsidP="009F4571">
            <w:pPr>
              <w:spacing w:after="0" w:line="240" w:lineRule="auto"/>
              <w:jc w:val="right"/>
              <w:rPr>
                <w:rFonts w:ascii="Times New Roman" w:eastAsia="Times New Roman" w:hAnsi="Times New Roman" w:cs="Times New Roman"/>
                <w:color w:val="000000"/>
                <w:lang w:eastAsia="ru-RU"/>
              </w:rPr>
            </w:pPr>
          </w:p>
        </w:tc>
      </w:tr>
      <w:tr w:rsidR="009F4571" w:rsidRPr="009841F1" w:rsidTr="009F4571">
        <w:trPr>
          <w:trHeight w:val="250"/>
        </w:trPr>
        <w:tc>
          <w:tcPr>
            <w:tcW w:w="1625" w:type="dxa"/>
            <w:tcBorders>
              <w:top w:val="nil"/>
              <w:left w:val="single" w:sz="4" w:space="0" w:color="000000"/>
              <w:bottom w:val="single" w:sz="4" w:space="0" w:color="000000"/>
              <w:right w:val="single" w:sz="4" w:space="0" w:color="000000"/>
            </w:tcBorders>
            <w:shd w:val="clear" w:color="auto" w:fill="auto"/>
            <w:noWrap/>
            <w:vAlign w:val="bottom"/>
            <w:hideMark/>
          </w:tcPr>
          <w:p w:rsidR="009F4571" w:rsidRPr="009841F1" w:rsidRDefault="009F4571" w:rsidP="009F4571">
            <w:pPr>
              <w:spacing w:after="0" w:line="240" w:lineRule="auto"/>
              <w:rPr>
                <w:rFonts w:ascii="Times New Roman" w:eastAsia="Times New Roman" w:hAnsi="Times New Roman" w:cs="Times New Roman"/>
                <w:color w:val="000000"/>
                <w:lang w:eastAsia="ru-RU"/>
              </w:rPr>
            </w:pPr>
            <w:r w:rsidRPr="009841F1">
              <w:rPr>
                <w:rFonts w:ascii="Times New Roman" w:eastAsia="Times New Roman" w:hAnsi="Times New Roman" w:cs="Times New Roman"/>
                <w:color w:val="000000"/>
                <w:lang w:eastAsia="ru-RU"/>
              </w:rPr>
              <w:t>Приморский край</w:t>
            </w:r>
          </w:p>
        </w:tc>
        <w:tc>
          <w:tcPr>
            <w:tcW w:w="680" w:type="dxa"/>
            <w:tcBorders>
              <w:top w:val="nil"/>
              <w:left w:val="nil"/>
              <w:bottom w:val="single" w:sz="4" w:space="0" w:color="000000"/>
              <w:right w:val="single" w:sz="4" w:space="0" w:color="000000"/>
            </w:tcBorders>
            <w:shd w:val="clear" w:color="auto" w:fill="auto"/>
            <w:noWrap/>
            <w:vAlign w:val="bottom"/>
          </w:tcPr>
          <w:p w:rsidR="009F4571"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w:t>
            </w:r>
          </w:p>
        </w:tc>
        <w:tc>
          <w:tcPr>
            <w:tcW w:w="1194" w:type="dxa"/>
            <w:tcBorders>
              <w:top w:val="nil"/>
              <w:left w:val="nil"/>
              <w:bottom w:val="single" w:sz="4" w:space="0" w:color="000000"/>
              <w:right w:val="single" w:sz="4" w:space="0" w:color="000000"/>
            </w:tcBorders>
            <w:shd w:val="clear" w:color="auto" w:fill="auto"/>
            <w:noWrap/>
            <w:vAlign w:val="bottom"/>
          </w:tcPr>
          <w:p w:rsidR="009F4571"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1535</w:t>
            </w:r>
          </w:p>
        </w:tc>
        <w:tc>
          <w:tcPr>
            <w:tcW w:w="565" w:type="dxa"/>
            <w:tcBorders>
              <w:top w:val="nil"/>
              <w:left w:val="nil"/>
              <w:bottom w:val="single" w:sz="4" w:space="0" w:color="000000"/>
              <w:right w:val="single" w:sz="4" w:space="0" w:color="000000"/>
            </w:tcBorders>
            <w:shd w:val="clear" w:color="auto" w:fill="auto"/>
            <w:noWrap/>
            <w:vAlign w:val="bottom"/>
          </w:tcPr>
          <w:p w:rsidR="009F4571"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3,97</w:t>
            </w:r>
          </w:p>
        </w:tc>
        <w:tc>
          <w:tcPr>
            <w:tcW w:w="633" w:type="dxa"/>
            <w:tcBorders>
              <w:top w:val="nil"/>
              <w:left w:val="nil"/>
              <w:bottom w:val="single" w:sz="4" w:space="0" w:color="000000"/>
              <w:right w:val="single" w:sz="4" w:space="0" w:color="000000"/>
            </w:tcBorders>
            <w:shd w:val="clear" w:color="auto" w:fill="auto"/>
            <w:noWrap/>
            <w:vAlign w:val="bottom"/>
          </w:tcPr>
          <w:p w:rsidR="009F4571"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25,21</w:t>
            </w:r>
          </w:p>
        </w:tc>
        <w:tc>
          <w:tcPr>
            <w:tcW w:w="633" w:type="dxa"/>
            <w:tcBorders>
              <w:top w:val="nil"/>
              <w:left w:val="nil"/>
              <w:bottom w:val="single" w:sz="4" w:space="0" w:color="000000"/>
              <w:right w:val="single" w:sz="4" w:space="0" w:color="000000"/>
            </w:tcBorders>
            <w:shd w:val="clear" w:color="auto" w:fill="auto"/>
            <w:noWrap/>
            <w:vAlign w:val="bottom"/>
          </w:tcPr>
          <w:p w:rsidR="009F4571"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46,64</w:t>
            </w:r>
          </w:p>
        </w:tc>
        <w:tc>
          <w:tcPr>
            <w:tcW w:w="633" w:type="dxa"/>
            <w:tcBorders>
              <w:top w:val="nil"/>
              <w:left w:val="nil"/>
              <w:bottom w:val="single" w:sz="4" w:space="0" w:color="000000"/>
              <w:right w:val="single" w:sz="4" w:space="0" w:color="000000"/>
            </w:tcBorders>
            <w:shd w:val="clear" w:color="auto" w:fill="auto"/>
            <w:noWrap/>
            <w:vAlign w:val="bottom"/>
          </w:tcPr>
          <w:p w:rsidR="009F4571"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24,17</w:t>
            </w:r>
          </w:p>
        </w:tc>
        <w:tc>
          <w:tcPr>
            <w:tcW w:w="1022" w:type="dxa"/>
            <w:tcBorders>
              <w:top w:val="nil"/>
              <w:left w:val="nil"/>
              <w:bottom w:val="single" w:sz="4" w:space="0" w:color="000000"/>
              <w:right w:val="single" w:sz="4" w:space="0" w:color="000000"/>
            </w:tcBorders>
          </w:tcPr>
          <w:p w:rsidR="009F457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423</w:t>
            </w:r>
          </w:p>
          <w:p w:rsidR="009F4571"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27,56</w:t>
            </w:r>
          </w:p>
        </w:tc>
        <w:tc>
          <w:tcPr>
            <w:tcW w:w="1299" w:type="dxa"/>
            <w:tcBorders>
              <w:top w:val="nil"/>
              <w:left w:val="nil"/>
              <w:bottom w:val="single" w:sz="4" w:space="0" w:color="000000"/>
              <w:right w:val="single" w:sz="4" w:space="0" w:color="000000"/>
            </w:tcBorders>
          </w:tcPr>
          <w:p w:rsidR="009F457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933</w:t>
            </w:r>
          </w:p>
          <w:p w:rsidR="009F4571"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60,78</w:t>
            </w:r>
          </w:p>
        </w:tc>
        <w:tc>
          <w:tcPr>
            <w:tcW w:w="1061" w:type="dxa"/>
            <w:tcBorders>
              <w:top w:val="nil"/>
              <w:left w:val="nil"/>
              <w:bottom w:val="single" w:sz="4" w:space="0" w:color="000000"/>
              <w:right w:val="single" w:sz="4" w:space="0" w:color="000000"/>
            </w:tcBorders>
          </w:tcPr>
          <w:p w:rsidR="009F457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179</w:t>
            </w:r>
          </w:p>
          <w:p w:rsidR="009F4571" w:rsidRPr="009841F1" w:rsidRDefault="009F4571" w:rsidP="009F457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11,66</w:t>
            </w:r>
          </w:p>
        </w:tc>
      </w:tr>
      <w:tr w:rsidR="009F4571" w:rsidRPr="009841F1" w:rsidTr="009F4571">
        <w:trPr>
          <w:trHeight w:val="250"/>
        </w:trPr>
        <w:tc>
          <w:tcPr>
            <w:tcW w:w="1625" w:type="dxa"/>
            <w:tcBorders>
              <w:top w:val="nil"/>
              <w:left w:val="single" w:sz="4" w:space="0" w:color="000000"/>
              <w:bottom w:val="single" w:sz="4" w:space="0" w:color="000000"/>
              <w:right w:val="single" w:sz="4" w:space="0" w:color="000000"/>
            </w:tcBorders>
            <w:shd w:val="clear" w:color="auto" w:fill="auto"/>
            <w:noWrap/>
            <w:vAlign w:val="bottom"/>
            <w:hideMark/>
          </w:tcPr>
          <w:p w:rsidR="009F4571" w:rsidRPr="009841F1" w:rsidRDefault="009F4571" w:rsidP="009F4571">
            <w:pPr>
              <w:spacing w:after="0" w:line="240" w:lineRule="auto"/>
              <w:rPr>
                <w:rFonts w:ascii="Times New Roman" w:eastAsia="Times New Roman" w:hAnsi="Times New Roman" w:cs="Times New Roman"/>
                <w:b/>
                <w:color w:val="000000"/>
                <w:lang w:eastAsia="ru-RU"/>
              </w:rPr>
            </w:pPr>
            <w:r w:rsidRPr="009841F1">
              <w:rPr>
                <w:rFonts w:ascii="Times New Roman" w:eastAsia="Times New Roman" w:hAnsi="Times New Roman" w:cs="Times New Roman"/>
                <w:b/>
                <w:color w:val="000000"/>
                <w:lang w:eastAsia="ru-RU"/>
              </w:rPr>
              <w:t>Михайловский муниципальный район</w:t>
            </w:r>
          </w:p>
        </w:tc>
        <w:tc>
          <w:tcPr>
            <w:tcW w:w="680" w:type="dxa"/>
            <w:tcBorders>
              <w:top w:val="nil"/>
              <w:left w:val="nil"/>
              <w:bottom w:val="single" w:sz="4" w:space="0" w:color="000000"/>
              <w:right w:val="single" w:sz="4" w:space="0" w:color="000000"/>
            </w:tcBorders>
            <w:shd w:val="clear" w:color="auto" w:fill="auto"/>
            <w:noWrap/>
            <w:vAlign w:val="bottom"/>
          </w:tcPr>
          <w:p w:rsidR="009F4571" w:rsidRPr="009841F1"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1194" w:type="dxa"/>
            <w:tcBorders>
              <w:top w:val="nil"/>
              <w:left w:val="nil"/>
              <w:bottom w:val="single" w:sz="4" w:space="0" w:color="000000"/>
              <w:right w:val="single" w:sz="4" w:space="0" w:color="000000"/>
            </w:tcBorders>
            <w:shd w:val="clear" w:color="auto" w:fill="auto"/>
            <w:noWrap/>
            <w:vAlign w:val="bottom"/>
          </w:tcPr>
          <w:p w:rsidR="009F4571" w:rsidRPr="009841F1"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w:t>
            </w:r>
          </w:p>
        </w:tc>
        <w:tc>
          <w:tcPr>
            <w:tcW w:w="565" w:type="dxa"/>
            <w:tcBorders>
              <w:top w:val="nil"/>
              <w:left w:val="nil"/>
              <w:bottom w:val="single" w:sz="4" w:space="0" w:color="000000"/>
              <w:right w:val="single" w:sz="4" w:space="0" w:color="000000"/>
            </w:tcBorders>
            <w:shd w:val="clear" w:color="auto" w:fill="auto"/>
            <w:noWrap/>
            <w:vAlign w:val="bottom"/>
          </w:tcPr>
          <w:p w:rsidR="009F4571" w:rsidRPr="009841F1"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3,57</w:t>
            </w:r>
          </w:p>
        </w:tc>
        <w:tc>
          <w:tcPr>
            <w:tcW w:w="633" w:type="dxa"/>
            <w:tcBorders>
              <w:top w:val="nil"/>
              <w:left w:val="nil"/>
              <w:bottom w:val="single" w:sz="4" w:space="0" w:color="000000"/>
              <w:right w:val="single" w:sz="4" w:space="0" w:color="000000"/>
            </w:tcBorders>
            <w:shd w:val="clear" w:color="auto" w:fill="auto"/>
            <w:noWrap/>
            <w:vAlign w:val="bottom"/>
          </w:tcPr>
          <w:p w:rsidR="009F4571" w:rsidRPr="009841F1"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39,29</w:t>
            </w:r>
          </w:p>
        </w:tc>
        <w:tc>
          <w:tcPr>
            <w:tcW w:w="633" w:type="dxa"/>
            <w:tcBorders>
              <w:top w:val="nil"/>
              <w:left w:val="nil"/>
              <w:bottom w:val="single" w:sz="4" w:space="0" w:color="000000"/>
              <w:right w:val="single" w:sz="4" w:space="0" w:color="000000"/>
            </w:tcBorders>
            <w:shd w:val="clear" w:color="auto" w:fill="auto"/>
            <w:noWrap/>
            <w:vAlign w:val="bottom"/>
          </w:tcPr>
          <w:p w:rsidR="009F4571" w:rsidRPr="009841F1"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42,86</w:t>
            </w:r>
          </w:p>
        </w:tc>
        <w:tc>
          <w:tcPr>
            <w:tcW w:w="633" w:type="dxa"/>
            <w:tcBorders>
              <w:top w:val="nil"/>
              <w:left w:val="nil"/>
              <w:bottom w:val="single" w:sz="4" w:space="0" w:color="000000"/>
              <w:right w:val="single" w:sz="4" w:space="0" w:color="000000"/>
            </w:tcBorders>
            <w:shd w:val="clear" w:color="auto" w:fill="auto"/>
            <w:noWrap/>
            <w:vAlign w:val="bottom"/>
          </w:tcPr>
          <w:p w:rsidR="009F4571" w:rsidRPr="009841F1"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14,29</w:t>
            </w:r>
          </w:p>
        </w:tc>
        <w:tc>
          <w:tcPr>
            <w:tcW w:w="1022" w:type="dxa"/>
            <w:tcBorders>
              <w:top w:val="nil"/>
              <w:left w:val="nil"/>
              <w:bottom w:val="single" w:sz="4" w:space="0" w:color="000000"/>
              <w:right w:val="single" w:sz="4" w:space="0" w:color="000000"/>
            </w:tcBorders>
          </w:tcPr>
          <w:p w:rsidR="009F4571"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w:t>
            </w:r>
          </w:p>
          <w:p w:rsidR="009F4571" w:rsidRPr="009841F1"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39,29</w:t>
            </w:r>
          </w:p>
        </w:tc>
        <w:tc>
          <w:tcPr>
            <w:tcW w:w="1299" w:type="dxa"/>
            <w:tcBorders>
              <w:top w:val="nil"/>
              <w:left w:val="nil"/>
              <w:bottom w:val="single" w:sz="4" w:space="0" w:color="000000"/>
              <w:right w:val="single" w:sz="4" w:space="0" w:color="000000"/>
            </w:tcBorders>
          </w:tcPr>
          <w:p w:rsidR="009F4571"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w:t>
            </w:r>
          </w:p>
          <w:p w:rsidR="009F4571" w:rsidRPr="009841F1"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42,86</w:t>
            </w:r>
          </w:p>
        </w:tc>
        <w:tc>
          <w:tcPr>
            <w:tcW w:w="1061" w:type="dxa"/>
            <w:tcBorders>
              <w:top w:val="nil"/>
              <w:left w:val="nil"/>
              <w:bottom w:val="single" w:sz="4" w:space="0" w:color="000000"/>
              <w:right w:val="single" w:sz="4" w:space="0" w:color="000000"/>
            </w:tcBorders>
          </w:tcPr>
          <w:p w:rsidR="009F4571"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p>
          <w:p w:rsidR="009F4571" w:rsidRPr="009841F1" w:rsidRDefault="009F4571" w:rsidP="009F4571">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17,86</w:t>
            </w:r>
          </w:p>
        </w:tc>
      </w:tr>
    </w:tbl>
    <w:p w:rsidR="009F4571" w:rsidRPr="009F4571" w:rsidRDefault="009F4571" w:rsidP="009F4571">
      <w:pPr>
        <w:spacing w:after="0" w:line="276" w:lineRule="auto"/>
        <w:ind w:firstLine="708"/>
        <w:jc w:val="both"/>
        <w:rPr>
          <w:rFonts w:ascii="Times New Roman" w:hAnsi="Times New Roman" w:cs="Times New Roman"/>
          <w:sz w:val="28"/>
          <w:szCs w:val="28"/>
        </w:rPr>
      </w:pPr>
      <w:r w:rsidRPr="009F4571">
        <w:rPr>
          <w:rFonts w:ascii="Times New Roman" w:hAnsi="Times New Roman" w:cs="Times New Roman"/>
          <w:sz w:val="28"/>
          <w:szCs w:val="28"/>
        </w:rPr>
        <w:t xml:space="preserve">Достижения планируемых результатов по </w:t>
      </w:r>
      <w:r>
        <w:rPr>
          <w:rFonts w:ascii="Times New Roman" w:hAnsi="Times New Roman" w:cs="Times New Roman"/>
          <w:sz w:val="28"/>
          <w:szCs w:val="28"/>
        </w:rPr>
        <w:t>истории</w:t>
      </w:r>
      <w:r w:rsidRPr="009F4571">
        <w:rPr>
          <w:rFonts w:ascii="Times New Roman" w:hAnsi="Times New Roman" w:cs="Times New Roman"/>
          <w:sz w:val="28"/>
          <w:szCs w:val="28"/>
        </w:rPr>
        <w:t xml:space="preserve"> в 11-х классах:</w:t>
      </w:r>
    </w:p>
    <w:tbl>
      <w:tblPr>
        <w:tblStyle w:val="a8"/>
        <w:tblW w:w="0" w:type="auto"/>
        <w:tblLook w:val="04A0" w:firstRow="1" w:lastRow="0" w:firstColumn="1" w:lastColumn="0" w:noHBand="0" w:noVBand="1"/>
      </w:tblPr>
      <w:tblGrid>
        <w:gridCol w:w="4956"/>
        <w:gridCol w:w="1094"/>
        <w:gridCol w:w="1568"/>
        <w:gridCol w:w="1727"/>
      </w:tblGrid>
      <w:tr w:rsidR="00344899" w:rsidRPr="00344899" w:rsidTr="00344899">
        <w:trPr>
          <w:trHeight w:val="315"/>
        </w:trPr>
        <w:tc>
          <w:tcPr>
            <w:tcW w:w="7234" w:type="dxa"/>
            <w:noWrap/>
            <w:hideMark/>
          </w:tcPr>
          <w:p w:rsidR="00344899" w:rsidRPr="00344899" w:rsidRDefault="00344899" w:rsidP="00344899">
            <w:pPr>
              <w:ind w:firstLine="708"/>
              <w:jc w:val="both"/>
              <w:rPr>
                <w:rFonts w:ascii="Times New Roman" w:hAnsi="Times New Roman" w:cs="Times New Roman"/>
                <w:b/>
                <w:bCs/>
                <w:sz w:val="24"/>
                <w:szCs w:val="24"/>
              </w:rPr>
            </w:pPr>
            <w:r w:rsidRPr="00344899">
              <w:rPr>
                <w:rFonts w:ascii="Times New Roman" w:hAnsi="Times New Roman" w:cs="Times New Roman"/>
                <w:b/>
                <w:bCs/>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559" w:type="dxa"/>
            <w:noWrap/>
            <w:hideMark/>
          </w:tcPr>
          <w:p w:rsidR="00344899" w:rsidRPr="00344899" w:rsidRDefault="00344899" w:rsidP="00344899">
            <w:pPr>
              <w:ind w:firstLine="708"/>
              <w:jc w:val="both"/>
              <w:rPr>
                <w:rFonts w:ascii="Times New Roman" w:hAnsi="Times New Roman" w:cs="Times New Roman"/>
                <w:b/>
                <w:bCs/>
                <w:sz w:val="24"/>
                <w:szCs w:val="24"/>
              </w:rPr>
            </w:pPr>
            <w:r w:rsidRPr="00344899">
              <w:rPr>
                <w:rFonts w:ascii="Times New Roman" w:hAnsi="Times New Roman" w:cs="Times New Roman"/>
                <w:b/>
                <w:bCs/>
                <w:sz w:val="24"/>
                <w:szCs w:val="24"/>
              </w:rPr>
              <w:t>Макс балл</w:t>
            </w:r>
          </w:p>
        </w:tc>
        <w:tc>
          <w:tcPr>
            <w:tcW w:w="745"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Приморский край</w:t>
            </w:r>
          </w:p>
        </w:tc>
        <w:tc>
          <w:tcPr>
            <w:tcW w:w="807"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Михайловский МР</w:t>
            </w:r>
          </w:p>
        </w:tc>
      </w:tr>
      <w:tr w:rsidR="00344899" w:rsidRPr="00344899" w:rsidTr="00344899">
        <w:trPr>
          <w:trHeight w:val="300"/>
        </w:trPr>
        <w:tc>
          <w:tcPr>
            <w:tcW w:w="7234" w:type="dxa"/>
            <w:noWrap/>
            <w:hideMark/>
          </w:tcPr>
          <w:p w:rsidR="00344899" w:rsidRPr="00344899" w:rsidRDefault="00344899" w:rsidP="00344899">
            <w:pPr>
              <w:ind w:firstLine="708"/>
              <w:jc w:val="both"/>
              <w:rPr>
                <w:rFonts w:ascii="Times New Roman" w:hAnsi="Times New Roman" w:cs="Times New Roman"/>
                <w:sz w:val="24"/>
                <w:szCs w:val="24"/>
              </w:rPr>
            </w:pPr>
          </w:p>
        </w:tc>
        <w:tc>
          <w:tcPr>
            <w:tcW w:w="559"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 </w:t>
            </w:r>
          </w:p>
        </w:tc>
        <w:tc>
          <w:tcPr>
            <w:tcW w:w="745"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1535 уч.</w:t>
            </w:r>
          </w:p>
        </w:tc>
        <w:tc>
          <w:tcPr>
            <w:tcW w:w="807"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28 уч.</w:t>
            </w:r>
          </w:p>
        </w:tc>
      </w:tr>
      <w:tr w:rsidR="00344899" w:rsidRPr="00344899" w:rsidTr="00344899">
        <w:trPr>
          <w:trHeight w:val="300"/>
        </w:trPr>
        <w:tc>
          <w:tcPr>
            <w:tcW w:w="7234" w:type="dxa"/>
            <w:noWrap/>
            <w:hideMark/>
          </w:tcPr>
          <w:p w:rsidR="00344899" w:rsidRPr="00344899" w:rsidRDefault="00344899" w:rsidP="00344899">
            <w:pPr>
              <w:jc w:val="both"/>
              <w:rPr>
                <w:rFonts w:ascii="Times New Roman" w:hAnsi="Times New Roman" w:cs="Times New Roman"/>
                <w:sz w:val="24"/>
                <w:szCs w:val="24"/>
              </w:rPr>
            </w:pPr>
            <w:r w:rsidRPr="00344899">
              <w:rPr>
                <w:rFonts w:ascii="Times New Roman" w:hAnsi="Times New Roman" w:cs="Times New Roman"/>
                <w:sz w:val="24"/>
                <w:szCs w:val="24"/>
              </w:rPr>
              <w:t>1. Знание основных терминов.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59"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1</w:t>
            </w:r>
          </w:p>
        </w:tc>
        <w:tc>
          <w:tcPr>
            <w:tcW w:w="745"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83,84</w:t>
            </w:r>
          </w:p>
        </w:tc>
        <w:tc>
          <w:tcPr>
            <w:tcW w:w="807"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75</w:t>
            </w:r>
          </w:p>
        </w:tc>
      </w:tr>
      <w:tr w:rsidR="00344899" w:rsidRPr="00344899" w:rsidTr="00344899">
        <w:trPr>
          <w:trHeight w:val="300"/>
        </w:trPr>
        <w:tc>
          <w:tcPr>
            <w:tcW w:w="7234" w:type="dxa"/>
            <w:noWrap/>
            <w:hideMark/>
          </w:tcPr>
          <w:p w:rsidR="00344899" w:rsidRPr="00344899" w:rsidRDefault="00344899" w:rsidP="00344899">
            <w:pPr>
              <w:jc w:val="both"/>
              <w:rPr>
                <w:rFonts w:ascii="Times New Roman" w:hAnsi="Times New Roman" w:cs="Times New Roman"/>
                <w:sz w:val="24"/>
                <w:szCs w:val="24"/>
              </w:rPr>
            </w:pPr>
            <w:r w:rsidRPr="00344899">
              <w:rPr>
                <w:rFonts w:ascii="Times New Roman" w:hAnsi="Times New Roman" w:cs="Times New Roman"/>
                <w:sz w:val="24"/>
                <w:szCs w:val="24"/>
              </w:rPr>
              <w:t>2.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Умение проводить поиск исторической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559"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2</w:t>
            </w:r>
          </w:p>
        </w:tc>
        <w:tc>
          <w:tcPr>
            <w:tcW w:w="745"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80,36</w:t>
            </w:r>
          </w:p>
        </w:tc>
        <w:tc>
          <w:tcPr>
            <w:tcW w:w="807"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92,86</w:t>
            </w:r>
          </w:p>
        </w:tc>
      </w:tr>
      <w:tr w:rsidR="00344899" w:rsidRPr="00344899" w:rsidTr="00344899">
        <w:trPr>
          <w:trHeight w:val="300"/>
        </w:trPr>
        <w:tc>
          <w:tcPr>
            <w:tcW w:w="7234" w:type="dxa"/>
            <w:noWrap/>
            <w:hideMark/>
          </w:tcPr>
          <w:p w:rsidR="00344899" w:rsidRPr="00344899" w:rsidRDefault="00344899" w:rsidP="00344899">
            <w:pPr>
              <w:jc w:val="both"/>
              <w:rPr>
                <w:rFonts w:ascii="Times New Roman" w:hAnsi="Times New Roman" w:cs="Times New Roman"/>
                <w:sz w:val="24"/>
                <w:szCs w:val="24"/>
              </w:rPr>
            </w:pPr>
            <w:r w:rsidRPr="00344899">
              <w:rPr>
                <w:rFonts w:ascii="Times New Roman" w:hAnsi="Times New Roman" w:cs="Times New Roman"/>
                <w:sz w:val="24"/>
                <w:szCs w:val="24"/>
              </w:rPr>
              <w:t>3. Умение проводить поиск исторической информации в источниках разного типа; различать в исторической информации факты и мнения, исторические описания и исторические объяснения.</w:t>
            </w:r>
          </w:p>
        </w:tc>
        <w:tc>
          <w:tcPr>
            <w:tcW w:w="559"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2</w:t>
            </w:r>
          </w:p>
        </w:tc>
        <w:tc>
          <w:tcPr>
            <w:tcW w:w="745"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69,93</w:t>
            </w:r>
          </w:p>
        </w:tc>
        <w:tc>
          <w:tcPr>
            <w:tcW w:w="807"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66,07</w:t>
            </w:r>
          </w:p>
        </w:tc>
      </w:tr>
      <w:tr w:rsidR="00344899" w:rsidRPr="00344899" w:rsidTr="00344899">
        <w:trPr>
          <w:trHeight w:val="300"/>
        </w:trPr>
        <w:tc>
          <w:tcPr>
            <w:tcW w:w="7234" w:type="dxa"/>
            <w:noWrap/>
            <w:hideMark/>
          </w:tcPr>
          <w:p w:rsidR="00344899" w:rsidRPr="00344899" w:rsidRDefault="00344899" w:rsidP="00B03BA6">
            <w:pPr>
              <w:jc w:val="both"/>
              <w:rPr>
                <w:rFonts w:ascii="Times New Roman" w:hAnsi="Times New Roman" w:cs="Times New Roman"/>
                <w:sz w:val="24"/>
                <w:szCs w:val="24"/>
              </w:rPr>
            </w:pPr>
            <w:r w:rsidRPr="00344899">
              <w:rPr>
                <w:rFonts w:ascii="Times New Roman" w:hAnsi="Times New Roman" w:cs="Times New Roman"/>
                <w:sz w:val="24"/>
                <w:szCs w:val="24"/>
              </w:rPr>
              <w:t>4.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59"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1</w:t>
            </w:r>
          </w:p>
        </w:tc>
        <w:tc>
          <w:tcPr>
            <w:tcW w:w="745"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75,31</w:t>
            </w:r>
          </w:p>
        </w:tc>
        <w:tc>
          <w:tcPr>
            <w:tcW w:w="807"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57,14</w:t>
            </w:r>
          </w:p>
        </w:tc>
      </w:tr>
      <w:tr w:rsidR="00344899" w:rsidRPr="00344899" w:rsidTr="00344899">
        <w:trPr>
          <w:trHeight w:val="300"/>
        </w:trPr>
        <w:tc>
          <w:tcPr>
            <w:tcW w:w="7234" w:type="dxa"/>
            <w:noWrap/>
            <w:hideMark/>
          </w:tcPr>
          <w:p w:rsidR="00344899" w:rsidRPr="00344899" w:rsidRDefault="00344899" w:rsidP="00B03BA6">
            <w:pPr>
              <w:jc w:val="both"/>
              <w:rPr>
                <w:rFonts w:ascii="Times New Roman" w:hAnsi="Times New Roman" w:cs="Times New Roman"/>
                <w:sz w:val="24"/>
                <w:szCs w:val="24"/>
              </w:rPr>
            </w:pPr>
            <w:r w:rsidRPr="00344899">
              <w:rPr>
                <w:rFonts w:ascii="Times New Roman" w:hAnsi="Times New Roman" w:cs="Times New Roman"/>
                <w:sz w:val="24"/>
                <w:szCs w:val="24"/>
              </w:rPr>
              <w:t>5.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59"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4</w:t>
            </w:r>
          </w:p>
        </w:tc>
        <w:tc>
          <w:tcPr>
            <w:tcW w:w="745"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77,98</w:t>
            </w:r>
          </w:p>
        </w:tc>
        <w:tc>
          <w:tcPr>
            <w:tcW w:w="807"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91,96</w:t>
            </w:r>
          </w:p>
        </w:tc>
      </w:tr>
      <w:tr w:rsidR="00344899" w:rsidRPr="00344899" w:rsidTr="00344899">
        <w:trPr>
          <w:trHeight w:val="300"/>
        </w:trPr>
        <w:tc>
          <w:tcPr>
            <w:tcW w:w="7234" w:type="dxa"/>
            <w:noWrap/>
            <w:hideMark/>
          </w:tcPr>
          <w:p w:rsidR="00344899" w:rsidRPr="00344899" w:rsidRDefault="00344899" w:rsidP="00B03BA6">
            <w:pPr>
              <w:jc w:val="both"/>
              <w:rPr>
                <w:rFonts w:ascii="Times New Roman" w:hAnsi="Times New Roman" w:cs="Times New Roman"/>
                <w:sz w:val="24"/>
                <w:szCs w:val="24"/>
              </w:rPr>
            </w:pPr>
            <w:r w:rsidRPr="00344899">
              <w:rPr>
                <w:rFonts w:ascii="Times New Roman" w:hAnsi="Times New Roman" w:cs="Times New Roman"/>
                <w:sz w:val="24"/>
                <w:szCs w:val="24"/>
              </w:rPr>
              <w:t xml:space="preserve">6. 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w:t>
            </w:r>
          </w:p>
        </w:tc>
        <w:tc>
          <w:tcPr>
            <w:tcW w:w="559"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1</w:t>
            </w:r>
          </w:p>
        </w:tc>
        <w:tc>
          <w:tcPr>
            <w:tcW w:w="745"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78,76</w:t>
            </w:r>
          </w:p>
        </w:tc>
        <w:tc>
          <w:tcPr>
            <w:tcW w:w="807"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92,86</w:t>
            </w:r>
          </w:p>
        </w:tc>
      </w:tr>
      <w:tr w:rsidR="00344899" w:rsidRPr="00344899" w:rsidTr="00344899">
        <w:trPr>
          <w:trHeight w:val="300"/>
        </w:trPr>
        <w:tc>
          <w:tcPr>
            <w:tcW w:w="7234"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7. 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59"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1</w:t>
            </w:r>
          </w:p>
        </w:tc>
        <w:tc>
          <w:tcPr>
            <w:tcW w:w="745"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74,46</w:t>
            </w:r>
          </w:p>
        </w:tc>
        <w:tc>
          <w:tcPr>
            <w:tcW w:w="807"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89,29</w:t>
            </w:r>
          </w:p>
        </w:tc>
      </w:tr>
      <w:tr w:rsidR="00344899" w:rsidRPr="00344899" w:rsidTr="00344899">
        <w:trPr>
          <w:trHeight w:val="300"/>
        </w:trPr>
        <w:tc>
          <w:tcPr>
            <w:tcW w:w="7234" w:type="dxa"/>
            <w:noWrap/>
            <w:hideMark/>
          </w:tcPr>
          <w:p w:rsidR="00344899" w:rsidRPr="00344899" w:rsidRDefault="00344899" w:rsidP="00344899">
            <w:pPr>
              <w:jc w:val="both"/>
              <w:rPr>
                <w:rFonts w:ascii="Times New Roman" w:hAnsi="Times New Roman" w:cs="Times New Roman"/>
                <w:sz w:val="24"/>
                <w:szCs w:val="24"/>
              </w:rPr>
            </w:pPr>
            <w:r w:rsidRPr="00344899">
              <w:rPr>
                <w:rFonts w:ascii="Times New Roman" w:hAnsi="Times New Roman" w:cs="Times New Roman"/>
                <w:sz w:val="24"/>
                <w:szCs w:val="24"/>
              </w:rPr>
              <w:t>8. 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59"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2</w:t>
            </w:r>
          </w:p>
        </w:tc>
        <w:tc>
          <w:tcPr>
            <w:tcW w:w="745"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76,71</w:t>
            </w:r>
          </w:p>
        </w:tc>
        <w:tc>
          <w:tcPr>
            <w:tcW w:w="807"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85,71</w:t>
            </w:r>
          </w:p>
        </w:tc>
      </w:tr>
      <w:tr w:rsidR="00344899" w:rsidRPr="00344899" w:rsidTr="00344899">
        <w:trPr>
          <w:trHeight w:val="300"/>
        </w:trPr>
        <w:tc>
          <w:tcPr>
            <w:tcW w:w="7234" w:type="dxa"/>
            <w:noWrap/>
            <w:hideMark/>
          </w:tcPr>
          <w:p w:rsidR="00344899" w:rsidRPr="00344899" w:rsidRDefault="00344899" w:rsidP="00344899">
            <w:pPr>
              <w:jc w:val="both"/>
              <w:rPr>
                <w:rFonts w:ascii="Times New Roman" w:hAnsi="Times New Roman" w:cs="Times New Roman"/>
                <w:sz w:val="24"/>
                <w:szCs w:val="24"/>
              </w:rPr>
            </w:pPr>
            <w:r w:rsidRPr="00344899">
              <w:rPr>
                <w:rFonts w:ascii="Times New Roman" w:hAnsi="Times New Roman" w:cs="Times New Roman"/>
                <w:sz w:val="24"/>
                <w:szCs w:val="24"/>
              </w:rPr>
              <w:t>9. 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59"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1</w:t>
            </w:r>
          </w:p>
        </w:tc>
        <w:tc>
          <w:tcPr>
            <w:tcW w:w="745"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78,96</w:t>
            </w:r>
          </w:p>
        </w:tc>
        <w:tc>
          <w:tcPr>
            <w:tcW w:w="807"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71,43</w:t>
            </w:r>
          </w:p>
        </w:tc>
      </w:tr>
      <w:tr w:rsidR="00344899" w:rsidRPr="00344899" w:rsidTr="00344899">
        <w:trPr>
          <w:trHeight w:val="300"/>
        </w:trPr>
        <w:tc>
          <w:tcPr>
            <w:tcW w:w="7234" w:type="dxa"/>
            <w:noWrap/>
            <w:hideMark/>
          </w:tcPr>
          <w:p w:rsidR="00344899" w:rsidRPr="00344899" w:rsidRDefault="00344899" w:rsidP="00344899">
            <w:pPr>
              <w:jc w:val="both"/>
              <w:rPr>
                <w:rFonts w:ascii="Times New Roman" w:hAnsi="Times New Roman" w:cs="Times New Roman"/>
                <w:sz w:val="24"/>
                <w:szCs w:val="24"/>
              </w:rPr>
            </w:pPr>
            <w:r w:rsidRPr="00344899">
              <w:rPr>
                <w:rFonts w:ascii="Times New Roman" w:hAnsi="Times New Roman" w:cs="Times New Roman"/>
                <w:sz w:val="24"/>
                <w:szCs w:val="24"/>
              </w:rPr>
              <w:t>10K1. Знание истории родного края.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59"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1</w:t>
            </w:r>
          </w:p>
        </w:tc>
        <w:tc>
          <w:tcPr>
            <w:tcW w:w="745"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59,61</w:t>
            </w:r>
          </w:p>
        </w:tc>
        <w:tc>
          <w:tcPr>
            <w:tcW w:w="807"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39,29</w:t>
            </w:r>
          </w:p>
        </w:tc>
      </w:tr>
      <w:tr w:rsidR="00344899" w:rsidRPr="00344899" w:rsidTr="00344899">
        <w:trPr>
          <w:trHeight w:val="300"/>
        </w:trPr>
        <w:tc>
          <w:tcPr>
            <w:tcW w:w="7234" w:type="dxa"/>
            <w:noWrap/>
            <w:hideMark/>
          </w:tcPr>
          <w:p w:rsidR="00344899" w:rsidRPr="00344899" w:rsidRDefault="00344899" w:rsidP="00B03BA6">
            <w:pPr>
              <w:jc w:val="both"/>
              <w:rPr>
                <w:rFonts w:ascii="Times New Roman" w:hAnsi="Times New Roman" w:cs="Times New Roman"/>
                <w:sz w:val="24"/>
                <w:szCs w:val="24"/>
              </w:rPr>
            </w:pPr>
            <w:r w:rsidRPr="00344899">
              <w:rPr>
                <w:rFonts w:ascii="Times New Roman" w:hAnsi="Times New Roman" w:cs="Times New Roman"/>
                <w:sz w:val="24"/>
                <w:szCs w:val="24"/>
              </w:rPr>
              <w:t>10K2. Знание истории родного края. Умение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59"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2</w:t>
            </w:r>
          </w:p>
        </w:tc>
        <w:tc>
          <w:tcPr>
            <w:tcW w:w="745"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36,22</w:t>
            </w:r>
          </w:p>
        </w:tc>
        <w:tc>
          <w:tcPr>
            <w:tcW w:w="807"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17,86</w:t>
            </w:r>
          </w:p>
        </w:tc>
      </w:tr>
      <w:tr w:rsidR="00344899" w:rsidRPr="00344899" w:rsidTr="00344899">
        <w:trPr>
          <w:trHeight w:val="300"/>
        </w:trPr>
        <w:tc>
          <w:tcPr>
            <w:tcW w:w="7234" w:type="dxa"/>
            <w:noWrap/>
            <w:hideMark/>
          </w:tcPr>
          <w:p w:rsidR="00344899" w:rsidRPr="00344899" w:rsidRDefault="00344899" w:rsidP="00B03BA6">
            <w:pPr>
              <w:jc w:val="both"/>
              <w:rPr>
                <w:rFonts w:ascii="Times New Roman" w:hAnsi="Times New Roman" w:cs="Times New Roman"/>
                <w:sz w:val="24"/>
                <w:szCs w:val="24"/>
              </w:rPr>
            </w:pPr>
            <w:r w:rsidRPr="00344899">
              <w:rPr>
                <w:rFonts w:ascii="Times New Roman" w:hAnsi="Times New Roman" w:cs="Times New Roman"/>
                <w:sz w:val="24"/>
                <w:szCs w:val="24"/>
              </w:rPr>
              <w:t>11. Знание исторических деятелей.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59"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2</w:t>
            </w:r>
          </w:p>
        </w:tc>
        <w:tc>
          <w:tcPr>
            <w:tcW w:w="745"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45,24</w:t>
            </w:r>
          </w:p>
        </w:tc>
        <w:tc>
          <w:tcPr>
            <w:tcW w:w="807"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19,64</w:t>
            </w:r>
          </w:p>
        </w:tc>
      </w:tr>
      <w:tr w:rsidR="00344899" w:rsidRPr="00344899" w:rsidTr="00344899">
        <w:trPr>
          <w:trHeight w:val="300"/>
        </w:trPr>
        <w:tc>
          <w:tcPr>
            <w:tcW w:w="7234"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12. Умение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59"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1</w:t>
            </w:r>
          </w:p>
        </w:tc>
        <w:tc>
          <w:tcPr>
            <w:tcW w:w="745"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44,04</w:t>
            </w:r>
          </w:p>
        </w:tc>
        <w:tc>
          <w:tcPr>
            <w:tcW w:w="807" w:type="dxa"/>
            <w:noWrap/>
            <w:hideMark/>
          </w:tcPr>
          <w:p w:rsidR="00344899" w:rsidRPr="00344899" w:rsidRDefault="00344899" w:rsidP="00344899">
            <w:pPr>
              <w:ind w:firstLine="708"/>
              <w:jc w:val="both"/>
              <w:rPr>
                <w:rFonts w:ascii="Times New Roman" w:hAnsi="Times New Roman" w:cs="Times New Roman"/>
                <w:sz w:val="24"/>
                <w:szCs w:val="24"/>
              </w:rPr>
            </w:pPr>
            <w:r w:rsidRPr="00344899">
              <w:rPr>
                <w:rFonts w:ascii="Times New Roman" w:hAnsi="Times New Roman" w:cs="Times New Roman"/>
                <w:sz w:val="24"/>
                <w:szCs w:val="24"/>
              </w:rPr>
              <w:t>10,71</w:t>
            </w:r>
          </w:p>
        </w:tc>
      </w:tr>
    </w:tbl>
    <w:p w:rsidR="009F4571" w:rsidRDefault="009F4571" w:rsidP="009F4571">
      <w:pPr>
        <w:spacing w:after="0" w:line="276" w:lineRule="auto"/>
        <w:ind w:firstLine="708"/>
        <w:jc w:val="both"/>
        <w:rPr>
          <w:rFonts w:ascii="Times New Roman" w:hAnsi="Times New Roman" w:cs="Times New Roman"/>
          <w:sz w:val="28"/>
          <w:szCs w:val="28"/>
        </w:rPr>
      </w:pPr>
    </w:p>
    <w:p w:rsidR="00344899" w:rsidRPr="00C83C29" w:rsidRDefault="00B03BA6" w:rsidP="00C83C29">
      <w:pPr>
        <w:spacing w:after="0" w:line="276" w:lineRule="auto"/>
        <w:ind w:firstLine="708"/>
        <w:jc w:val="both"/>
        <w:rPr>
          <w:rFonts w:ascii="Times New Roman" w:hAnsi="Times New Roman" w:cs="Times New Roman"/>
          <w:sz w:val="28"/>
          <w:szCs w:val="28"/>
        </w:rPr>
      </w:pPr>
      <w:r w:rsidRPr="00B03BA6">
        <w:rPr>
          <w:rFonts w:ascii="Times New Roman" w:hAnsi="Times New Roman" w:cs="Times New Roman"/>
          <w:sz w:val="28"/>
          <w:szCs w:val="28"/>
        </w:rPr>
        <w:t xml:space="preserve">Анализируя результаты выполнения ВПР по </w:t>
      </w:r>
      <w:r>
        <w:rPr>
          <w:rFonts w:ascii="Times New Roman" w:hAnsi="Times New Roman" w:cs="Times New Roman"/>
          <w:sz w:val="28"/>
          <w:szCs w:val="28"/>
        </w:rPr>
        <w:t>истории</w:t>
      </w:r>
      <w:r w:rsidRPr="00B03BA6">
        <w:rPr>
          <w:rFonts w:ascii="Times New Roman" w:hAnsi="Times New Roman" w:cs="Times New Roman"/>
          <w:sz w:val="28"/>
          <w:szCs w:val="28"/>
        </w:rPr>
        <w:t xml:space="preserve"> в 11-х классах выявлен недостаточный уровень достижения следующих планируемых результатов:</w:t>
      </w:r>
      <w:r>
        <w:rPr>
          <w:rFonts w:ascii="Times New Roman" w:hAnsi="Times New Roman" w:cs="Times New Roman"/>
          <w:sz w:val="28"/>
          <w:szCs w:val="28"/>
        </w:rPr>
        <w:t xml:space="preserve"> </w:t>
      </w:r>
      <w:r w:rsidRPr="00B03BA6">
        <w:rPr>
          <w:rFonts w:ascii="Times New Roman" w:hAnsi="Times New Roman" w:cs="Times New Roman"/>
          <w:sz w:val="28"/>
          <w:szCs w:val="28"/>
        </w:rPr>
        <w:t>4.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r>
        <w:rPr>
          <w:rFonts w:ascii="Times New Roman" w:hAnsi="Times New Roman" w:cs="Times New Roman"/>
          <w:sz w:val="28"/>
          <w:szCs w:val="28"/>
        </w:rPr>
        <w:t xml:space="preserve"> </w:t>
      </w:r>
      <w:r w:rsidRPr="00B03BA6">
        <w:rPr>
          <w:rFonts w:ascii="Times New Roman" w:hAnsi="Times New Roman" w:cs="Times New Roman"/>
          <w:sz w:val="28"/>
          <w:szCs w:val="28"/>
        </w:rPr>
        <w:t>10K1. Знание истории родного края.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r>
        <w:rPr>
          <w:rFonts w:ascii="Times New Roman" w:hAnsi="Times New Roman" w:cs="Times New Roman"/>
          <w:sz w:val="28"/>
          <w:szCs w:val="28"/>
        </w:rPr>
        <w:t xml:space="preserve"> </w:t>
      </w:r>
      <w:r w:rsidRPr="00B03BA6">
        <w:rPr>
          <w:rFonts w:ascii="Times New Roman" w:hAnsi="Times New Roman" w:cs="Times New Roman"/>
          <w:sz w:val="28"/>
          <w:szCs w:val="28"/>
        </w:rPr>
        <w:t>10K2. Знание истории родного края. Умение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w:t>
      </w:r>
      <w:r>
        <w:rPr>
          <w:rFonts w:ascii="Times New Roman" w:hAnsi="Times New Roman" w:cs="Times New Roman"/>
          <w:sz w:val="28"/>
          <w:szCs w:val="28"/>
        </w:rPr>
        <w:t xml:space="preserve"> </w:t>
      </w:r>
      <w:r w:rsidRPr="00B03BA6">
        <w:rPr>
          <w:rFonts w:ascii="Times New Roman" w:hAnsi="Times New Roman" w:cs="Times New Roman"/>
          <w:sz w:val="28"/>
          <w:szCs w:val="28"/>
        </w:rPr>
        <w:t>11. Знание исторических деятелей.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w:t>
      </w:r>
      <w:r>
        <w:rPr>
          <w:rFonts w:ascii="Times New Roman" w:hAnsi="Times New Roman" w:cs="Times New Roman"/>
          <w:sz w:val="28"/>
          <w:szCs w:val="28"/>
        </w:rPr>
        <w:t xml:space="preserve"> </w:t>
      </w:r>
      <w:r w:rsidR="00C83C29" w:rsidRPr="00C83C29">
        <w:rPr>
          <w:rFonts w:ascii="Times New Roman" w:hAnsi="Times New Roman" w:cs="Times New Roman"/>
          <w:sz w:val="28"/>
          <w:szCs w:val="28"/>
        </w:rPr>
        <w:t>12. Умение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w:t>
      </w:r>
    </w:p>
    <w:p w:rsidR="00C63EF4" w:rsidRDefault="00C63EF4" w:rsidP="003B730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ВПР всем общеобразовательным учреждениям рекомендовано провести контекстный анализ данных, принять эффективные меры по ликвидации предметных пробелов знаний у обучающихся, разработать планы индивидуального сопровождения обучающихся не справившихся с работой, организовать дополнительные консультации по проблемным темам.</w:t>
      </w:r>
    </w:p>
    <w:p w:rsidR="00EA3E6D" w:rsidRPr="006B375A" w:rsidRDefault="00C63EF4" w:rsidP="00C83C2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5A22CF" w:rsidRPr="005A22CF">
        <w:rPr>
          <w:rFonts w:ascii="Times New Roman" w:hAnsi="Times New Roman" w:cs="Times New Roman"/>
          <w:sz w:val="28"/>
          <w:szCs w:val="28"/>
        </w:rPr>
        <w:t>В</w:t>
      </w:r>
      <w:r w:rsidRPr="005A22CF">
        <w:rPr>
          <w:rFonts w:ascii="Times New Roman" w:hAnsi="Times New Roman" w:cs="Times New Roman"/>
          <w:sz w:val="28"/>
          <w:szCs w:val="28"/>
        </w:rPr>
        <w:t xml:space="preserve"> рамках </w:t>
      </w:r>
      <w:r w:rsidR="005A22CF" w:rsidRPr="005A22CF">
        <w:rPr>
          <w:rFonts w:ascii="Times New Roman" w:hAnsi="Times New Roman" w:cs="Times New Roman"/>
          <w:sz w:val="28"/>
          <w:szCs w:val="28"/>
        </w:rPr>
        <w:t>районных методических объединений</w:t>
      </w:r>
      <w:r w:rsidRPr="005A22CF">
        <w:rPr>
          <w:rFonts w:ascii="Times New Roman" w:hAnsi="Times New Roman" w:cs="Times New Roman"/>
          <w:sz w:val="28"/>
          <w:szCs w:val="28"/>
        </w:rPr>
        <w:t>, на секциях РМО учителей-предметников будут рассмотрены и заслушаны анализы ВПР образовательных организаций, рассмотрены эффективные способы улучшения качества образования по учебным предметам по результатам ВПР, трудности при выполнении заданий и пр.</w:t>
      </w:r>
      <w:r w:rsidR="00751426" w:rsidRPr="005A22CF">
        <w:rPr>
          <w:rFonts w:ascii="Times New Roman" w:hAnsi="Times New Roman" w:cs="Times New Roman"/>
          <w:sz w:val="28"/>
          <w:szCs w:val="28"/>
        </w:rPr>
        <w:t>, а также контекстные данные по результатам пакетных отчетов, сформированных в системе ФИС ОКО.</w:t>
      </w:r>
    </w:p>
    <w:sectPr w:rsidR="00EA3E6D" w:rsidRPr="006B375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8E6" w:rsidRDefault="00A018E6" w:rsidP="00286882">
      <w:pPr>
        <w:spacing w:after="0" w:line="240" w:lineRule="auto"/>
      </w:pPr>
      <w:r>
        <w:separator/>
      </w:r>
    </w:p>
  </w:endnote>
  <w:endnote w:type="continuationSeparator" w:id="0">
    <w:p w:rsidR="00A018E6" w:rsidRDefault="00A018E6" w:rsidP="0028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8E6" w:rsidRDefault="00A018E6" w:rsidP="00286882">
      <w:pPr>
        <w:spacing w:after="0" w:line="240" w:lineRule="auto"/>
      </w:pPr>
      <w:r>
        <w:separator/>
      </w:r>
    </w:p>
  </w:footnote>
  <w:footnote w:type="continuationSeparator" w:id="0">
    <w:p w:rsidR="00A018E6" w:rsidRDefault="00A018E6" w:rsidP="00286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735234"/>
      <w:docPartObj>
        <w:docPartGallery w:val="Page Numbers (Top of Page)"/>
        <w:docPartUnique/>
      </w:docPartObj>
    </w:sdtPr>
    <w:sdtContent>
      <w:p w:rsidR="00A018E6" w:rsidRDefault="00A018E6">
        <w:pPr>
          <w:pStyle w:val="a4"/>
          <w:jc w:val="center"/>
        </w:pPr>
        <w:r>
          <w:fldChar w:fldCharType="begin"/>
        </w:r>
        <w:r>
          <w:instrText>PAGE   \* MERGEFORMAT</w:instrText>
        </w:r>
        <w:r>
          <w:fldChar w:fldCharType="separate"/>
        </w:r>
        <w:r w:rsidR="00567583">
          <w:rPr>
            <w:noProof/>
          </w:rPr>
          <w:t>22</w:t>
        </w:r>
        <w:r>
          <w:fldChar w:fldCharType="end"/>
        </w:r>
      </w:p>
    </w:sdtContent>
  </w:sdt>
  <w:p w:rsidR="00A018E6" w:rsidRDefault="00A018E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C"/>
    <w:rsid w:val="000043A1"/>
    <w:rsid w:val="00026C88"/>
    <w:rsid w:val="000306A4"/>
    <w:rsid w:val="00050ABE"/>
    <w:rsid w:val="00084AB9"/>
    <w:rsid w:val="00086F58"/>
    <w:rsid w:val="0009542C"/>
    <w:rsid w:val="000E0481"/>
    <w:rsid w:val="00100048"/>
    <w:rsid w:val="00110774"/>
    <w:rsid w:val="0011339C"/>
    <w:rsid w:val="00125B4B"/>
    <w:rsid w:val="0013646F"/>
    <w:rsid w:val="00155B60"/>
    <w:rsid w:val="001639EA"/>
    <w:rsid w:val="0019211C"/>
    <w:rsid w:val="001A6B2B"/>
    <w:rsid w:val="001D432C"/>
    <w:rsid w:val="001D43CF"/>
    <w:rsid w:val="002122DE"/>
    <w:rsid w:val="00213B74"/>
    <w:rsid w:val="002144CE"/>
    <w:rsid w:val="00225CD9"/>
    <w:rsid w:val="00227FD8"/>
    <w:rsid w:val="00230CEB"/>
    <w:rsid w:val="0023213C"/>
    <w:rsid w:val="0023332A"/>
    <w:rsid w:val="002334CF"/>
    <w:rsid w:val="002422F5"/>
    <w:rsid w:val="002462E5"/>
    <w:rsid w:val="00251B09"/>
    <w:rsid w:val="002762D4"/>
    <w:rsid w:val="00282DDF"/>
    <w:rsid w:val="00286882"/>
    <w:rsid w:val="002975EA"/>
    <w:rsid w:val="00297F72"/>
    <w:rsid w:val="002A10CA"/>
    <w:rsid w:val="002E3945"/>
    <w:rsid w:val="00307A2E"/>
    <w:rsid w:val="0032630F"/>
    <w:rsid w:val="00344899"/>
    <w:rsid w:val="003530ED"/>
    <w:rsid w:val="0035488F"/>
    <w:rsid w:val="0037373D"/>
    <w:rsid w:val="00385B07"/>
    <w:rsid w:val="00395FF4"/>
    <w:rsid w:val="003A4DC7"/>
    <w:rsid w:val="003A5145"/>
    <w:rsid w:val="003B730C"/>
    <w:rsid w:val="003C150F"/>
    <w:rsid w:val="003E4DF8"/>
    <w:rsid w:val="003F11BE"/>
    <w:rsid w:val="003F2DC4"/>
    <w:rsid w:val="004109A5"/>
    <w:rsid w:val="00434342"/>
    <w:rsid w:val="0044435A"/>
    <w:rsid w:val="00451CEE"/>
    <w:rsid w:val="00452BD5"/>
    <w:rsid w:val="004B61DA"/>
    <w:rsid w:val="004E3335"/>
    <w:rsid w:val="004F6C70"/>
    <w:rsid w:val="00500B6A"/>
    <w:rsid w:val="00502A40"/>
    <w:rsid w:val="0050353E"/>
    <w:rsid w:val="0052349A"/>
    <w:rsid w:val="005259C5"/>
    <w:rsid w:val="00534C1E"/>
    <w:rsid w:val="00536CAC"/>
    <w:rsid w:val="005576DB"/>
    <w:rsid w:val="00567583"/>
    <w:rsid w:val="00567997"/>
    <w:rsid w:val="00572BEC"/>
    <w:rsid w:val="00595DDF"/>
    <w:rsid w:val="005A22CF"/>
    <w:rsid w:val="005A2506"/>
    <w:rsid w:val="005A628C"/>
    <w:rsid w:val="005B549D"/>
    <w:rsid w:val="005E669B"/>
    <w:rsid w:val="005F507D"/>
    <w:rsid w:val="006145B7"/>
    <w:rsid w:val="0062359F"/>
    <w:rsid w:val="00643118"/>
    <w:rsid w:val="006546AE"/>
    <w:rsid w:val="00655CCA"/>
    <w:rsid w:val="00664715"/>
    <w:rsid w:val="006766E5"/>
    <w:rsid w:val="006A55BA"/>
    <w:rsid w:val="006B04CE"/>
    <w:rsid w:val="006B375A"/>
    <w:rsid w:val="006D4B44"/>
    <w:rsid w:val="006E25E6"/>
    <w:rsid w:val="006E44DA"/>
    <w:rsid w:val="00705F2B"/>
    <w:rsid w:val="007062FA"/>
    <w:rsid w:val="00714618"/>
    <w:rsid w:val="00723F45"/>
    <w:rsid w:val="0072796E"/>
    <w:rsid w:val="007311CA"/>
    <w:rsid w:val="00735FAD"/>
    <w:rsid w:val="0073637B"/>
    <w:rsid w:val="00751426"/>
    <w:rsid w:val="00751C95"/>
    <w:rsid w:val="00753488"/>
    <w:rsid w:val="00762B9B"/>
    <w:rsid w:val="0077179A"/>
    <w:rsid w:val="00774BC3"/>
    <w:rsid w:val="007820F3"/>
    <w:rsid w:val="00790391"/>
    <w:rsid w:val="00793A6B"/>
    <w:rsid w:val="007C48B7"/>
    <w:rsid w:val="007D78EB"/>
    <w:rsid w:val="007E17E5"/>
    <w:rsid w:val="007E545B"/>
    <w:rsid w:val="008131E6"/>
    <w:rsid w:val="008218A3"/>
    <w:rsid w:val="00836179"/>
    <w:rsid w:val="008423EE"/>
    <w:rsid w:val="0085602C"/>
    <w:rsid w:val="008721F5"/>
    <w:rsid w:val="008724C7"/>
    <w:rsid w:val="008774E5"/>
    <w:rsid w:val="00887046"/>
    <w:rsid w:val="008B2796"/>
    <w:rsid w:val="008B74DE"/>
    <w:rsid w:val="008D76A0"/>
    <w:rsid w:val="008E24A0"/>
    <w:rsid w:val="008F0C8B"/>
    <w:rsid w:val="009028A1"/>
    <w:rsid w:val="00917174"/>
    <w:rsid w:val="009355B6"/>
    <w:rsid w:val="00952CB3"/>
    <w:rsid w:val="009642C8"/>
    <w:rsid w:val="00975265"/>
    <w:rsid w:val="00975B7B"/>
    <w:rsid w:val="009841F1"/>
    <w:rsid w:val="009866B3"/>
    <w:rsid w:val="00992B87"/>
    <w:rsid w:val="00992F93"/>
    <w:rsid w:val="009A7878"/>
    <w:rsid w:val="009C0B69"/>
    <w:rsid w:val="009C282B"/>
    <w:rsid w:val="009C3F44"/>
    <w:rsid w:val="009D68F5"/>
    <w:rsid w:val="009D6EB5"/>
    <w:rsid w:val="009F01DC"/>
    <w:rsid w:val="009F1E38"/>
    <w:rsid w:val="009F4571"/>
    <w:rsid w:val="00A018E6"/>
    <w:rsid w:val="00A15D62"/>
    <w:rsid w:val="00A325DF"/>
    <w:rsid w:val="00A347EA"/>
    <w:rsid w:val="00A66A8F"/>
    <w:rsid w:val="00A80892"/>
    <w:rsid w:val="00A91021"/>
    <w:rsid w:val="00AB41B4"/>
    <w:rsid w:val="00AD1B1C"/>
    <w:rsid w:val="00AD6003"/>
    <w:rsid w:val="00AE4751"/>
    <w:rsid w:val="00B03BA6"/>
    <w:rsid w:val="00B10F5A"/>
    <w:rsid w:val="00B1323A"/>
    <w:rsid w:val="00B1335A"/>
    <w:rsid w:val="00B27449"/>
    <w:rsid w:val="00B27A45"/>
    <w:rsid w:val="00B61BCA"/>
    <w:rsid w:val="00B76F20"/>
    <w:rsid w:val="00B914E1"/>
    <w:rsid w:val="00BD375B"/>
    <w:rsid w:val="00C03F5B"/>
    <w:rsid w:val="00C129DF"/>
    <w:rsid w:val="00C36A10"/>
    <w:rsid w:val="00C4407F"/>
    <w:rsid w:val="00C62C46"/>
    <w:rsid w:val="00C63EF4"/>
    <w:rsid w:val="00C836E9"/>
    <w:rsid w:val="00C83C29"/>
    <w:rsid w:val="00C92A19"/>
    <w:rsid w:val="00C949F8"/>
    <w:rsid w:val="00C95B78"/>
    <w:rsid w:val="00C96649"/>
    <w:rsid w:val="00CD0024"/>
    <w:rsid w:val="00CF2EF1"/>
    <w:rsid w:val="00CF5BC6"/>
    <w:rsid w:val="00D11315"/>
    <w:rsid w:val="00D12E9B"/>
    <w:rsid w:val="00D2111E"/>
    <w:rsid w:val="00D4157C"/>
    <w:rsid w:val="00D90341"/>
    <w:rsid w:val="00D91A3B"/>
    <w:rsid w:val="00D9475E"/>
    <w:rsid w:val="00DB688E"/>
    <w:rsid w:val="00DC3C9D"/>
    <w:rsid w:val="00DD2168"/>
    <w:rsid w:val="00DD3714"/>
    <w:rsid w:val="00E24D8D"/>
    <w:rsid w:val="00E25872"/>
    <w:rsid w:val="00E331FA"/>
    <w:rsid w:val="00E60105"/>
    <w:rsid w:val="00E91499"/>
    <w:rsid w:val="00EA3E6D"/>
    <w:rsid w:val="00EB1ED0"/>
    <w:rsid w:val="00EB6E9A"/>
    <w:rsid w:val="00EC3A62"/>
    <w:rsid w:val="00EC4DC8"/>
    <w:rsid w:val="00ED3E97"/>
    <w:rsid w:val="00ED495F"/>
    <w:rsid w:val="00ED5505"/>
    <w:rsid w:val="00ED6449"/>
    <w:rsid w:val="00EF6B82"/>
    <w:rsid w:val="00F06D40"/>
    <w:rsid w:val="00F07A79"/>
    <w:rsid w:val="00F2034C"/>
    <w:rsid w:val="00F31E0F"/>
    <w:rsid w:val="00F321E9"/>
    <w:rsid w:val="00F452F7"/>
    <w:rsid w:val="00F7417C"/>
    <w:rsid w:val="00F83D05"/>
    <w:rsid w:val="00F83E26"/>
    <w:rsid w:val="00F955E5"/>
    <w:rsid w:val="00F97EC9"/>
    <w:rsid w:val="00FA4514"/>
    <w:rsid w:val="00FA744C"/>
    <w:rsid w:val="00FC0521"/>
    <w:rsid w:val="00FC4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4B38"/>
  <w15:chartTrackingRefBased/>
  <w15:docId w15:val="{9ED3BF27-204B-4B3D-A713-3FDB142B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CB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14E1"/>
    <w:rPr>
      <w:color w:val="0000FF"/>
      <w:u w:val="single"/>
    </w:rPr>
  </w:style>
  <w:style w:type="paragraph" w:styleId="a4">
    <w:name w:val="header"/>
    <w:basedOn w:val="a"/>
    <w:link w:val="a5"/>
    <w:uiPriority w:val="99"/>
    <w:unhideWhenUsed/>
    <w:rsid w:val="002868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6882"/>
  </w:style>
  <w:style w:type="paragraph" w:styleId="a6">
    <w:name w:val="footer"/>
    <w:basedOn w:val="a"/>
    <w:link w:val="a7"/>
    <w:uiPriority w:val="99"/>
    <w:unhideWhenUsed/>
    <w:rsid w:val="002868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6882"/>
  </w:style>
  <w:style w:type="table" w:styleId="a8">
    <w:name w:val="Table Grid"/>
    <w:basedOn w:val="a1"/>
    <w:uiPriority w:val="39"/>
    <w:rsid w:val="00E6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211">
      <w:bodyDiv w:val="1"/>
      <w:marLeft w:val="0"/>
      <w:marRight w:val="0"/>
      <w:marTop w:val="0"/>
      <w:marBottom w:val="0"/>
      <w:divBdr>
        <w:top w:val="none" w:sz="0" w:space="0" w:color="auto"/>
        <w:left w:val="none" w:sz="0" w:space="0" w:color="auto"/>
        <w:bottom w:val="none" w:sz="0" w:space="0" w:color="auto"/>
        <w:right w:val="none" w:sz="0" w:space="0" w:color="auto"/>
      </w:divBdr>
    </w:div>
    <w:div w:id="19598948">
      <w:bodyDiv w:val="1"/>
      <w:marLeft w:val="0"/>
      <w:marRight w:val="0"/>
      <w:marTop w:val="0"/>
      <w:marBottom w:val="0"/>
      <w:divBdr>
        <w:top w:val="none" w:sz="0" w:space="0" w:color="auto"/>
        <w:left w:val="none" w:sz="0" w:space="0" w:color="auto"/>
        <w:bottom w:val="none" w:sz="0" w:space="0" w:color="auto"/>
        <w:right w:val="none" w:sz="0" w:space="0" w:color="auto"/>
      </w:divBdr>
    </w:div>
    <w:div w:id="20014140">
      <w:bodyDiv w:val="1"/>
      <w:marLeft w:val="0"/>
      <w:marRight w:val="0"/>
      <w:marTop w:val="0"/>
      <w:marBottom w:val="0"/>
      <w:divBdr>
        <w:top w:val="none" w:sz="0" w:space="0" w:color="auto"/>
        <w:left w:val="none" w:sz="0" w:space="0" w:color="auto"/>
        <w:bottom w:val="none" w:sz="0" w:space="0" w:color="auto"/>
        <w:right w:val="none" w:sz="0" w:space="0" w:color="auto"/>
      </w:divBdr>
    </w:div>
    <w:div w:id="21367343">
      <w:bodyDiv w:val="1"/>
      <w:marLeft w:val="0"/>
      <w:marRight w:val="0"/>
      <w:marTop w:val="0"/>
      <w:marBottom w:val="0"/>
      <w:divBdr>
        <w:top w:val="none" w:sz="0" w:space="0" w:color="auto"/>
        <w:left w:val="none" w:sz="0" w:space="0" w:color="auto"/>
        <w:bottom w:val="none" w:sz="0" w:space="0" w:color="auto"/>
        <w:right w:val="none" w:sz="0" w:space="0" w:color="auto"/>
      </w:divBdr>
    </w:div>
    <w:div w:id="28726851">
      <w:bodyDiv w:val="1"/>
      <w:marLeft w:val="0"/>
      <w:marRight w:val="0"/>
      <w:marTop w:val="0"/>
      <w:marBottom w:val="0"/>
      <w:divBdr>
        <w:top w:val="none" w:sz="0" w:space="0" w:color="auto"/>
        <w:left w:val="none" w:sz="0" w:space="0" w:color="auto"/>
        <w:bottom w:val="none" w:sz="0" w:space="0" w:color="auto"/>
        <w:right w:val="none" w:sz="0" w:space="0" w:color="auto"/>
      </w:divBdr>
    </w:div>
    <w:div w:id="47725995">
      <w:bodyDiv w:val="1"/>
      <w:marLeft w:val="0"/>
      <w:marRight w:val="0"/>
      <w:marTop w:val="0"/>
      <w:marBottom w:val="0"/>
      <w:divBdr>
        <w:top w:val="none" w:sz="0" w:space="0" w:color="auto"/>
        <w:left w:val="none" w:sz="0" w:space="0" w:color="auto"/>
        <w:bottom w:val="none" w:sz="0" w:space="0" w:color="auto"/>
        <w:right w:val="none" w:sz="0" w:space="0" w:color="auto"/>
      </w:divBdr>
    </w:div>
    <w:div w:id="56828191">
      <w:bodyDiv w:val="1"/>
      <w:marLeft w:val="0"/>
      <w:marRight w:val="0"/>
      <w:marTop w:val="0"/>
      <w:marBottom w:val="0"/>
      <w:divBdr>
        <w:top w:val="none" w:sz="0" w:space="0" w:color="auto"/>
        <w:left w:val="none" w:sz="0" w:space="0" w:color="auto"/>
        <w:bottom w:val="none" w:sz="0" w:space="0" w:color="auto"/>
        <w:right w:val="none" w:sz="0" w:space="0" w:color="auto"/>
      </w:divBdr>
    </w:div>
    <w:div w:id="58868948">
      <w:bodyDiv w:val="1"/>
      <w:marLeft w:val="0"/>
      <w:marRight w:val="0"/>
      <w:marTop w:val="0"/>
      <w:marBottom w:val="0"/>
      <w:divBdr>
        <w:top w:val="none" w:sz="0" w:space="0" w:color="auto"/>
        <w:left w:val="none" w:sz="0" w:space="0" w:color="auto"/>
        <w:bottom w:val="none" w:sz="0" w:space="0" w:color="auto"/>
        <w:right w:val="none" w:sz="0" w:space="0" w:color="auto"/>
      </w:divBdr>
    </w:div>
    <w:div w:id="59795982">
      <w:bodyDiv w:val="1"/>
      <w:marLeft w:val="0"/>
      <w:marRight w:val="0"/>
      <w:marTop w:val="0"/>
      <w:marBottom w:val="0"/>
      <w:divBdr>
        <w:top w:val="none" w:sz="0" w:space="0" w:color="auto"/>
        <w:left w:val="none" w:sz="0" w:space="0" w:color="auto"/>
        <w:bottom w:val="none" w:sz="0" w:space="0" w:color="auto"/>
        <w:right w:val="none" w:sz="0" w:space="0" w:color="auto"/>
      </w:divBdr>
    </w:div>
    <w:div w:id="63650668">
      <w:bodyDiv w:val="1"/>
      <w:marLeft w:val="0"/>
      <w:marRight w:val="0"/>
      <w:marTop w:val="0"/>
      <w:marBottom w:val="0"/>
      <w:divBdr>
        <w:top w:val="none" w:sz="0" w:space="0" w:color="auto"/>
        <w:left w:val="none" w:sz="0" w:space="0" w:color="auto"/>
        <w:bottom w:val="none" w:sz="0" w:space="0" w:color="auto"/>
        <w:right w:val="none" w:sz="0" w:space="0" w:color="auto"/>
      </w:divBdr>
    </w:div>
    <w:div w:id="65692796">
      <w:bodyDiv w:val="1"/>
      <w:marLeft w:val="0"/>
      <w:marRight w:val="0"/>
      <w:marTop w:val="0"/>
      <w:marBottom w:val="0"/>
      <w:divBdr>
        <w:top w:val="none" w:sz="0" w:space="0" w:color="auto"/>
        <w:left w:val="none" w:sz="0" w:space="0" w:color="auto"/>
        <w:bottom w:val="none" w:sz="0" w:space="0" w:color="auto"/>
        <w:right w:val="none" w:sz="0" w:space="0" w:color="auto"/>
      </w:divBdr>
    </w:div>
    <w:div w:id="66005062">
      <w:bodyDiv w:val="1"/>
      <w:marLeft w:val="0"/>
      <w:marRight w:val="0"/>
      <w:marTop w:val="0"/>
      <w:marBottom w:val="0"/>
      <w:divBdr>
        <w:top w:val="none" w:sz="0" w:space="0" w:color="auto"/>
        <w:left w:val="none" w:sz="0" w:space="0" w:color="auto"/>
        <w:bottom w:val="none" w:sz="0" w:space="0" w:color="auto"/>
        <w:right w:val="none" w:sz="0" w:space="0" w:color="auto"/>
      </w:divBdr>
    </w:div>
    <w:div w:id="72818056">
      <w:bodyDiv w:val="1"/>
      <w:marLeft w:val="0"/>
      <w:marRight w:val="0"/>
      <w:marTop w:val="0"/>
      <w:marBottom w:val="0"/>
      <w:divBdr>
        <w:top w:val="none" w:sz="0" w:space="0" w:color="auto"/>
        <w:left w:val="none" w:sz="0" w:space="0" w:color="auto"/>
        <w:bottom w:val="none" w:sz="0" w:space="0" w:color="auto"/>
        <w:right w:val="none" w:sz="0" w:space="0" w:color="auto"/>
      </w:divBdr>
    </w:div>
    <w:div w:id="73354696">
      <w:bodyDiv w:val="1"/>
      <w:marLeft w:val="0"/>
      <w:marRight w:val="0"/>
      <w:marTop w:val="0"/>
      <w:marBottom w:val="0"/>
      <w:divBdr>
        <w:top w:val="none" w:sz="0" w:space="0" w:color="auto"/>
        <w:left w:val="none" w:sz="0" w:space="0" w:color="auto"/>
        <w:bottom w:val="none" w:sz="0" w:space="0" w:color="auto"/>
        <w:right w:val="none" w:sz="0" w:space="0" w:color="auto"/>
      </w:divBdr>
    </w:div>
    <w:div w:id="84765631">
      <w:bodyDiv w:val="1"/>
      <w:marLeft w:val="0"/>
      <w:marRight w:val="0"/>
      <w:marTop w:val="0"/>
      <w:marBottom w:val="0"/>
      <w:divBdr>
        <w:top w:val="none" w:sz="0" w:space="0" w:color="auto"/>
        <w:left w:val="none" w:sz="0" w:space="0" w:color="auto"/>
        <w:bottom w:val="none" w:sz="0" w:space="0" w:color="auto"/>
        <w:right w:val="none" w:sz="0" w:space="0" w:color="auto"/>
      </w:divBdr>
    </w:div>
    <w:div w:id="86459919">
      <w:bodyDiv w:val="1"/>
      <w:marLeft w:val="0"/>
      <w:marRight w:val="0"/>
      <w:marTop w:val="0"/>
      <w:marBottom w:val="0"/>
      <w:divBdr>
        <w:top w:val="none" w:sz="0" w:space="0" w:color="auto"/>
        <w:left w:val="none" w:sz="0" w:space="0" w:color="auto"/>
        <w:bottom w:val="none" w:sz="0" w:space="0" w:color="auto"/>
        <w:right w:val="none" w:sz="0" w:space="0" w:color="auto"/>
      </w:divBdr>
    </w:div>
    <w:div w:id="88282629">
      <w:bodyDiv w:val="1"/>
      <w:marLeft w:val="0"/>
      <w:marRight w:val="0"/>
      <w:marTop w:val="0"/>
      <w:marBottom w:val="0"/>
      <w:divBdr>
        <w:top w:val="none" w:sz="0" w:space="0" w:color="auto"/>
        <w:left w:val="none" w:sz="0" w:space="0" w:color="auto"/>
        <w:bottom w:val="none" w:sz="0" w:space="0" w:color="auto"/>
        <w:right w:val="none" w:sz="0" w:space="0" w:color="auto"/>
      </w:divBdr>
    </w:div>
    <w:div w:id="95753474">
      <w:bodyDiv w:val="1"/>
      <w:marLeft w:val="0"/>
      <w:marRight w:val="0"/>
      <w:marTop w:val="0"/>
      <w:marBottom w:val="0"/>
      <w:divBdr>
        <w:top w:val="none" w:sz="0" w:space="0" w:color="auto"/>
        <w:left w:val="none" w:sz="0" w:space="0" w:color="auto"/>
        <w:bottom w:val="none" w:sz="0" w:space="0" w:color="auto"/>
        <w:right w:val="none" w:sz="0" w:space="0" w:color="auto"/>
      </w:divBdr>
    </w:div>
    <w:div w:id="96566067">
      <w:bodyDiv w:val="1"/>
      <w:marLeft w:val="0"/>
      <w:marRight w:val="0"/>
      <w:marTop w:val="0"/>
      <w:marBottom w:val="0"/>
      <w:divBdr>
        <w:top w:val="none" w:sz="0" w:space="0" w:color="auto"/>
        <w:left w:val="none" w:sz="0" w:space="0" w:color="auto"/>
        <w:bottom w:val="none" w:sz="0" w:space="0" w:color="auto"/>
        <w:right w:val="none" w:sz="0" w:space="0" w:color="auto"/>
      </w:divBdr>
    </w:div>
    <w:div w:id="97601858">
      <w:bodyDiv w:val="1"/>
      <w:marLeft w:val="0"/>
      <w:marRight w:val="0"/>
      <w:marTop w:val="0"/>
      <w:marBottom w:val="0"/>
      <w:divBdr>
        <w:top w:val="none" w:sz="0" w:space="0" w:color="auto"/>
        <w:left w:val="none" w:sz="0" w:space="0" w:color="auto"/>
        <w:bottom w:val="none" w:sz="0" w:space="0" w:color="auto"/>
        <w:right w:val="none" w:sz="0" w:space="0" w:color="auto"/>
      </w:divBdr>
    </w:div>
    <w:div w:id="99377940">
      <w:bodyDiv w:val="1"/>
      <w:marLeft w:val="0"/>
      <w:marRight w:val="0"/>
      <w:marTop w:val="0"/>
      <w:marBottom w:val="0"/>
      <w:divBdr>
        <w:top w:val="none" w:sz="0" w:space="0" w:color="auto"/>
        <w:left w:val="none" w:sz="0" w:space="0" w:color="auto"/>
        <w:bottom w:val="none" w:sz="0" w:space="0" w:color="auto"/>
        <w:right w:val="none" w:sz="0" w:space="0" w:color="auto"/>
      </w:divBdr>
    </w:div>
    <w:div w:id="116415758">
      <w:bodyDiv w:val="1"/>
      <w:marLeft w:val="0"/>
      <w:marRight w:val="0"/>
      <w:marTop w:val="0"/>
      <w:marBottom w:val="0"/>
      <w:divBdr>
        <w:top w:val="none" w:sz="0" w:space="0" w:color="auto"/>
        <w:left w:val="none" w:sz="0" w:space="0" w:color="auto"/>
        <w:bottom w:val="none" w:sz="0" w:space="0" w:color="auto"/>
        <w:right w:val="none" w:sz="0" w:space="0" w:color="auto"/>
      </w:divBdr>
    </w:div>
    <w:div w:id="120419471">
      <w:bodyDiv w:val="1"/>
      <w:marLeft w:val="0"/>
      <w:marRight w:val="0"/>
      <w:marTop w:val="0"/>
      <w:marBottom w:val="0"/>
      <w:divBdr>
        <w:top w:val="none" w:sz="0" w:space="0" w:color="auto"/>
        <w:left w:val="none" w:sz="0" w:space="0" w:color="auto"/>
        <w:bottom w:val="none" w:sz="0" w:space="0" w:color="auto"/>
        <w:right w:val="none" w:sz="0" w:space="0" w:color="auto"/>
      </w:divBdr>
    </w:div>
    <w:div w:id="121701039">
      <w:bodyDiv w:val="1"/>
      <w:marLeft w:val="0"/>
      <w:marRight w:val="0"/>
      <w:marTop w:val="0"/>
      <w:marBottom w:val="0"/>
      <w:divBdr>
        <w:top w:val="none" w:sz="0" w:space="0" w:color="auto"/>
        <w:left w:val="none" w:sz="0" w:space="0" w:color="auto"/>
        <w:bottom w:val="none" w:sz="0" w:space="0" w:color="auto"/>
        <w:right w:val="none" w:sz="0" w:space="0" w:color="auto"/>
      </w:divBdr>
    </w:div>
    <w:div w:id="123471889">
      <w:bodyDiv w:val="1"/>
      <w:marLeft w:val="0"/>
      <w:marRight w:val="0"/>
      <w:marTop w:val="0"/>
      <w:marBottom w:val="0"/>
      <w:divBdr>
        <w:top w:val="none" w:sz="0" w:space="0" w:color="auto"/>
        <w:left w:val="none" w:sz="0" w:space="0" w:color="auto"/>
        <w:bottom w:val="none" w:sz="0" w:space="0" w:color="auto"/>
        <w:right w:val="none" w:sz="0" w:space="0" w:color="auto"/>
      </w:divBdr>
    </w:div>
    <w:div w:id="125973766">
      <w:bodyDiv w:val="1"/>
      <w:marLeft w:val="0"/>
      <w:marRight w:val="0"/>
      <w:marTop w:val="0"/>
      <w:marBottom w:val="0"/>
      <w:divBdr>
        <w:top w:val="none" w:sz="0" w:space="0" w:color="auto"/>
        <w:left w:val="none" w:sz="0" w:space="0" w:color="auto"/>
        <w:bottom w:val="none" w:sz="0" w:space="0" w:color="auto"/>
        <w:right w:val="none" w:sz="0" w:space="0" w:color="auto"/>
      </w:divBdr>
    </w:div>
    <w:div w:id="129058655">
      <w:bodyDiv w:val="1"/>
      <w:marLeft w:val="0"/>
      <w:marRight w:val="0"/>
      <w:marTop w:val="0"/>
      <w:marBottom w:val="0"/>
      <w:divBdr>
        <w:top w:val="none" w:sz="0" w:space="0" w:color="auto"/>
        <w:left w:val="none" w:sz="0" w:space="0" w:color="auto"/>
        <w:bottom w:val="none" w:sz="0" w:space="0" w:color="auto"/>
        <w:right w:val="none" w:sz="0" w:space="0" w:color="auto"/>
      </w:divBdr>
    </w:div>
    <w:div w:id="129254864">
      <w:bodyDiv w:val="1"/>
      <w:marLeft w:val="0"/>
      <w:marRight w:val="0"/>
      <w:marTop w:val="0"/>
      <w:marBottom w:val="0"/>
      <w:divBdr>
        <w:top w:val="none" w:sz="0" w:space="0" w:color="auto"/>
        <w:left w:val="none" w:sz="0" w:space="0" w:color="auto"/>
        <w:bottom w:val="none" w:sz="0" w:space="0" w:color="auto"/>
        <w:right w:val="none" w:sz="0" w:space="0" w:color="auto"/>
      </w:divBdr>
    </w:div>
    <w:div w:id="133525652">
      <w:bodyDiv w:val="1"/>
      <w:marLeft w:val="0"/>
      <w:marRight w:val="0"/>
      <w:marTop w:val="0"/>
      <w:marBottom w:val="0"/>
      <w:divBdr>
        <w:top w:val="none" w:sz="0" w:space="0" w:color="auto"/>
        <w:left w:val="none" w:sz="0" w:space="0" w:color="auto"/>
        <w:bottom w:val="none" w:sz="0" w:space="0" w:color="auto"/>
        <w:right w:val="none" w:sz="0" w:space="0" w:color="auto"/>
      </w:divBdr>
    </w:div>
    <w:div w:id="139268076">
      <w:bodyDiv w:val="1"/>
      <w:marLeft w:val="0"/>
      <w:marRight w:val="0"/>
      <w:marTop w:val="0"/>
      <w:marBottom w:val="0"/>
      <w:divBdr>
        <w:top w:val="none" w:sz="0" w:space="0" w:color="auto"/>
        <w:left w:val="none" w:sz="0" w:space="0" w:color="auto"/>
        <w:bottom w:val="none" w:sz="0" w:space="0" w:color="auto"/>
        <w:right w:val="none" w:sz="0" w:space="0" w:color="auto"/>
      </w:divBdr>
    </w:div>
    <w:div w:id="142042914">
      <w:bodyDiv w:val="1"/>
      <w:marLeft w:val="0"/>
      <w:marRight w:val="0"/>
      <w:marTop w:val="0"/>
      <w:marBottom w:val="0"/>
      <w:divBdr>
        <w:top w:val="none" w:sz="0" w:space="0" w:color="auto"/>
        <w:left w:val="none" w:sz="0" w:space="0" w:color="auto"/>
        <w:bottom w:val="none" w:sz="0" w:space="0" w:color="auto"/>
        <w:right w:val="none" w:sz="0" w:space="0" w:color="auto"/>
      </w:divBdr>
    </w:div>
    <w:div w:id="143815187">
      <w:bodyDiv w:val="1"/>
      <w:marLeft w:val="0"/>
      <w:marRight w:val="0"/>
      <w:marTop w:val="0"/>
      <w:marBottom w:val="0"/>
      <w:divBdr>
        <w:top w:val="none" w:sz="0" w:space="0" w:color="auto"/>
        <w:left w:val="none" w:sz="0" w:space="0" w:color="auto"/>
        <w:bottom w:val="none" w:sz="0" w:space="0" w:color="auto"/>
        <w:right w:val="none" w:sz="0" w:space="0" w:color="auto"/>
      </w:divBdr>
    </w:div>
    <w:div w:id="144472474">
      <w:bodyDiv w:val="1"/>
      <w:marLeft w:val="0"/>
      <w:marRight w:val="0"/>
      <w:marTop w:val="0"/>
      <w:marBottom w:val="0"/>
      <w:divBdr>
        <w:top w:val="none" w:sz="0" w:space="0" w:color="auto"/>
        <w:left w:val="none" w:sz="0" w:space="0" w:color="auto"/>
        <w:bottom w:val="none" w:sz="0" w:space="0" w:color="auto"/>
        <w:right w:val="none" w:sz="0" w:space="0" w:color="auto"/>
      </w:divBdr>
    </w:div>
    <w:div w:id="145903678">
      <w:bodyDiv w:val="1"/>
      <w:marLeft w:val="0"/>
      <w:marRight w:val="0"/>
      <w:marTop w:val="0"/>
      <w:marBottom w:val="0"/>
      <w:divBdr>
        <w:top w:val="none" w:sz="0" w:space="0" w:color="auto"/>
        <w:left w:val="none" w:sz="0" w:space="0" w:color="auto"/>
        <w:bottom w:val="none" w:sz="0" w:space="0" w:color="auto"/>
        <w:right w:val="none" w:sz="0" w:space="0" w:color="auto"/>
      </w:divBdr>
    </w:div>
    <w:div w:id="150292928">
      <w:bodyDiv w:val="1"/>
      <w:marLeft w:val="0"/>
      <w:marRight w:val="0"/>
      <w:marTop w:val="0"/>
      <w:marBottom w:val="0"/>
      <w:divBdr>
        <w:top w:val="none" w:sz="0" w:space="0" w:color="auto"/>
        <w:left w:val="none" w:sz="0" w:space="0" w:color="auto"/>
        <w:bottom w:val="none" w:sz="0" w:space="0" w:color="auto"/>
        <w:right w:val="none" w:sz="0" w:space="0" w:color="auto"/>
      </w:divBdr>
    </w:div>
    <w:div w:id="153835555">
      <w:bodyDiv w:val="1"/>
      <w:marLeft w:val="0"/>
      <w:marRight w:val="0"/>
      <w:marTop w:val="0"/>
      <w:marBottom w:val="0"/>
      <w:divBdr>
        <w:top w:val="none" w:sz="0" w:space="0" w:color="auto"/>
        <w:left w:val="none" w:sz="0" w:space="0" w:color="auto"/>
        <w:bottom w:val="none" w:sz="0" w:space="0" w:color="auto"/>
        <w:right w:val="none" w:sz="0" w:space="0" w:color="auto"/>
      </w:divBdr>
    </w:div>
    <w:div w:id="161436766">
      <w:bodyDiv w:val="1"/>
      <w:marLeft w:val="0"/>
      <w:marRight w:val="0"/>
      <w:marTop w:val="0"/>
      <w:marBottom w:val="0"/>
      <w:divBdr>
        <w:top w:val="none" w:sz="0" w:space="0" w:color="auto"/>
        <w:left w:val="none" w:sz="0" w:space="0" w:color="auto"/>
        <w:bottom w:val="none" w:sz="0" w:space="0" w:color="auto"/>
        <w:right w:val="none" w:sz="0" w:space="0" w:color="auto"/>
      </w:divBdr>
    </w:div>
    <w:div w:id="163279409">
      <w:bodyDiv w:val="1"/>
      <w:marLeft w:val="0"/>
      <w:marRight w:val="0"/>
      <w:marTop w:val="0"/>
      <w:marBottom w:val="0"/>
      <w:divBdr>
        <w:top w:val="none" w:sz="0" w:space="0" w:color="auto"/>
        <w:left w:val="none" w:sz="0" w:space="0" w:color="auto"/>
        <w:bottom w:val="none" w:sz="0" w:space="0" w:color="auto"/>
        <w:right w:val="none" w:sz="0" w:space="0" w:color="auto"/>
      </w:divBdr>
    </w:div>
    <w:div w:id="163588662">
      <w:bodyDiv w:val="1"/>
      <w:marLeft w:val="0"/>
      <w:marRight w:val="0"/>
      <w:marTop w:val="0"/>
      <w:marBottom w:val="0"/>
      <w:divBdr>
        <w:top w:val="none" w:sz="0" w:space="0" w:color="auto"/>
        <w:left w:val="none" w:sz="0" w:space="0" w:color="auto"/>
        <w:bottom w:val="none" w:sz="0" w:space="0" w:color="auto"/>
        <w:right w:val="none" w:sz="0" w:space="0" w:color="auto"/>
      </w:divBdr>
    </w:div>
    <w:div w:id="168644022">
      <w:bodyDiv w:val="1"/>
      <w:marLeft w:val="0"/>
      <w:marRight w:val="0"/>
      <w:marTop w:val="0"/>
      <w:marBottom w:val="0"/>
      <w:divBdr>
        <w:top w:val="none" w:sz="0" w:space="0" w:color="auto"/>
        <w:left w:val="none" w:sz="0" w:space="0" w:color="auto"/>
        <w:bottom w:val="none" w:sz="0" w:space="0" w:color="auto"/>
        <w:right w:val="none" w:sz="0" w:space="0" w:color="auto"/>
      </w:divBdr>
    </w:div>
    <w:div w:id="184054839">
      <w:bodyDiv w:val="1"/>
      <w:marLeft w:val="0"/>
      <w:marRight w:val="0"/>
      <w:marTop w:val="0"/>
      <w:marBottom w:val="0"/>
      <w:divBdr>
        <w:top w:val="none" w:sz="0" w:space="0" w:color="auto"/>
        <w:left w:val="none" w:sz="0" w:space="0" w:color="auto"/>
        <w:bottom w:val="none" w:sz="0" w:space="0" w:color="auto"/>
        <w:right w:val="none" w:sz="0" w:space="0" w:color="auto"/>
      </w:divBdr>
    </w:div>
    <w:div w:id="185486870">
      <w:bodyDiv w:val="1"/>
      <w:marLeft w:val="0"/>
      <w:marRight w:val="0"/>
      <w:marTop w:val="0"/>
      <w:marBottom w:val="0"/>
      <w:divBdr>
        <w:top w:val="none" w:sz="0" w:space="0" w:color="auto"/>
        <w:left w:val="none" w:sz="0" w:space="0" w:color="auto"/>
        <w:bottom w:val="none" w:sz="0" w:space="0" w:color="auto"/>
        <w:right w:val="none" w:sz="0" w:space="0" w:color="auto"/>
      </w:divBdr>
    </w:div>
    <w:div w:id="188881714">
      <w:bodyDiv w:val="1"/>
      <w:marLeft w:val="0"/>
      <w:marRight w:val="0"/>
      <w:marTop w:val="0"/>
      <w:marBottom w:val="0"/>
      <w:divBdr>
        <w:top w:val="none" w:sz="0" w:space="0" w:color="auto"/>
        <w:left w:val="none" w:sz="0" w:space="0" w:color="auto"/>
        <w:bottom w:val="none" w:sz="0" w:space="0" w:color="auto"/>
        <w:right w:val="none" w:sz="0" w:space="0" w:color="auto"/>
      </w:divBdr>
    </w:div>
    <w:div w:id="197855755">
      <w:bodyDiv w:val="1"/>
      <w:marLeft w:val="0"/>
      <w:marRight w:val="0"/>
      <w:marTop w:val="0"/>
      <w:marBottom w:val="0"/>
      <w:divBdr>
        <w:top w:val="none" w:sz="0" w:space="0" w:color="auto"/>
        <w:left w:val="none" w:sz="0" w:space="0" w:color="auto"/>
        <w:bottom w:val="none" w:sz="0" w:space="0" w:color="auto"/>
        <w:right w:val="none" w:sz="0" w:space="0" w:color="auto"/>
      </w:divBdr>
    </w:div>
    <w:div w:id="203103229">
      <w:bodyDiv w:val="1"/>
      <w:marLeft w:val="0"/>
      <w:marRight w:val="0"/>
      <w:marTop w:val="0"/>
      <w:marBottom w:val="0"/>
      <w:divBdr>
        <w:top w:val="none" w:sz="0" w:space="0" w:color="auto"/>
        <w:left w:val="none" w:sz="0" w:space="0" w:color="auto"/>
        <w:bottom w:val="none" w:sz="0" w:space="0" w:color="auto"/>
        <w:right w:val="none" w:sz="0" w:space="0" w:color="auto"/>
      </w:divBdr>
    </w:div>
    <w:div w:id="204411247">
      <w:bodyDiv w:val="1"/>
      <w:marLeft w:val="0"/>
      <w:marRight w:val="0"/>
      <w:marTop w:val="0"/>
      <w:marBottom w:val="0"/>
      <w:divBdr>
        <w:top w:val="none" w:sz="0" w:space="0" w:color="auto"/>
        <w:left w:val="none" w:sz="0" w:space="0" w:color="auto"/>
        <w:bottom w:val="none" w:sz="0" w:space="0" w:color="auto"/>
        <w:right w:val="none" w:sz="0" w:space="0" w:color="auto"/>
      </w:divBdr>
    </w:div>
    <w:div w:id="207575467">
      <w:bodyDiv w:val="1"/>
      <w:marLeft w:val="0"/>
      <w:marRight w:val="0"/>
      <w:marTop w:val="0"/>
      <w:marBottom w:val="0"/>
      <w:divBdr>
        <w:top w:val="none" w:sz="0" w:space="0" w:color="auto"/>
        <w:left w:val="none" w:sz="0" w:space="0" w:color="auto"/>
        <w:bottom w:val="none" w:sz="0" w:space="0" w:color="auto"/>
        <w:right w:val="none" w:sz="0" w:space="0" w:color="auto"/>
      </w:divBdr>
    </w:div>
    <w:div w:id="209801935">
      <w:bodyDiv w:val="1"/>
      <w:marLeft w:val="0"/>
      <w:marRight w:val="0"/>
      <w:marTop w:val="0"/>
      <w:marBottom w:val="0"/>
      <w:divBdr>
        <w:top w:val="none" w:sz="0" w:space="0" w:color="auto"/>
        <w:left w:val="none" w:sz="0" w:space="0" w:color="auto"/>
        <w:bottom w:val="none" w:sz="0" w:space="0" w:color="auto"/>
        <w:right w:val="none" w:sz="0" w:space="0" w:color="auto"/>
      </w:divBdr>
    </w:div>
    <w:div w:id="210046251">
      <w:bodyDiv w:val="1"/>
      <w:marLeft w:val="0"/>
      <w:marRight w:val="0"/>
      <w:marTop w:val="0"/>
      <w:marBottom w:val="0"/>
      <w:divBdr>
        <w:top w:val="none" w:sz="0" w:space="0" w:color="auto"/>
        <w:left w:val="none" w:sz="0" w:space="0" w:color="auto"/>
        <w:bottom w:val="none" w:sz="0" w:space="0" w:color="auto"/>
        <w:right w:val="none" w:sz="0" w:space="0" w:color="auto"/>
      </w:divBdr>
    </w:div>
    <w:div w:id="212473329">
      <w:bodyDiv w:val="1"/>
      <w:marLeft w:val="0"/>
      <w:marRight w:val="0"/>
      <w:marTop w:val="0"/>
      <w:marBottom w:val="0"/>
      <w:divBdr>
        <w:top w:val="none" w:sz="0" w:space="0" w:color="auto"/>
        <w:left w:val="none" w:sz="0" w:space="0" w:color="auto"/>
        <w:bottom w:val="none" w:sz="0" w:space="0" w:color="auto"/>
        <w:right w:val="none" w:sz="0" w:space="0" w:color="auto"/>
      </w:divBdr>
    </w:div>
    <w:div w:id="223491412">
      <w:bodyDiv w:val="1"/>
      <w:marLeft w:val="0"/>
      <w:marRight w:val="0"/>
      <w:marTop w:val="0"/>
      <w:marBottom w:val="0"/>
      <w:divBdr>
        <w:top w:val="none" w:sz="0" w:space="0" w:color="auto"/>
        <w:left w:val="none" w:sz="0" w:space="0" w:color="auto"/>
        <w:bottom w:val="none" w:sz="0" w:space="0" w:color="auto"/>
        <w:right w:val="none" w:sz="0" w:space="0" w:color="auto"/>
      </w:divBdr>
    </w:div>
    <w:div w:id="232206378">
      <w:bodyDiv w:val="1"/>
      <w:marLeft w:val="0"/>
      <w:marRight w:val="0"/>
      <w:marTop w:val="0"/>
      <w:marBottom w:val="0"/>
      <w:divBdr>
        <w:top w:val="none" w:sz="0" w:space="0" w:color="auto"/>
        <w:left w:val="none" w:sz="0" w:space="0" w:color="auto"/>
        <w:bottom w:val="none" w:sz="0" w:space="0" w:color="auto"/>
        <w:right w:val="none" w:sz="0" w:space="0" w:color="auto"/>
      </w:divBdr>
    </w:div>
    <w:div w:id="238830610">
      <w:bodyDiv w:val="1"/>
      <w:marLeft w:val="0"/>
      <w:marRight w:val="0"/>
      <w:marTop w:val="0"/>
      <w:marBottom w:val="0"/>
      <w:divBdr>
        <w:top w:val="none" w:sz="0" w:space="0" w:color="auto"/>
        <w:left w:val="none" w:sz="0" w:space="0" w:color="auto"/>
        <w:bottom w:val="none" w:sz="0" w:space="0" w:color="auto"/>
        <w:right w:val="none" w:sz="0" w:space="0" w:color="auto"/>
      </w:divBdr>
    </w:div>
    <w:div w:id="242373773">
      <w:bodyDiv w:val="1"/>
      <w:marLeft w:val="0"/>
      <w:marRight w:val="0"/>
      <w:marTop w:val="0"/>
      <w:marBottom w:val="0"/>
      <w:divBdr>
        <w:top w:val="none" w:sz="0" w:space="0" w:color="auto"/>
        <w:left w:val="none" w:sz="0" w:space="0" w:color="auto"/>
        <w:bottom w:val="none" w:sz="0" w:space="0" w:color="auto"/>
        <w:right w:val="none" w:sz="0" w:space="0" w:color="auto"/>
      </w:divBdr>
    </w:div>
    <w:div w:id="246306421">
      <w:bodyDiv w:val="1"/>
      <w:marLeft w:val="0"/>
      <w:marRight w:val="0"/>
      <w:marTop w:val="0"/>
      <w:marBottom w:val="0"/>
      <w:divBdr>
        <w:top w:val="none" w:sz="0" w:space="0" w:color="auto"/>
        <w:left w:val="none" w:sz="0" w:space="0" w:color="auto"/>
        <w:bottom w:val="none" w:sz="0" w:space="0" w:color="auto"/>
        <w:right w:val="none" w:sz="0" w:space="0" w:color="auto"/>
      </w:divBdr>
    </w:div>
    <w:div w:id="247230772">
      <w:bodyDiv w:val="1"/>
      <w:marLeft w:val="0"/>
      <w:marRight w:val="0"/>
      <w:marTop w:val="0"/>
      <w:marBottom w:val="0"/>
      <w:divBdr>
        <w:top w:val="none" w:sz="0" w:space="0" w:color="auto"/>
        <w:left w:val="none" w:sz="0" w:space="0" w:color="auto"/>
        <w:bottom w:val="none" w:sz="0" w:space="0" w:color="auto"/>
        <w:right w:val="none" w:sz="0" w:space="0" w:color="auto"/>
      </w:divBdr>
    </w:div>
    <w:div w:id="252906838">
      <w:bodyDiv w:val="1"/>
      <w:marLeft w:val="0"/>
      <w:marRight w:val="0"/>
      <w:marTop w:val="0"/>
      <w:marBottom w:val="0"/>
      <w:divBdr>
        <w:top w:val="none" w:sz="0" w:space="0" w:color="auto"/>
        <w:left w:val="none" w:sz="0" w:space="0" w:color="auto"/>
        <w:bottom w:val="none" w:sz="0" w:space="0" w:color="auto"/>
        <w:right w:val="none" w:sz="0" w:space="0" w:color="auto"/>
      </w:divBdr>
    </w:div>
    <w:div w:id="258684110">
      <w:bodyDiv w:val="1"/>
      <w:marLeft w:val="0"/>
      <w:marRight w:val="0"/>
      <w:marTop w:val="0"/>
      <w:marBottom w:val="0"/>
      <w:divBdr>
        <w:top w:val="none" w:sz="0" w:space="0" w:color="auto"/>
        <w:left w:val="none" w:sz="0" w:space="0" w:color="auto"/>
        <w:bottom w:val="none" w:sz="0" w:space="0" w:color="auto"/>
        <w:right w:val="none" w:sz="0" w:space="0" w:color="auto"/>
      </w:divBdr>
    </w:div>
    <w:div w:id="267544353">
      <w:bodyDiv w:val="1"/>
      <w:marLeft w:val="0"/>
      <w:marRight w:val="0"/>
      <w:marTop w:val="0"/>
      <w:marBottom w:val="0"/>
      <w:divBdr>
        <w:top w:val="none" w:sz="0" w:space="0" w:color="auto"/>
        <w:left w:val="none" w:sz="0" w:space="0" w:color="auto"/>
        <w:bottom w:val="none" w:sz="0" w:space="0" w:color="auto"/>
        <w:right w:val="none" w:sz="0" w:space="0" w:color="auto"/>
      </w:divBdr>
    </w:div>
    <w:div w:id="275915683">
      <w:bodyDiv w:val="1"/>
      <w:marLeft w:val="0"/>
      <w:marRight w:val="0"/>
      <w:marTop w:val="0"/>
      <w:marBottom w:val="0"/>
      <w:divBdr>
        <w:top w:val="none" w:sz="0" w:space="0" w:color="auto"/>
        <w:left w:val="none" w:sz="0" w:space="0" w:color="auto"/>
        <w:bottom w:val="none" w:sz="0" w:space="0" w:color="auto"/>
        <w:right w:val="none" w:sz="0" w:space="0" w:color="auto"/>
      </w:divBdr>
    </w:div>
    <w:div w:id="279844867">
      <w:bodyDiv w:val="1"/>
      <w:marLeft w:val="0"/>
      <w:marRight w:val="0"/>
      <w:marTop w:val="0"/>
      <w:marBottom w:val="0"/>
      <w:divBdr>
        <w:top w:val="none" w:sz="0" w:space="0" w:color="auto"/>
        <w:left w:val="none" w:sz="0" w:space="0" w:color="auto"/>
        <w:bottom w:val="none" w:sz="0" w:space="0" w:color="auto"/>
        <w:right w:val="none" w:sz="0" w:space="0" w:color="auto"/>
      </w:divBdr>
    </w:div>
    <w:div w:id="284122556">
      <w:bodyDiv w:val="1"/>
      <w:marLeft w:val="0"/>
      <w:marRight w:val="0"/>
      <w:marTop w:val="0"/>
      <w:marBottom w:val="0"/>
      <w:divBdr>
        <w:top w:val="none" w:sz="0" w:space="0" w:color="auto"/>
        <w:left w:val="none" w:sz="0" w:space="0" w:color="auto"/>
        <w:bottom w:val="none" w:sz="0" w:space="0" w:color="auto"/>
        <w:right w:val="none" w:sz="0" w:space="0" w:color="auto"/>
      </w:divBdr>
    </w:div>
    <w:div w:id="290092235">
      <w:bodyDiv w:val="1"/>
      <w:marLeft w:val="0"/>
      <w:marRight w:val="0"/>
      <w:marTop w:val="0"/>
      <w:marBottom w:val="0"/>
      <w:divBdr>
        <w:top w:val="none" w:sz="0" w:space="0" w:color="auto"/>
        <w:left w:val="none" w:sz="0" w:space="0" w:color="auto"/>
        <w:bottom w:val="none" w:sz="0" w:space="0" w:color="auto"/>
        <w:right w:val="none" w:sz="0" w:space="0" w:color="auto"/>
      </w:divBdr>
    </w:div>
    <w:div w:id="296226871">
      <w:bodyDiv w:val="1"/>
      <w:marLeft w:val="0"/>
      <w:marRight w:val="0"/>
      <w:marTop w:val="0"/>
      <w:marBottom w:val="0"/>
      <w:divBdr>
        <w:top w:val="none" w:sz="0" w:space="0" w:color="auto"/>
        <w:left w:val="none" w:sz="0" w:space="0" w:color="auto"/>
        <w:bottom w:val="none" w:sz="0" w:space="0" w:color="auto"/>
        <w:right w:val="none" w:sz="0" w:space="0" w:color="auto"/>
      </w:divBdr>
    </w:div>
    <w:div w:id="297029049">
      <w:bodyDiv w:val="1"/>
      <w:marLeft w:val="0"/>
      <w:marRight w:val="0"/>
      <w:marTop w:val="0"/>
      <w:marBottom w:val="0"/>
      <w:divBdr>
        <w:top w:val="none" w:sz="0" w:space="0" w:color="auto"/>
        <w:left w:val="none" w:sz="0" w:space="0" w:color="auto"/>
        <w:bottom w:val="none" w:sz="0" w:space="0" w:color="auto"/>
        <w:right w:val="none" w:sz="0" w:space="0" w:color="auto"/>
      </w:divBdr>
    </w:div>
    <w:div w:id="298074114">
      <w:bodyDiv w:val="1"/>
      <w:marLeft w:val="0"/>
      <w:marRight w:val="0"/>
      <w:marTop w:val="0"/>
      <w:marBottom w:val="0"/>
      <w:divBdr>
        <w:top w:val="none" w:sz="0" w:space="0" w:color="auto"/>
        <w:left w:val="none" w:sz="0" w:space="0" w:color="auto"/>
        <w:bottom w:val="none" w:sz="0" w:space="0" w:color="auto"/>
        <w:right w:val="none" w:sz="0" w:space="0" w:color="auto"/>
      </w:divBdr>
    </w:div>
    <w:div w:id="305166240">
      <w:bodyDiv w:val="1"/>
      <w:marLeft w:val="0"/>
      <w:marRight w:val="0"/>
      <w:marTop w:val="0"/>
      <w:marBottom w:val="0"/>
      <w:divBdr>
        <w:top w:val="none" w:sz="0" w:space="0" w:color="auto"/>
        <w:left w:val="none" w:sz="0" w:space="0" w:color="auto"/>
        <w:bottom w:val="none" w:sz="0" w:space="0" w:color="auto"/>
        <w:right w:val="none" w:sz="0" w:space="0" w:color="auto"/>
      </w:divBdr>
    </w:div>
    <w:div w:id="307058864">
      <w:bodyDiv w:val="1"/>
      <w:marLeft w:val="0"/>
      <w:marRight w:val="0"/>
      <w:marTop w:val="0"/>
      <w:marBottom w:val="0"/>
      <w:divBdr>
        <w:top w:val="none" w:sz="0" w:space="0" w:color="auto"/>
        <w:left w:val="none" w:sz="0" w:space="0" w:color="auto"/>
        <w:bottom w:val="none" w:sz="0" w:space="0" w:color="auto"/>
        <w:right w:val="none" w:sz="0" w:space="0" w:color="auto"/>
      </w:divBdr>
    </w:div>
    <w:div w:id="308678507">
      <w:bodyDiv w:val="1"/>
      <w:marLeft w:val="0"/>
      <w:marRight w:val="0"/>
      <w:marTop w:val="0"/>
      <w:marBottom w:val="0"/>
      <w:divBdr>
        <w:top w:val="none" w:sz="0" w:space="0" w:color="auto"/>
        <w:left w:val="none" w:sz="0" w:space="0" w:color="auto"/>
        <w:bottom w:val="none" w:sz="0" w:space="0" w:color="auto"/>
        <w:right w:val="none" w:sz="0" w:space="0" w:color="auto"/>
      </w:divBdr>
    </w:div>
    <w:div w:id="309794368">
      <w:bodyDiv w:val="1"/>
      <w:marLeft w:val="0"/>
      <w:marRight w:val="0"/>
      <w:marTop w:val="0"/>
      <w:marBottom w:val="0"/>
      <w:divBdr>
        <w:top w:val="none" w:sz="0" w:space="0" w:color="auto"/>
        <w:left w:val="none" w:sz="0" w:space="0" w:color="auto"/>
        <w:bottom w:val="none" w:sz="0" w:space="0" w:color="auto"/>
        <w:right w:val="none" w:sz="0" w:space="0" w:color="auto"/>
      </w:divBdr>
    </w:div>
    <w:div w:id="317223362">
      <w:bodyDiv w:val="1"/>
      <w:marLeft w:val="0"/>
      <w:marRight w:val="0"/>
      <w:marTop w:val="0"/>
      <w:marBottom w:val="0"/>
      <w:divBdr>
        <w:top w:val="none" w:sz="0" w:space="0" w:color="auto"/>
        <w:left w:val="none" w:sz="0" w:space="0" w:color="auto"/>
        <w:bottom w:val="none" w:sz="0" w:space="0" w:color="auto"/>
        <w:right w:val="none" w:sz="0" w:space="0" w:color="auto"/>
      </w:divBdr>
    </w:div>
    <w:div w:id="323900992">
      <w:bodyDiv w:val="1"/>
      <w:marLeft w:val="0"/>
      <w:marRight w:val="0"/>
      <w:marTop w:val="0"/>
      <w:marBottom w:val="0"/>
      <w:divBdr>
        <w:top w:val="none" w:sz="0" w:space="0" w:color="auto"/>
        <w:left w:val="none" w:sz="0" w:space="0" w:color="auto"/>
        <w:bottom w:val="none" w:sz="0" w:space="0" w:color="auto"/>
        <w:right w:val="none" w:sz="0" w:space="0" w:color="auto"/>
      </w:divBdr>
    </w:div>
    <w:div w:id="325405072">
      <w:bodyDiv w:val="1"/>
      <w:marLeft w:val="0"/>
      <w:marRight w:val="0"/>
      <w:marTop w:val="0"/>
      <w:marBottom w:val="0"/>
      <w:divBdr>
        <w:top w:val="none" w:sz="0" w:space="0" w:color="auto"/>
        <w:left w:val="none" w:sz="0" w:space="0" w:color="auto"/>
        <w:bottom w:val="none" w:sz="0" w:space="0" w:color="auto"/>
        <w:right w:val="none" w:sz="0" w:space="0" w:color="auto"/>
      </w:divBdr>
    </w:div>
    <w:div w:id="326178210">
      <w:bodyDiv w:val="1"/>
      <w:marLeft w:val="0"/>
      <w:marRight w:val="0"/>
      <w:marTop w:val="0"/>
      <w:marBottom w:val="0"/>
      <w:divBdr>
        <w:top w:val="none" w:sz="0" w:space="0" w:color="auto"/>
        <w:left w:val="none" w:sz="0" w:space="0" w:color="auto"/>
        <w:bottom w:val="none" w:sz="0" w:space="0" w:color="auto"/>
        <w:right w:val="none" w:sz="0" w:space="0" w:color="auto"/>
      </w:divBdr>
    </w:div>
    <w:div w:id="326519921">
      <w:bodyDiv w:val="1"/>
      <w:marLeft w:val="0"/>
      <w:marRight w:val="0"/>
      <w:marTop w:val="0"/>
      <w:marBottom w:val="0"/>
      <w:divBdr>
        <w:top w:val="none" w:sz="0" w:space="0" w:color="auto"/>
        <w:left w:val="none" w:sz="0" w:space="0" w:color="auto"/>
        <w:bottom w:val="none" w:sz="0" w:space="0" w:color="auto"/>
        <w:right w:val="none" w:sz="0" w:space="0" w:color="auto"/>
      </w:divBdr>
    </w:div>
    <w:div w:id="326977174">
      <w:bodyDiv w:val="1"/>
      <w:marLeft w:val="0"/>
      <w:marRight w:val="0"/>
      <w:marTop w:val="0"/>
      <w:marBottom w:val="0"/>
      <w:divBdr>
        <w:top w:val="none" w:sz="0" w:space="0" w:color="auto"/>
        <w:left w:val="none" w:sz="0" w:space="0" w:color="auto"/>
        <w:bottom w:val="none" w:sz="0" w:space="0" w:color="auto"/>
        <w:right w:val="none" w:sz="0" w:space="0" w:color="auto"/>
      </w:divBdr>
    </w:div>
    <w:div w:id="329869544">
      <w:bodyDiv w:val="1"/>
      <w:marLeft w:val="0"/>
      <w:marRight w:val="0"/>
      <w:marTop w:val="0"/>
      <w:marBottom w:val="0"/>
      <w:divBdr>
        <w:top w:val="none" w:sz="0" w:space="0" w:color="auto"/>
        <w:left w:val="none" w:sz="0" w:space="0" w:color="auto"/>
        <w:bottom w:val="none" w:sz="0" w:space="0" w:color="auto"/>
        <w:right w:val="none" w:sz="0" w:space="0" w:color="auto"/>
      </w:divBdr>
    </w:div>
    <w:div w:id="329990583">
      <w:bodyDiv w:val="1"/>
      <w:marLeft w:val="0"/>
      <w:marRight w:val="0"/>
      <w:marTop w:val="0"/>
      <w:marBottom w:val="0"/>
      <w:divBdr>
        <w:top w:val="none" w:sz="0" w:space="0" w:color="auto"/>
        <w:left w:val="none" w:sz="0" w:space="0" w:color="auto"/>
        <w:bottom w:val="none" w:sz="0" w:space="0" w:color="auto"/>
        <w:right w:val="none" w:sz="0" w:space="0" w:color="auto"/>
      </w:divBdr>
    </w:div>
    <w:div w:id="330719761">
      <w:bodyDiv w:val="1"/>
      <w:marLeft w:val="0"/>
      <w:marRight w:val="0"/>
      <w:marTop w:val="0"/>
      <w:marBottom w:val="0"/>
      <w:divBdr>
        <w:top w:val="none" w:sz="0" w:space="0" w:color="auto"/>
        <w:left w:val="none" w:sz="0" w:space="0" w:color="auto"/>
        <w:bottom w:val="none" w:sz="0" w:space="0" w:color="auto"/>
        <w:right w:val="none" w:sz="0" w:space="0" w:color="auto"/>
      </w:divBdr>
    </w:div>
    <w:div w:id="331417341">
      <w:bodyDiv w:val="1"/>
      <w:marLeft w:val="0"/>
      <w:marRight w:val="0"/>
      <w:marTop w:val="0"/>
      <w:marBottom w:val="0"/>
      <w:divBdr>
        <w:top w:val="none" w:sz="0" w:space="0" w:color="auto"/>
        <w:left w:val="none" w:sz="0" w:space="0" w:color="auto"/>
        <w:bottom w:val="none" w:sz="0" w:space="0" w:color="auto"/>
        <w:right w:val="none" w:sz="0" w:space="0" w:color="auto"/>
      </w:divBdr>
    </w:div>
    <w:div w:id="343946780">
      <w:bodyDiv w:val="1"/>
      <w:marLeft w:val="0"/>
      <w:marRight w:val="0"/>
      <w:marTop w:val="0"/>
      <w:marBottom w:val="0"/>
      <w:divBdr>
        <w:top w:val="none" w:sz="0" w:space="0" w:color="auto"/>
        <w:left w:val="none" w:sz="0" w:space="0" w:color="auto"/>
        <w:bottom w:val="none" w:sz="0" w:space="0" w:color="auto"/>
        <w:right w:val="none" w:sz="0" w:space="0" w:color="auto"/>
      </w:divBdr>
    </w:div>
    <w:div w:id="348407526">
      <w:bodyDiv w:val="1"/>
      <w:marLeft w:val="0"/>
      <w:marRight w:val="0"/>
      <w:marTop w:val="0"/>
      <w:marBottom w:val="0"/>
      <w:divBdr>
        <w:top w:val="none" w:sz="0" w:space="0" w:color="auto"/>
        <w:left w:val="none" w:sz="0" w:space="0" w:color="auto"/>
        <w:bottom w:val="none" w:sz="0" w:space="0" w:color="auto"/>
        <w:right w:val="none" w:sz="0" w:space="0" w:color="auto"/>
      </w:divBdr>
    </w:div>
    <w:div w:id="351034409">
      <w:bodyDiv w:val="1"/>
      <w:marLeft w:val="0"/>
      <w:marRight w:val="0"/>
      <w:marTop w:val="0"/>
      <w:marBottom w:val="0"/>
      <w:divBdr>
        <w:top w:val="none" w:sz="0" w:space="0" w:color="auto"/>
        <w:left w:val="none" w:sz="0" w:space="0" w:color="auto"/>
        <w:bottom w:val="none" w:sz="0" w:space="0" w:color="auto"/>
        <w:right w:val="none" w:sz="0" w:space="0" w:color="auto"/>
      </w:divBdr>
    </w:div>
    <w:div w:id="355279056">
      <w:bodyDiv w:val="1"/>
      <w:marLeft w:val="0"/>
      <w:marRight w:val="0"/>
      <w:marTop w:val="0"/>
      <w:marBottom w:val="0"/>
      <w:divBdr>
        <w:top w:val="none" w:sz="0" w:space="0" w:color="auto"/>
        <w:left w:val="none" w:sz="0" w:space="0" w:color="auto"/>
        <w:bottom w:val="none" w:sz="0" w:space="0" w:color="auto"/>
        <w:right w:val="none" w:sz="0" w:space="0" w:color="auto"/>
      </w:divBdr>
    </w:div>
    <w:div w:id="356127032">
      <w:bodyDiv w:val="1"/>
      <w:marLeft w:val="0"/>
      <w:marRight w:val="0"/>
      <w:marTop w:val="0"/>
      <w:marBottom w:val="0"/>
      <w:divBdr>
        <w:top w:val="none" w:sz="0" w:space="0" w:color="auto"/>
        <w:left w:val="none" w:sz="0" w:space="0" w:color="auto"/>
        <w:bottom w:val="none" w:sz="0" w:space="0" w:color="auto"/>
        <w:right w:val="none" w:sz="0" w:space="0" w:color="auto"/>
      </w:divBdr>
    </w:div>
    <w:div w:id="357783172">
      <w:bodyDiv w:val="1"/>
      <w:marLeft w:val="0"/>
      <w:marRight w:val="0"/>
      <w:marTop w:val="0"/>
      <w:marBottom w:val="0"/>
      <w:divBdr>
        <w:top w:val="none" w:sz="0" w:space="0" w:color="auto"/>
        <w:left w:val="none" w:sz="0" w:space="0" w:color="auto"/>
        <w:bottom w:val="none" w:sz="0" w:space="0" w:color="auto"/>
        <w:right w:val="none" w:sz="0" w:space="0" w:color="auto"/>
      </w:divBdr>
    </w:div>
    <w:div w:id="359092076">
      <w:bodyDiv w:val="1"/>
      <w:marLeft w:val="0"/>
      <w:marRight w:val="0"/>
      <w:marTop w:val="0"/>
      <w:marBottom w:val="0"/>
      <w:divBdr>
        <w:top w:val="none" w:sz="0" w:space="0" w:color="auto"/>
        <w:left w:val="none" w:sz="0" w:space="0" w:color="auto"/>
        <w:bottom w:val="none" w:sz="0" w:space="0" w:color="auto"/>
        <w:right w:val="none" w:sz="0" w:space="0" w:color="auto"/>
      </w:divBdr>
    </w:div>
    <w:div w:id="366639326">
      <w:bodyDiv w:val="1"/>
      <w:marLeft w:val="0"/>
      <w:marRight w:val="0"/>
      <w:marTop w:val="0"/>
      <w:marBottom w:val="0"/>
      <w:divBdr>
        <w:top w:val="none" w:sz="0" w:space="0" w:color="auto"/>
        <w:left w:val="none" w:sz="0" w:space="0" w:color="auto"/>
        <w:bottom w:val="none" w:sz="0" w:space="0" w:color="auto"/>
        <w:right w:val="none" w:sz="0" w:space="0" w:color="auto"/>
      </w:divBdr>
    </w:div>
    <w:div w:id="385877239">
      <w:bodyDiv w:val="1"/>
      <w:marLeft w:val="0"/>
      <w:marRight w:val="0"/>
      <w:marTop w:val="0"/>
      <w:marBottom w:val="0"/>
      <w:divBdr>
        <w:top w:val="none" w:sz="0" w:space="0" w:color="auto"/>
        <w:left w:val="none" w:sz="0" w:space="0" w:color="auto"/>
        <w:bottom w:val="none" w:sz="0" w:space="0" w:color="auto"/>
        <w:right w:val="none" w:sz="0" w:space="0" w:color="auto"/>
      </w:divBdr>
    </w:div>
    <w:div w:id="386926805">
      <w:bodyDiv w:val="1"/>
      <w:marLeft w:val="0"/>
      <w:marRight w:val="0"/>
      <w:marTop w:val="0"/>
      <w:marBottom w:val="0"/>
      <w:divBdr>
        <w:top w:val="none" w:sz="0" w:space="0" w:color="auto"/>
        <w:left w:val="none" w:sz="0" w:space="0" w:color="auto"/>
        <w:bottom w:val="none" w:sz="0" w:space="0" w:color="auto"/>
        <w:right w:val="none" w:sz="0" w:space="0" w:color="auto"/>
      </w:divBdr>
    </w:div>
    <w:div w:id="390929752">
      <w:bodyDiv w:val="1"/>
      <w:marLeft w:val="0"/>
      <w:marRight w:val="0"/>
      <w:marTop w:val="0"/>
      <w:marBottom w:val="0"/>
      <w:divBdr>
        <w:top w:val="none" w:sz="0" w:space="0" w:color="auto"/>
        <w:left w:val="none" w:sz="0" w:space="0" w:color="auto"/>
        <w:bottom w:val="none" w:sz="0" w:space="0" w:color="auto"/>
        <w:right w:val="none" w:sz="0" w:space="0" w:color="auto"/>
      </w:divBdr>
    </w:div>
    <w:div w:id="399907337">
      <w:bodyDiv w:val="1"/>
      <w:marLeft w:val="0"/>
      <w:marRight w:val="0"/>
      <w:marTop w:val="0"/>
      <w:marBottom w:val="0"/>
      <w:divBdr>
        <w:top w:val="none" w:sz="0" w:space="0" w:color="auto"/>
        <w:left w:val="none" w:sz="0" w:space="0" w:color="auto"/>
        <w:bottom w:val="none" w:sz="0" w:space="0" w:color="auto"/>
        <w:right w:val="none" w:sz="0" w:space="0" w:color="auto"/>
      </w:divBdr>
    </w:div>
    <w:div w:id="402027170">
      <w:bodyDiv w:val="1"/>
      <w:marLeft w:val="0"/>
      <w:marRight w:val="0"/>
      <w:marTop w:val="0"/>
      <w:marBottom w:val="0"/>
      <w:divBdr>
        <w:top w:val="none" w:sz="0" w:space="0" w:color="auto"/>
        <w:left w:val="none" w:sz="0" w:space="0" w:color="auto"/>
        <w:bottom w:val="none" w:sz="0" w:space="0" w:color="auto"/>
        <w:right w:val="none" w:sz="0" w:space="0" w:color="auto"/>
      </w:divBdr>
    </w:div>
    <w:div w:id="402609341">
      <w:bodyDiv w:val="1"/>
      <w:marLeft w:val="0"/>
      <w:marRight w:val="0"/>
      <w:marTop w:val="0"/>
      <w:marBottom w:val="0"/>
      <w:divBdr>
        <w:top w:val="none" w:sz="0" w:space="0" w:color="auto"/>
        <w:left w:val="none" w:sz="0" w:space="0" w:color="auto"/>
        <w:bottom w:val="none" w:sz="0" w:space="0" w:color="auto"/>
        <w:right w:val="none" w:sz="0" w:space="0" w:color="auto"/>
      </w:divBdr>
    </w:div>
    <w:div w:id="403064288">
      <w:bodyDiv w:val="1"/>
      <w:marLeft w:val="0"/>
      <w:marRight w:val="0"/>
      <w:marTop w:val="0"/>
      <w:marBottom w:val="0"/>
      <w:divBdr>
        <w:top w:val="none" w:sz="0" w:space="0" w:color="auto"/>
        <w:left w:val="none" w:sz="0" w:space="0" w:color="auto"/>
        <w:bottom w:val="none" w:sz="0" w:space="0" w:color="auto"/>
        <w:right w:val="none" w:sz="0" w:space="0" w:color="auto"/>
      </w:divBdr>
    </w:div>
    <w:div w:id="407535271">
      <w:bodyDiv w:val="1"/>
      <w:marLeft w:val="0"/>
      <w:marRight w:val="0"/>
      <w:marTop w:val="0"/>
      <w:marBottom w:val="0"/>
      <w:divBdr>
        <w:top w:val="none" w:sz="0" w:space="0" w:color="auto"/>
        <w:left w:val="none" w:sz="0" w:space="0" w:color="auto"/>
        <w:bottom w:val="none" w:sz="0" w:space="0" w:color="auto"/>
        <w:right w:val="none" w:sz="0" w:space="0" w:color="auto"/>
      </w:divBdr>
    </w:div>
    <w:div w:id="410659502">
      <w:bodyDiv w:val="1"/>
      <w:marLeft w:val="0"/>
      <w:marRight w:val="0"/>
      <w:marTop w:val="0"/>
      <w:marBottom w:val="0"/>
      <w:divBdr>
        <w:top w:val="none" w:sz="0" w:space="0" w:color="auto"/>
        <w:left w:val="none" w:sz="0" w:space="0" w:color="auto"/>
        <w:bottom w:val="none" w:sz="0" w:space="0" w:color="auto"/>
        <w:right w:val="none" w:sz="0" w:space="0" w:color="auto"/>
      </w:divBdr>
    </w:div>
    <w:div w:id="411439805">
      <w:bodyDiv w:val="1"/>
      <w:marLeft w:val="0"/>
      <w:marRight w:val="0"/>
      <w:marTop w:val="0"/>
      <w:marBottom w:val="0"/>
      <w:divBdr>
        <w:top w:val="none" w:sz="0" w:space="0" w:color="auto"/>
        <w:left w:val="none" w:sz="0" w:space="0" w:color="auto"/>
        <w:bottom w:val="none" w:sz="0" w:space="0" w:color="auto"/>
        <w:right w:val="none" w:sz="0" w:space="0" w:color="auto"/>
      </w:divBdr>
    </w:div>
    <w:div w:id="428889313">
      <w:bodyDiv w:val="1"/>
      <w:marLeft w:val="0"/>
      <w:marRight w:val="0"/>
      <w:marTop w:val="0"/>
      <w:marBottom w:val="0"/>
      <w:divBdr>
        <w:top w:val="none" w:sz="0" w:space="0" w:color="auto"/>
        <w:left w:val="none" w:sz="0" w:space="0" w:color="auto"/>
        <w:bottom w:val="none" w:sz="0" w:space="0" w:color="auto"/>
        <w:right w:val="none" w:sz="0" w:space="0" w:color="auto"/>
      </w:divBdr>
    </w:div>
    <w:div w:id="430050870">
      <w:bodyDiv w:val="1"/>
      <w:marLeft w:val="0"/>
      <w:marRight w:val="0"/>
      <w:marTop w:val="0"/>
      <w:marBottom w:val="0"/>
      <w:divBdr>
        <w:top w:val="none" w:sz="0" w:space="0" w:color="auto"/>
        <w:left w:val="none" w:sz="0" w:space="0" w:color="auto"/>
        <w:bottom w:val="none" w:sz="0" w:space="0" w:color="auto"/>
        <w:right w:val="none" w:sz="0" w:space="0" w:color="auto"/>
      </w:divBdr>
    </w:div>
    <w:div w:id="448474831">
      <w:bodyDiv w:val="1"/>
      <w:marLeft w:val="0"/>
      <w:marRight w:val="0"/>
      <w:marTop w:val="0"/>
      <w:marBottom w:val="0"/>
      <w:divBdr>
        <w:top w:val="none" w:sz="0" w:space="0" w:color="auto"/>
        <w:left w:val="none" w:sz="0" w:space="0" w:color="auto"/>
        <w:bottom w:val="none" w:sz="0" w:space="0" w:color="auto"/>
        <w:right w:val="none" w:sz="0" w:space="0" w:color="auto"/>
      </w:divBdr>
    </w:div>
    <w:div w:id="449474691">
      <w:bodyDiv w:val="1"/>
      <w:marLeft w:val="0"/>
      <w:marRight w:val="0"/>
      <w:marTop w:val="0"/>
      <w:marBottom w:val="0"/>
      <w:divBdr>
        <w:top w:val="none" w:sz="0" w:space="0" w:color="auto"/>
        <w:left w:val="none" w:sz="0" w:space="0" w:color="auto"/>
        <w:bottom w:val="none" w:sz="0" w:space="0" w:color="auto"/>
        <w:right w:val="none" w:sz="0" w:space="0" w:color="auto"/>
      </w:divBdr>
    </w:div>
    <w:div w:id="449789184">
      <w:bodyDiv w:val="1"/>
      <w:marLeft w:val="0"/>
      <w:marRight w:val="0"/>
      <w:marTop w:val="0"/>
      <w:marBottom w:val="0"/>
      <w:divBdr>
        <w:top w:val="none" w:sz="0" w:space="0" w:color="auto"/>
        <w:left w:val="none" w:sz="0" w:space="0" w:color="auto"/>
        <w:bottom w:val="none" w:sz="0" w:space="0" w:color="auto"/>
        <w:right w:val="none" w:sz="0" w:space="0" w:color="auto"/>
      </w:divBdr>
    </w:div>
    <w:div w:id="453329283">
      <w:bodyDiv w:val="1"/>
      <w:marLeft w:val="0"/>
      <w:marRight w:val="0"/>
      <w:marTop w:val="0"/>
      <w:marBottom w:val="0"/>
      <w:divBdr>
        <w:top w:val="none" w:sz="0" w:space="0" w:color="auto"/>
        <w:left w:val="none" w:sz="0" w:space="0" w:color="auto"/>
        <w:bottom w:val="none" w:sz="0" w:space="0" w:color="auto"/>
        <w:right w:val="none" w:sz="0" w:space="0" w:color="auto"/>
      </w:divBdr>
    </w:div>
    <w:div w:id="458765612">
      <w:bodyDiv w:val="1"/>
      <w:marLeft w:val="0"/>
      <w:marRight w:val="0"/>
      <w:marTop w:val="0"/>
      <w:marBottom w:val="0"/>
      <w:divBdr>
        <w:top w:val="none" w:sz="0" w:space="0" w:color="auto"/>
        <w:left w:val="none" w:sz="0" w:space="0" w:color="auto"/>
        <w:bottom w:val="none" w:sz="0" w:space="0" w:color="auto"/>
        <w:right w:val="none" w:sz="0" w:space="0" w:color="auto"/>
      </w:divBdr>
    </w:div>
    <w:div w:id="464158365">
      <w:bodyDiv w:val="1"/>
      <w:marLeft w:val="0"/>
      <w:marRight w:val="0"/>
      <w:marTop w:val="0"/>
      <w:marBottom w:val="0"/>
      <w:divBdr>
        <w:top w:val="none" w:sz="0" w:space="0" w:color="auto"/>
        <w:left w:val="none" w:sz="0" w:space="0" w:color="auto"/>
        <w:bottom w:val="none" w:sz="0" w:space="0" w:color="auto"/>
        <w:right w:val="none" w:sz="0" w:space="0" w:color="auto"/>
      </w:divBdr>
    </w:div>
    <w:div w:id="464935069">
      <w:bodyDiv w:val="1"/>
      <w:marLeft w:val="0"/>
      <w:marRight w:val="0"/>
      <w:marTop w:val="0"/>
      <w:marBottom w:val="0"/>
      <w:divBdr>
        <w:top w:val="none" w:sz="0" w:space="0" w:color="auto"/>
        <w:left w:val="none" w:sz="0" w:space="0" w:color="auto"/>
        <w:bottom w:val="none" w:sz="0" w:space="0" w:color="auto"/>
        <w:right w:val="none" w:sz="0" w:space="0" w:color="auto"/>
      </w:divBdr>
    </w:div>
    <w:div w:id="467213704">
      <w:bodyDiv w:val="1"/>
      <w:marLeft w:val="0"/>
      <w:marRight w:val="0"/>
      <w:marTop w:val="0"/>
      <w:marBottom w:val="0"/>
      <w:divBdr>
        <w:top w:val="none" w:sz="0" w:space="0" w:color="auto"/>
        <w:left w:val="none" w:sz="0" w:space="0" w:color="auto"/>
        <w:bottom w:val="none" w:sz="0" w:space="0" w:color="auto"/>
        <w:right w:val="none" w:sz="0" w:space="0" w:color="auto"/>
      </w:divBdr>
    </w:div>
    <w:div w:id="469709326">
      <w:bodyDiv w:val="1"/>
      <w:marLeft w:val="0"/>
      <w:marRight w:val="0"/>
      <w:marTop w:val="0"/>
      <w:marBottom w:val="0"/>
      <w:divBdr>
        <w:top w:val="none" w:sz="0" w:space="0" w:color="auto"/>
        <w:left w:val="none" w:sz="0" w:space="0" w:color="auto"/>
        <w:bottom w:val="none" w:sz="0" w:space="0" w:color="auto"/>
        <w:right w:val="none" w:sz="0" w:space="0" w:color="auto"/>
      </w:divBdr>
    </w:div>
    <w:div w:id="469785623">
      <w:bodyDiv w:val="1"/>
      <w:marLeft w:val="0"/>
      <w:marRight w:val="0"/>
      <w:marTop w:val="0"/>
      <w:marBottom w:val="0"/>
      <w:divBdr>
        <w:top w:val="none" w:sz="0" w:space="0" w:color="auto"/>
        <w:left w:val="none" w:sz="0" w:space="0" w:color="auto"/>
        <w:bottom w:val="none" w:sz="0" w:space="0" w:color="auto"/>
        <w:right w:val="none" w:sz="0" w:space="0" w:color="auto"/>
      </w:divBdr>
    </w:div>
    <w:div w:id="472067505">
      <w:bodyDiv w:val="1"/>
      <w:marLeft w:val="0"/>
      <w:marRight w:val="0"/>
      <w:marTop w:val="0"/>
      <w:marBottom w:val="0"/>
      <w:divBdr>
        <w:top w:val="none" w:sz="0" w:space="0" w:color="auto"/>
        <w:left w:val="none" w:sz="0" w:space="0" w:color="auto"/>
        <w:bottom w:val="none" w:sz="0" w:space="0" w:color="auto"/>
        <w:right w:val="none" w:sz="0" w:space="0" w:color="auto"/>
      </w:divBdr>
    </w:div>
    <w:div w:id="472330829">
      <w:bodyDiv w:val="1"/>
      <w:marLeft w:val="0"/>
      <w:marRight w:val="0"/>
      <w:marTop w:val="0"/>
      <w:marBottom w:val="0"/>
      <w:divBdr>
        <w:top w:val="none" w:sz="0" w:space="0" w:color="auto"/>
        <w:left w:val="none" w:sz="0" w:space="0" w:color="auto"/>
        <w:bottom w:val="none" w:sz="0" w:space="0" w:color="auto"/>
        <w:right w:val="none" w:sz="0" w:space="0" w:color="auto"/>
      </w:divBdr>
    </w:div>
    <w:div w:id="475031420">
      <w:bodyDiv w:val="1"/>
      <w:marLeft w:val="0"/>
      <w:marRight w:val="0"/>
      <w:marTop w:val="0"/>
      <w:marBottom w:val="0"/>
      <w:divBdr>
        <w:top w:val="none" w:sz="0" w:space="0" w:color="auto"/>
        <w:left w:val="none" w:sz="0" w:space="0" w:color="auto"/>
        <w:bottom w:val="none" w:sz="0" w:space="0" w:color="auto"/>
        <w:right w:val="none" w:sz="0" w:space="0" w:color="auto"/>
      </w:divBdr>
    </w:div>
    <w:div w:id="475226374">
      <w:bodyDiv w:val="1"/>
      <w:marLeft w:val="0"/>
      <w:marRight w:val="0"/>
      <w:marTop w:val="0"/>
      <w:marBottom w:val="0"/>
      <w:divBdr>
        <w:top w:val="none" w:sz="0" w:space="0" w:color="auto"/>
        <w:left w:val="none" w:sz="0" w:space="0" w:color="auto"/>
        <w:bottom w:val="none" w:sz="0" w:space="0" w:color="auto"/>
        <w:right w:val="none" w:sz="0" w:space="0" w:color="auto"/>
      </w:divBdr>
    </w:div>
    <w:div w:id="477840151">
      <w:bodyDiv w:val="1"/>
      <w:marLeft w:val="0"/>
      <w:marRight w:val="0"/>
      <w:marTop w:val="0"/>
      <w:marBottom w:val="0"/>
      <w:divBdr>
        <w:top w:val="none" w:sz="0" w:space="0" w:color="auto"/>
        <w:left w:val="none" w:sz="0" w:space="0" w:color="auto"/>
        <w:bottom w:val="none" w:sz="0" w:space="0" w:color="auto"/>
        <w:right w:val="none" w:sz="0" w:space="0" w:color="auto"/>
      </w:divBdr>
    </w:div>
    <w:div w:id="481195179">
      <w:bodyDiv w:val="1"/>
      <w:marLeft w:val="0"/>
      <w:marRight w:val="0"/>
      <w:marTop w:val="0"/>
      <w:marBottom w:val="0"/>
      <w:divBdr>
        <w:top w:val="none" w:sz="0" w:space="0" w:color="auto"/>
        <w:left w:val="none" w:sz="0" w:space="0" w:color="auto"/>
        <w:bottom w:val="none" w:sz="0" w:space="0" w:color="auto"/>
        <w:right w:val="none" w:sz="0" w:space="0" w:color="auto"/>
      </w:divBdr>
    </w:div>
    <w:div w:id="484250682">
      <w:bodyDiv w:val="1"/>
      <w:marLeft w:val="0"/>
      <w:marRight w:val="0"/>
      <w:marTop w:val="0"/>
      <w:marBottom w:val="0"/>
      <w:divBdr>
        <w:top w:val="none" w:sz="0" w:space="0" w:color="auto"/>
        <w:left w:val="none" w:sz="0" w:space="0" w:color="auto"/>
        <w:bottom w:val="none" w:sz="0" w:space="0" w:color="auto"/>
        <w:right w:val="none" w:sz="0" w:space="0" w:color="auto"/>
      </w:divBdr>
    </w:div>
    <w:div w:id="485315876">
      <w:bodyDiv w:val="1"/>
      <w:marLeft w:val="0"/>
      <w:marRight w:val="0"/>
      <w:marTop w:val="0"/>
      <w:marBottom w:val="0"/>
      <w:divBdr>
        <w:top w:val="none" w:sz="0" w:space="0" w:color="auto"/>
        <w:left w:val="none" w:sz="0" w:space="0" w:color="auto"/>
        <w:bottom w:val="none" w:sz="0" w:space="0" w:color="auto"/>
        <w:right w:val="none" w:sz="0" w:space="0" w:color="auto"/>
      </w:divBdr>
    </w:div>
    <w:div w:id="485971291">
      <w:bodyDiv w:val="1"/>
      <w:marLeft w:val="0"/>
      <w:marRight w:val="0"/>
      <w:marTop w:val="0"/>
      <w:marBottom w:val="0"/>
      <w:divBdr>
        <w:top w:val="none" w:sz="0" w:space="0" w:color="auto"/>
        <w:left w:val="none" w:sz="0" w:space="0" w:color="auto"/>
        <w:bottom w:val="none" w:sz="0" w:space="0" w:color="auto"/>
        <w:right w:val="none" w:sz="0" w:space="0" w:color="auto"/>
      </w:divBdr>
    </w:div>
    <w:div w:id="487133518">
      <w:bodyDiv w:val="1"/>
      <w:marLeft w:val="0"/>
      <w:marRight w:val="0"/>
      <w:marTop w:val="0"/>
      <w:marBottom w:val="0"/>
      <w:divBdr>
        <w:top w:val="none" w:sz="0" w:space="0" w:color="auto"/>
        <w:left w:val="none" w:sz="0" w:space="0" w:color="auto"/>
        <w:bottom w:val="none" w:sz="0" w:space="0" w:color="auto"/>
        <w:right w:val="none" w:sz="0" w:space="0" w:color="auto"/>
      </w:divBdr>
    </w:div>
    <w:div w:id="487483054">
      <w:bodyDiv w:val="1"/>
      <w:marLeft w:val="0"/>
      <w:marRight w:val="0"/>
      <w:marTop w:val="0"/>
      <w:marBottom w:val="0"/>
      <w:divBdr>
        <w:top w:val="none" w:sz="0" w:space="0" w:color="auto"/>
        <w:left w:val="none" w:sz="0" w:space="0" w:color="auto"/>
        <w:bottom w:val="none" w:sz="0" w:space="0" w:color="auto"/>
        <w:right w:val="none" w:sz="0" w:space="0" w:color="auto"/>
      </w:divBdr>
    </w:div>
    <w:div w:id="487552848">
      <w:bodyDiv w:val="1"/>
      <w:marLeft w:val="0"/>
      <w:marRight w:val="0"/>
      <w:marTop w:val="0"/>
      <w:marBottom w:val="0"/>
      <w:divBdr>
        <w:top w:val="none" w:sz="0" w:space="0" w:color="auto"/>
        <w:left w:val="none" w:sz="0" w:space="0" w:color="auto"/>
        <w:bottom w:val="none" w:sz="0" w:space="0" w:color="auto"/>
        <w:right w:val="none" w:sz="0" w:space="0" w:color="auto"/>
      </w:divBdr>
    </w:div>
    <w:div w:id="497812134">
      <w:bodyDiv w:val="1"/>
      <w:marLeft w:val="0"/>
      <w:marRight w:val="0"/>
      <w:marTop w:val="0"/>
      <w:marBottom w:val="0"/>
      <w:divBdr>
        <w:top w:val="none" w:sz="0" w:space="0" w:color="auto"/>
        <w:left w:val="none" w:sz="0" w:space="0" w:color="auto"/>
        <w:bottom w:val="none" w:sz="0" w:space="0" w:color="auto"/>
        <w:right w:val="none" w:sz="0" w:space="0" w:color="auto"/>
      </w:divBdr>
    </w:div>
    <w:div w:id="498347268">
      <w:bodyDiv w:val="1"/>
      <w:marLeft w:val="0"/>
      <w:marRight w:val="0"/>
      <w:marTop w:val="0"/>
      <w:marBottom w:val="0"/>
      <w:divBdr>
        <w:top w:val="none" w:sz="0" w:space="0" w:color="auto"/>
        <w:left w:val="none" w:sz="0" w:space="0" w:color="auto"/>
        <w:bottom w:val="none" w:sz="0" w:space="0" w:color="auto"/>
        <w:right w:val="none" w:sz="0" w:space="0" w:color="auto"/>
      </w:divBdr>
    </w:div>
    <w:div w:id="499463349">
      <w:bodyDiv w:val="1"/>
      <w:marLeft w:val="0"/>
      <w:marRight w:val="0"/>
      <w:marTop w:val="0"/>
      <w:marBottom w:val="0"/>
      <w:divBdr>
        <w:top w:val="none" w:sz="0" w:space="0" w:color="auto"/>
        <w:left w:val="none" w:sz="0" w:space="0" w:color="auto"/>
        <w:bottom w:val="none" w:sz="0" w:space="0" w:color="auto"/>
        <w:right w:val="none" w:sz="0" w:space="0" w:color="auto"/>
      </w:divBdr>
    </w:div>
    <w:div w:id="502740516">
      <w:bodyDiv w:val="1"/>
      <w:marLeft w:val="0"/>
      <w:marRight w:val="0"/>
      <w:marTop w:val="0"/>
      <w:marBottom w:val="0"/>
      <w:divBdr>
        <w:top w:val="none" w:sz="0" w:space="0" w:color="auto"/>
        <w:left w:val="none" w:sz="0" w:space="0" w:color="auto"/>
        <w:bottom w:val="none" w:sz="0" w:space="0" w:color="auto"/>
        <w:right w:val="none" w:sz="0" w:space="0" w:color="auto"/>
      </w:divBdr>
    </w:div>
    <w:div w:id="502748084">
      <w:bodyDiv w:val="1"/>
      <w:marLeft w:val="0"/>
      <w:marRight w:val="0"/>
      <w:marTop w:val="0"/>
      <w:marBottom w:val="0"/>
      <w:divBdr>
        <w:top w:val="none" w:sz="0" w:space="0" w:color="auto"/>
        <w:left w:val="none" w:sz="0" w:space="0" w:color="auto"/>
        <w:bottom w:val="none" w:sz="0" w:space="0" w:color="auto"/>
        <w:right w:val="none" w:sz="0" w:space="0" w:color="auto"/>
      </w:divBdr>
    </w:div>
    <w:div w:id="505288933">
      <w:bodyDiv w:val="1"/>
      <w:marLeft w:val="0"/>
      <w:marRight w:val="0"/>
      <w:marTop w:val="0"/>
      <w:marBottom w:val="0"/>
      <w:divBdr>
        <w:top w:val="none" w:sz="0" w:space="0" w:color="auto"/>
        <w:left w:val="none" w:sz="0" w:space="0" w:color="auto"/>
        <w:bottom w:val="none" w:sz="0" w:space="0" w:color="auto"/>
        <w:right w:val="none" w:sz="0" w:space="0" w:color="auto"/>
      </w:divBdr>
    </w:div>
    <w:div w:id="505367969">
      <w:bodyDiv w:val="1"/>
      <w:marLeft w:val="0"/>
      <w:marRight w:val="0"/>
      <w:marTop w:val="0"/>
      <w:marBottom w:val="0"/>
      <w:divBdr>
        <w:top w:val="none" w:sz="0" w:space="0" w:color="auto"/>
        <w:left w:val="none" w:sz="0" w:space="0" w:color="auto"/>
        <w:bottom w:val="none" w:sz="0" w:space="0" w:color="auto"/>
        <w:right w:val="none" w:sz="0" w:space="0" w:color="auto"/>
      </w:divBdr>
    </w:div>
    <w:div w:id="509639137">
      <w:bodyDiv w:val="1"/>
      <w:marLeft w:val="0"/>
      <w:marRight w:val="0"/>
      <w:marTop w:val="0"/>
      <w:marBottom w:val="0"/>
      <w:divBdr>
        <w:top w:val="none" w:sz="0" w:space="0" w:color="auto"/>
        <w:left w:val="none" w:sz="0" w:space="0" w:color="auto"/>
        <w:bottom w:val="none" w:sz="0" w:space="0" w:color="auto"/>
        <w:right w:val="none" w:sz="0" w:space="0" w:color="auto"/>
      </w:divBdr>
    </w:div>
    <w:div w:id="512185002">
      <w:bodyDiv w:val="1"/>
      <w:marLeft w:val="0"/>
      <w:marRight w:val="0"/>
      <w:marTop w:val="0"/>
      <w:marBottom w:val="0"/>
      <w:divBdr>
        <w:top w:val="none" w:sz="0" w:space="0" w:color="auto"/>
        <w:left w:val="none" w:sz="0" w:space="0" w:color="auto"/>
        <w:bottom w:val="none" w:sz="0" w:space="0" w:color="auto"/>
        <w:right w:val="none" w:sz="0" w:space="0" w:color="auto"/>
      </w:divBdr>
    </w:div>
    <w:div w:id="514344844">
      <w:bodyDiv w:val="1"/>
      <w:marLeft w:val="0"/>
      <w:marRight w:val="0"/>
      <w:marTop w:val="0"/>
      <w:marBottom w:val="0"/>
      <w:divBdr>
        <w:top w:val="none" w:sz="0" w:space="0" w:color="auto"/>
        <w:left w:val="none" w:sz="0" w:space="0" w:color="auto"/>
        <w:bottom w:val="none" w:sz="0" w:space="0" w:color="auto"/>
        <w:right w:val="none" w:sz="0" w:space="0" w:color="auto"/>
      </w:divBdr>
    </w:div>
    <w:div w:id="531382565">
      <w:bodyDiv w:val="1"/>
      <w:marLeft w:val="0"/>
      <w:marRight w:val="0"/>
      <w:marTop w:val="0"/>
      <w:marBottom w:val="0"/>
      <w:divBdr>
        <w:top w:val="none" w:sz="0" w:space="0" w:color="auto"/>
        <w:left w:val="none" w:sz="0" w:space="0" w:color="auto"/>
        <w:bottom w:val="none" w:sz="0" w:space="0" w:color="auto"/>
        <w:right w:val="none" w:sz="0" w:space="0" w:color="auto"/>
      </w:divBdr>
    </w:div>
    <w:div w:id="542331446">
      <w:bodyDiv w:val="1"/>
      <w:marLeft w:val="0"/>
      <w:marRight w:val="0"/>
      <w:marTop w:val="0"/>
      <w:marBottom w:val="0"/>
      <w:divBdr>
        <w:top w:val="none" w:sz="0" w:space="0" w:color="auto"/>
        <w:left w:val="none" w:sz="0" w:space="0" w:color="auto"/>
        <w:bottom w:val="none" w:sz="0" w:space="0" w:color="auto"/>
        <w:right w:val="none" w:sz="0" w:space="0" w:color="auto"/>
      </w:divBdr>
    </w:div>
    <w:div w:id="544606519">
      <w:bodyDiv w:val="1"/>
      <w:marLeft w:val="0"/>
      <w:marRight w:val="0"/>
      <w:marTop w:val="0"/>
      <w:marBottom w:val="0"/>
      <w:divBdr>
        <w:top w:val="none" w:sz="0" w:space="0" w:color="auto"/>
        <w:left w:val="none" w:sz="0" w:space="0" w:color="auto"/>
        <w:bottom w:val="none" w:sz="0" w:space="0" w:color="auto"/>
        <w:right w:val="none" w:sz="0" w:space="0" w:color="auto"/>
      </w:divBdr>
    </w:div>
    <w:div w:id="546526590">
      <w:bodyDiv w:val="1"/>
      <w:marLeft w:val="0"/>
      <w:marRight w:val="0"/>
      <w:marTop w:val="0"/>
      <w:marBottom w:val="0"/>
      <w:divBdr>
        <w:top w:val="none" w:sz="0" w:space="0" w:color="auto"/>
        <w:left w:val="none" w:sz="0" w:space="0" w:color="auto"/>
        <w:bottom w:val="none" w:sz="0" w:space="0" w:color="auto"/>
        <w:right w:val="none" w:sz="0" w:space="0" w:color="auto"/>
      </w:divBdr>
    </w:div>
    <w:div w:id="551621030">
      <w:bodyDiv w:val="1"/>
      <w:marLeft w:val="0"/>
      <w:marRight w:val="0"/>
      <w:marTop w:val="0"/>
      <w:marBottom w:val="0"/>
      <w:divBdr>
        <w:top w:val="none" w:sz="0" w:space="0" w:color="auto"/>
        <w:left w:val="none" w:sz="0" w:space="0" w:color="auto"/>
        <w:bottom w:val="none" w:sz="0" w:space="0" w:color="auto"/>
        <w:right w:val="none" w:sz="0" w:space="0" w:color="auto"/>
      </w:divBdr>
    </w:div>
    <w:div w:id="557204586">
      <w:bodyDiv w:val="1"/>
      <w:marLeft w:val="0"/>
      <w:marRight w:val="0"/>
      <w:marTop w:val="0"/>
      <w:marBottom w:val="0"/>
      <w:divBdr>
        <w:top w:val="none" w:sz="0" w:space="0" w:color="auto"/>
        <w:left w:val="none" w:sz="0" w:space="0" w:color="auto"/>
        <w:bottom w:val="none" w:sz="0" w:space="0" w:color="auto"/>
        <w:right w:val="none" w:sz="0" w:space="0" w:color="auto"/>
      </w:divBdr>
    </w:div>
    <w:div w:id="557321125">
      <w:bodyDiv w:val="1"/>
      <w:marLeft w:val="0"/>
      <w:marRight w:val="0"/>
      <w:marTop w:val="0"/>
      <w:marBottom w:val="0"/>
      <w:divBdr>
        <w:top w:val="none" w:sz="0" w:space="0" w:color="auto"/>
        <w:left w:val="none" w:sz="0" w:space="0" w:color="auto"/>
        <w:bottom w:val="none" w:sz="0" w:space="0" w:color="auto"/>
        <w:right w:val="none" w:sz="0" w:space="0" w:color="auto"/>
      </w:divBdr>
    </w:div>
    <w:div w:id="561258670">
      <w:bodyDiv w:val="1"/>
      <w:marLeft w:val="0"/>
      <w:marRight w:val="0"/>
      <w:marTop w:val="0"/>
      <w:marBottom w:val="0"/>
      <w:divBdr>
        <w:top w:val="none" w:sz="0" w:space="0" w:color="auto"/>
        <w:left w:val="none" w:sz="0" w:space="0" w:color="auto"/>
        <w:bottom w:val="none" w:sz="0" w:space="0" w:color="auto"/>
        <w:right w:val="none" w:sz="0" w:space="0" w:color="auto"/>
      </w:divBdr>
    </w:div>
    <w:div w:id="564726417">
      <w:bodyDiv w:val="1"/>
      <w:marLeft w:val="0"/>
      <w:marRight w:val="0"/>
      <w:marTop w:val="0"/>
      <w:marBottom w:val="0"/>
      <w:divBdr>
        <w:top w:val="none" w:sz="0" w:space="0" w:color="auto"/>
        <w:left w:val="none" w:sz="0" w:space="0" w:color="auto"/>
        <w:bottom w:val="none" w:sz="0" w:space="0" w:color="auto"/>
        <w:right w:val="none" w:sz="0" w:space="0" w:color="auto"/>
      </w:divBdr>
    </w:div>
    <w:div w:id="567766084">
      <w:bodyDiv w:val="1"/>
      <w:marLeft w:val="0"/>
      <w:marRight w:val="0"/>
      <w:marTop w:val="0"/>
      <w:marBottom w:val="0"/>
      <w:divBdr>
        <w:top w:val="none" w:sz="0" w:space="0" w:color="auto"/>
        <w:left w:val="none" w:sz="0" w:space="0" w:color="auto"/>
        <w:bottom w:val="none" w:sz="0" w:space="0" w:color="auto"/>
        <w:right w:val="none" w:sz="0" w:space="0" w:color="auto"/>
      </w:divBdr>
    </w:div>
    <w:div w:id="571237826">
      <w:bodyDiv w:val="1"/>
      <w:marLeft w:val="0"/>
      <w:marRight w:val="0"/>
      <w:marTop w:val="0"/>
      <w:marBottom w:val="0"/>
      <w:divBdr>
        <w:top w:val="none" w:sz="0" w:space="0" w:color="auto"/>
        <w:left w:val="none" w:sz="0" w:space="0" w:color="auto"/>
        <w:bottom w:val="none" w:sz="0" w:space="0" w:color="auto"/>
        <w:right w:val="none" w:sz="0" w:space="0" w:color="auto"/>
      </w:divBdr>
    </w:div>
    <w:div w:id="571702735">
      <w:bodyDiv w:val="1"/>
      <w:marLeft w:val="0"/>
      <w:marRight w:val="0"/>
      <w:marTop w:val="0"/>
      <w:marBottom w:val="0"/>
      <w:divBdr>
        <w:top w:val="none" w:sz="0" w:space="0" w:color="auto"/>
        <w:left w:val="none" w:sz="0" w:space="0" w:color="auto"/>
        <w:bottom w:val="none" w:sz="0" w:space="0" w:color="auto"/>
        <w:right w:val="none" w:sz="0" w:space="0" w:color="auto"/>
      </w:divBdr>
    </w:div>
    <w:div w:id="577592280">
      <w:bodyDiv w:val="1"/>
      <w:marLeft w:val="0"/>
      <w:marRight w:val="0"/>
      <w:marTop w:val="0"/>
      <w:marBottom w:val="0"/>
      <w:divBdr>
        <w:top w:val="none" w:sz="0" w:space="0" w:color="auto"/>
        <w:left w:val="none" w:sz="0" w:space="0" w:color="auto"/>
        <w:bottom w:val="none" w:sz="0" w:space="0" w:color="auto"/>
        <w:right w:val="none" w:sz="0" w:space="0" w:color="auto"/>
      </w:divBdr>
    </w:div>
    <w:div w:id="584267729">
      <w:bodyDiv w:val="1"/>
      <w:marLeft w:val="0"/>
      <w:marRight w:val="0"/>
      <w:marTop w:val="0"/>
      <w:marBottom w:val="0"/>
      <w:divBdr>
        <w:top w:val="none" w:sz="0" w:space="0" w:color="auto"/>
        <w:left w:val="none" w:sz="0" w:space="0" w:color="auto"/>
        <w:bottom w:val="none" w:sz="0" w:space="0" w:color="auto"/>
        <w:right w:val="none" w:sz="0" w:space="0" w:color="auto"/>
      </w:divBdr>
    </w:div>
    <w:div w:id="589509437">
      <w:bodyDiv w:val="1"/>
      <w:marLeft w:val="0"/>
      <w:marRight w:val="0"/>
      <w:marTop w:val="0"/>
      <w:marBottom w:val="0"/>
      <w:divBdr>
        <w:top w:val="none" w:sz="0" w:space="0" w:color="auto"/>
        <w:left w:val="none" w:sz="0" w:space="0" w:color="auto"/>
        <w:bottom w:val="none" w:sz="0" w:space="0" w:color="auto"/>
        <w:right w:val="none" w:sz="0" w:space="0" w:color="auto"/>
      </w:divBdr>
    </w:div>
    <w:div w:id="590892280">
      <w:bodyDiv w:val="1"/>
      <w:marLeft w:val="0"/>
      <w:marRight w:val="0"/>
      <w:marTop w:val="0"/>
      <w:marBottom w:val="0"/>
      <w:divBdr>
        <w:top w:val="none" w:sz="0" w:space="0" w:color="auto"/>
        <w:left w:val="none" w:sz="0" w:space="0" w:color="auto"/>
        <w:bottom w:val="none" w:sz="0" w:space="0" w:color="auto"/>
        <w:right w:val="none" w:sz="0" w:space="0" w:color="auto"/>
      </w:divBdr>
    </w:div>
    <w:div w:id="595022256">
      <w:bodyDiv w:val="1"/>
      <w:marLeft w:val="0"/>
      <w:marRight w:val="0"/>
      <w:marTop w:val="0"/>
      <w:marBottom w:val="0"/>
      <w:divBdr>
        <w:top w:val="none" w:sz="0" w:space="0" w:color="auto"/>
        <w:left w:val="none" w:sz="0" w:space="0" w:color="auto"/>
        <w:bottom w:val="none" w:sz="0" w:space="0" w:color="auto"/>
        <w:right w:val="none" w:sz="0" w:space="0" w:color="auto"/>
      </w:divBdr>
    </w:div>
    <w:div w:id="604384624">
      <w:bodyDiv w:val="1"/>
      <w:marLeft w:val="0"/>
      <w:marRight w:val="0"/>
      <w:marTop w:val="0"/>
      <w:marBottom w:val="0"/>
      <w:divBdr>
        <w:top w:val="none" w:sz="0" w:space="0" w:color="auto"/>
        <w:left w:val="none" w:sz="0" w:space="0" w:color="auto"/>
        <w:bottom w:val="none" w:sz="0" w:space="0" w:color="auto"/>
        <w:right w:val="none" w:sz="0" w:space="0" w:color="auto"/>
      </w:divBdr>
    </w:div>
    <w:div w:id="608125056">
      <w:bodyDiv w:val="1"/>
      <w:marLeft w:val="0"/>
      <w:marRight w:val="0"/>
      <w:marTop w:val="0"/>
      <w:marBottom w:val="0"/>
      <w:divBdr>
        <w:top w:val="none" w:sz="0" w:space="0" w:color="auto"/>
        <w:left w:val="none" w:sz="0" w:space="0" w:color="auto"/>
        <w:bottom w:val="none" w:sz="0" w:space="0" w:color="auto"/>
        <w:right w:val="none" w:sz="0" w:space="0" w:color="auto"/>
      </w:divBdr>
    </w:div>
    <w:div w:id="609317876">
      <w:bodyDiv w:val="1"/>
      <w:marLeft w:val="0"/>
      <w:marRight w:val="0"/>
      <w:marTop w:val="0"/>
      <w:marBottom w:val="0"/>
      <w:divBdr>
        <w:top w:val="none" w:sz="0" w:space="0" w:color="auto"/>
        <w:left w:val="none" w:sz="0" w:space="0" w:color="auto"/>
        <w:bottom w:val="none" w:sz="0" w:space="0" w:color="auto"/>
        <w:right w:val="none" w:sz="0" w:space="0" w:color="auto"/>
      </w:divBdr>
    </w:div>
    <w:div w:id="613513861">
      <w:bodyDiv w:val="1"/>
      <w:marLeft w:val="0"/>
      <w:marRight w:val="0"/>
      <w:marTop w:val="0"/>
      <w:marBottom w:val="0"/>
      <w:divBdr>
        <w:top w:val="none" w:sz="0" w:space="0" w:color="auto"/>
        <w:left w:val="none" w:sz="0" w:space="0" w:color="auto"/>
        <w:bottom w:val="none" w:sz="0" w:space="0" w:color="auto"/>
        <w:right w:val="none" w:sz="0" w:space="0" w:color="auto"/>
      </w:divBdr>
    </w:div>
    <w:div w:id="614407829">
      <w:bodyDiv w:val="1"/>
      <w:marLeft w:val="0"/>
      <w:marRight w:val="0"/>
      <w:marTop w:val="0"/>
      <w:marBottom w:val="0"/>
      <w:divBdr>
        <w:top w:val="none" w:sz="0" w:space="0" w:color="auto"/>
        <w:left w:val="none" w:sz="0" w:space="0" w:color="auto"/>
        <w:bottom w:val="none" w:sz="0" w:space="0" w:color="auto"/>
        <w:right w:val="none" w:sz="0" w:space="0" w:color="auto"/>
      </w:divBdr>
    </w:div>
    <w:div w:id="615914174">
      <w:bodyDiv w:val="1"/>
      <w:marLeft w:val="0"/>
      <w:marRight w:val="0"/>
      <w:marTop w:val="0"/>
      <w:marBottom w:val="0"/>
      <w:divBdr>
        <w:top w:val="none" w:sz="0" w:space="0" w:color="auto"/>
        <w:left w:val="none" w:sz="0" w:space="0" w:color="auto"/>
        <w:bottom w:val="none" w:sz="0" w:space="0" w:color="auto"/>
        <w:right w:val="none" w:sz="0" w:space="0" w:color="auto"/>
      </w:divBdr>
    </w:div>
    <w:div w:id="616259376">
      <w:bodyDiv w:val="1"/>
      <w:marLeft w:val="0"/>
      <w:marRight w:val="0"/>
      <w:marTop w:val="0"/>
      <w:marBottom w:val="0"/>
      <w:divBdr>
        <w:top w:val="none" w:sz="0" w:space="0" w:color="auto"/>
        <w:left w:val="none" w:sz="0" w:space="0" w:color="auto"/>
        <w:bottom w:val="none" w:sz="0" w:space="0" w:color="auto"/>
        <w:right w:val="none" w:sz="0" w:space="0" w:color="auto"/>
      </w:divBdr>
    </w:div>
    <w:div w:id="620113155">
      <w:bodyDiv w:val="1"/>
      <w:marLeft w:val="0"/>
      <w:marRight w:val="0"/>
      <w:marTop w:val="0"/>
      <w:marBottom w:val="0"/>
      <w:divBdr>
        <w:top w:val="none" w:sz="0" w:space="0" w:color="auto"/>
        <w:left w:val="none" w:sz="0" w:space="0" w:color="auto"/>
        <w:bottom w:val="none" w:sz="0" w:space="0" w:color="auto"/>
        <w:right w:val="none" w:sz="0" w:space="0" w:color="auto"/>
      </w:divBdr>
    </w:div>
    <w:div w:id="622083079">
      <w:bodyDiv w:val="1"/>
      <w:marLeft w:val="0"/>
      <w:marRight w:val="0"/>
      <w:marTop w:val="0"/>
      <w:marBottom w:val="0"/>
      <w:divBdr>
        <w:top w:val="none" w:sz="0" w:space="0" w:color="auto"/>
        <w:left w:val="none" w:sz="0" w:space="0" w:color="auto"/>
        <w:bottom w:val="none" w:sz="0" w:space="0" w:color="auto"/>
        <w:right w:val="none" w:sz="0" w:space="0" w:color="auto"/>
      </w:divBdr>
    </w:div>
    <w:div w:id="622427240">
      <w:bodyDiv w:val="1"/>
      <w:marLeft w:val="0"/>
      <w:marRight w:val="0"/>
      <w:marTop w:val="0"/>
      <w:marBottom w:val="0"/>
      <w:divBdr>
        <w:top w:val="none" w:sz="0" w:space="0" w:color="auto"/>
        <w:left w:val="none" w:sz="0" w:space="0" w:color="auto"/>
        <w:bottom w:val="none" w:sz="0" w:space="0" w:color="auto"/>
        <w:right w:val="none" w:sz="0" w:space="0" w:color="auto"/>
      </w:divBdr>
    </w:div>
    <w:div w:id="622808060">
      <w:bodyDiv w:val="1"/>
      <w:marLeft w:val="0"/>
      <w:marRight w:val="0"/>
      <w:marTop w:val="0"/>
      <w:marBottom w:val="0"/>
      <w:divBdr>
        <w:top w:val="none" w:sz="0" w:space="0" w:color="auto"/>
        <w:left w:val="none" w:sz="0" w:space="0" w:color="auto"/>
        <w:bottom w:val="none" w:sz="0" w:space="0" w:color="auto"/>
        <w:right w:val="none" w:sz="0" w:space="0" w:color="auto"/>
      </w:divBdr>
    </w:div>
    <w:div w:id="627591455">
      <w:bodyDiv w:val="1"/>
      <w:marLeft w:val="0"/>
      <w:marRight w:val="0"/>
      <w:marTop w:val="0"/>
      <w:marBottom w:val="0"/>
      <w:divBdr>
        <w:top w:val="none" w:sz="0" w:space="0" w:color="auto"/>
        <w:left w:val="none" w:sz="0" w:space="0" w:color="auto"/>
        <w:bottom w:val="none" w:sz="0" w:space="0" w:color="auto"/>
        <w:right w:val="none" w:sz="0" w:space="0" w:color="auto"/>
      </w:divBdr>
    </w:div>
    <w:div w:id="636959012">
      <w:bodyDiv w:val="1"/>
      <w:marLeft w:val="0"/>
      <w:marRight w:val="0"/>
      <w:marTop w:val="0"/>
      <w:marBottom w:val="0"/>
      <w:divBdr>
        <w:top w:val="none" w:sz="0" w:space="0" w:color="auto"/>
        <w:left w:val="none" w:sz="0" w:space="0" w:color="auto"/>
        <w:bottom w:val="none" w:sz="0" w:space="0" w:color="auto"/>
        <w:right w:val="none" w:sz="0" w:space="0" w:color="auto"/>
      </w:divBdr>
    </w:div>
    <w:div w:id="637104794">
      <w:bodyDiv w:val="1"/>
      <w:marLeft w:val="0"/>
      <w:marRight w:val="0"/>
      <w:marTop w:val="0"/>
      <w:marBottom w:val="0"/>
      <w:divBdr>
        <w:top w:val="none" w:sz="0" w:space="0" w:color="auto"/>
        <w:left w:val="none" w:sz="0" w:space="0" w:color="auto"/>
        <w:bottom w:val="none" w:sz="0" w:space="0" w:color="auto"/>
        <w:right w:val="none" w:sz="0" w:space="0" w:color="auto"/>
      </w:divBdr>
    </w:div>
    <w:div w:id="643393177">
      <w:bodyDiv w:val="1"/>
      <w:marLeft w:val="0"/>
      <w:marRight w:val="0"/>
      <w:marTop w:val="0"/>
      <w:marBottom w:val="0"/>
      <w:divBdr>
        <w:top w:val="none" w:sz="0" w:space="0" w:color="auto"/>
        <w:left w:val="none" w:sz="0" w:space="0" w:color="auto"/>
        <w:bottom w:val="none" w:sz="0" w:space="0" w:color="auto"/>
        <w:right w:val="none" w:sz="0" w:space="0" w:color="auto"/>
      </w:divBdr>
    </w:div>
    <w:div w:id="645625686">
      <w:bodyDiv w:val="1"/>
      <w:marLeft w:val="0"/>
      <w:marRight w:val="0"/>
      <w:marTop w:val="0"/>
      <w:marBottom w:val="0"/>
      <w:divBdr>
        <w:top w:val="none" w:sz="0" w:space="0" w:color="auto"/>
        <w:left w:val="none" w:sz="0" w:space="0" w:color="auto"/>
        <w:bottom w:val="none" w:sz="0" w:space="0" w:color="auto"/>
        <w:right w:val="none" w:sz="0" w:space="0" w:color="auto"/>
      </w:divBdr>
    </w:div>
    <w:div w:id="647974086">
      <w:bodyDiv w:val="1"/>
      <w:marLeft w:val="0"/>
      <w:marRight w:val="0"/>
      <w:marTop w:val="0"/>
      <w:marBottom w:val="0"/>
      <w:divBdr>
        <w:top w:val="none" w:sz="0" w:space="0" w:color="auto"/>
        <w:left w:val="none" w:sz="0" w:space="0" w:color="auto"/>
        <w:bottom w:val="none" w:sz="0" w:space="0" w:color="auto"/>
        <w:right w:val="none" w:sz="0" w:space="0" w:color="auto"/>
      </w:divBdr>
    </w:div>
    <w:div w:id="653026082">
      <w:bodyDiv w:val="1"/>
      <w:marLeft w:val="0"/>
      <w:marRight w:val="0"/>
      <w:marTop w:val="0"/>
      <w:marBottom w:val="0"/>
      <w:divBdr>
        <w:top w:val="none" w:sz="0" w:space="0" w:color="auto"/>
        <w:left w:val="none" w:sz="0" w:space="0" w:color="auto"/>
        <w:bottom w:val="none" w:sz="0" w:space="0" w:color="auto"/>
        <w:right w:val="none" w:sz="0" w:space="0" w:color="auto"/>
      </w:divBdr>
    </w:div>
    <w:div w:id="654257100">
      <w:bodyDiv w:val="1"/>
      <w:marLeft w:val="0"/>
      <w:marRight w:val="0"/>
      <w:marTop w:val="0"/>
      <w:marBottom w:val="0"/>
      <w:divBdr>
        <w:top w:val="none" w:sz="0" w:space="0" w:color="auto"/>
        <w:left w:val="none" w:sz="0" w:space="0" w:color="auto"/>
        <w:bottom w:val="none" w:sz="0" w:space="0" w:color="auto"/>
        <w:right w:val="none" w:sz="0" w:space="0" w:color="auto"/>
      </w:divBdr>
    </w:div>
    <w:div w:id="663514432">
      <w:bodyDiv w:val="1"/>
      <w:marLeft w:val="0"/>
      <w:marRight w:val="0"/>
      <w:marTop w:val="0"/>
      <w:marBottom w:val="0"/>
      <w:divBdr>
        <w:top w:val="none" w:sz="0" w:space="0" w:color="auto"/>
        <w:left w:val="none" w:sz="0" w:space="0" w:color="auto"/>
        <w:bottom w:val="none" w:sz="0" w:space="0" w:color="auto"/>
        <w:right w:val="none" w:sz="0" w:space="0" w:color="auto"/>
      </w:divBdr>
    </w:div>
    <w:div w:id="667948664">
      <w:bodyDiv w:val="1"/>
      <w:marLeft w:val="0"/>
      <w:marRight w:val="0"/>
      <w:marTop w:val="0"/>
      <w:marBottom w:val="0"/>
      <w:divBdr>
        <w:top w:val="none" w:sz="0" w:space="0" w:color="auto"/>
        <w:left w:val="none" w:sz="0" w:space="0" w:color="auto"/>
        <w:bottom w:val="none" w:sz="0" w:space="0" w:color="auto"/>
        <w:right w:val="none" w:sz="0" w:space="0" w:color="auto"/>
      </w:divBdr>
    </w:div>
    <w:div w:id="668681853">
      <w:bodyDiv w:val="1"/>
      <w:marLeft w:val="0"/>
      <w:marRight w:val="0"/>
      <w:marTop w:val="0"/>
      <w:marBottom w:val="0"/>
      <w:divBdr>
        <w:top w:val="none" w:sz="0" w:space="0" w:color="auto"/>
        <w:left w:val="none" w:sz="0" w:space="0" w:color="auto"/>
        <w:bottom w:val="none" w:sz="0" w:space="0" w:color="auto"/>
        <w:right w:val="none" w:sz="0" w:space="0" w:color="auto"/>
      </w:divBdr>
    </w:div>
    <w:div w:id="672029791">
      <w:bodyDiv w:val="1"/>
      <w:marLeft w:val="0"/>
      <w:marRight w:val="0"/>
      <w:marTop w:val="0"/>
      <w:marBottom w:val="0"/>
      <w:divBdr>
        <w:top w:val="none" w:sz="0" w:space="0" w:color="auto"/>
        <w:left w:val="none" w:sz="0" w:space="0" w:color="auto"/>
        <w:bottom w:val="none" w:sz="0" w:space="0" w:color="auto"/>
        <w:right w:val="none" w:sz="0" w:space="0" w:color="auto"/>
      </w:divBdr>
    </w:div>
    <w:div w:id="681932358">
      <w:bodyDiv w:val="1"/>
      <w:marLeft w:val="0"/>
      <w:marRight w:val="0"/>
      <w:marTop w:val="0"/>
      <w:marBottom w:val="0"/>
      <w:divBdr>
        <w:top w:val="none" w:sz="0" w:space="0" w:color="auto"/>
        <w:left w:val="none" w:sz="0" w:space="0" w:color="auto"/>
        <w:bottom w:val="none" w:sz="0" w:space="0" w:color="auto"/>
        <w:right w:val="none" w:sz="0" w:space="0" w:color="auto"/>
      </w:divBdr>
    </w:div>
    <w:div w:id="693119767">
      <w:bodyDiv w:val="1"/>
      <w:marLeft w:val="0"/>
      <w:marRight w:val="0"/>
      <w:marTop w:val="0"/>
      <w:marBottom w:val="0"/>
      <w:divBdr>
        <w:top w:val="none" w:sz="0" w:space="0" w:color="auto"/>
        <w:left w:val="none" w:sz="0" w:space="0" w:color="auto"/>
        <w:bottom w:val="none" w:sz="0" w:space="0" w:color="auto"/>
        <w:right w:val="none" w:sz="0" w:space="0" w:color="auto"/>
      </w:divBdr>
    </w:div>
    <w:div w:id="694430886">
      <w:bodyDiv w:val="1"/>
      <w:marLeft w:val="0"/>
      <w:marRight w:val="0"/>
      <w:marTop w:val="0"/>
      <w:marBottom w:val="0"/>
      <w:divBdr>
        <w:top w:val="none" w:sz="0" w:space="0" w:color="auto"/>
        <w:left w:val="none" w:sz="0" w:space="0" w:color="auto"/>
        <w:bottom w:val="none" w:sz="0" w:space="0" w:color="auto"/>
        <w:right w:val="none" w:sz="0" w:space="0" w:color="auto"/>
      </w:divBdr>
    </w:div>
    <w:div w:id="694431205">
      <w:bodyDiv w:val="1"/>
      <w:marLeft w:val="0"/>
      <w:marRight w:val="0"/>
      <w:marTop w:val="0"/>
      <w:marBottom w:val="0"/>
      <w:divBdr>
        <w:top w:val="none" w:sz="0" w:space="0" w:color="auto"/>
        <w:left w:val="none" w:sz="0" w:space="0" w:color="auto"/>
        <w:bottom w:val="none" w:sz="0" w:space="0" w:color="auto"/>
        <w:right w:val="none" w:sz="0" w:space="0" w:color="auto"/>
      </w:divBdr>
    </w:div>
    <w:div w:id="697004314">
      <w:bodyDiv w:val="1"/>
      <w:marLeft w:val="0"/>
      <w:marRight w:val="0"/>
      <w:marTop w:val="0"/>
      <w:marBottom w:val="0"/>
      <w:divBdr>
        <w:top w:val="none" w:sz="0" w:space="0" w:color="auto"/>
        <w:left w:val="none" w:sz="0" w:space="0" w:color="auto"/>
        <w:bottom w:val="none" w:sz="0" w:space="0" w:color="auto"/>
        <w:right w:val="none" w:sz="0" w:space="0" w:color="auto"/>
      </w:divBdr>
    </w:div>
    <w:div w:id="697586557">
      <w:bodyDiv w:val="1"/>
      <w:marLeft w:val="0"/>
      <w:marRight w:val="0"/>
      <w:marTop w:val="0"/>
      <w:marBottom w:val="0"/>
      <w:divBdr>
        <w:top w:val="none" w:sz="0" w:space="0" w:color="auto"/>
        <w:left w:val="none" w:sz="0" w:space="0" w:color="auto"/>
        <w:bottom w:val="none" w:sz="0" w:space="0" w:color="auto"/>
        <w:right w:val="none" w:sz="0" w:space="0" w:color="auto"/>
      </w:divBdr>
    </w:div>
    <w:div w:id="701782398">
      <w:bodyDiv w:val="1"/>
      <w:marLeft w:val="0"/>
      <w:marRight w:val="0"/>
      <w:marTop w:val="0"/>
      <w:marBottom w:val="0"/>
      <w:divBdr>
        <w:top w:val="none" w:sz="0" w:space="0" w:color="auto"/>
        <w:left w:val="none" w:sz="0" w:space="0" w:color="auto"/>
        <w:bottom w:val="none" w:sz="0" w:space="0" w:color="auto"/>
        <w:right w:val="none" w:sz="0" w:space="0" w:color="auto"/>
      </w:divBdr>
    </w:div>
    <w:div w:id="704449759">
      <w:bodyDiv w:val="1"/>
      <w:marLeft w:val="0"/>
      <w:marRight w:val="0"/>
      <w:marTop w:val="0"/>
      <w:marBottom w:val="0"/>
      <w:divBdr>
        <w:top w:val="none" w:sz="0" w:space="0" w:color="auto"/>
        <w:left w:val="none" w:sz="0" w:space="0" w:color="auto"/>
        <w:bottom w:val="none" w:sz="0" w:space="0" w:color="auto"/>
        <w:right w:val="none" w:sz="0" w:space="0" w:color="auto"/>
      </w:divBdr>
    </w:div>
    <w:div w:id="709257944">
      <w:bodyDiv w:val="1"/>
      <w:marLeft w:val="0"/>
      <w:marRight w:val="0"/>
      <w:marTop w:val="0"/>
      <w:marBottom w:val="0"/>
      <w:divBdr>
        <w:top w:val="none" w:sz="0" w:space="0" w:color="auto"/>
        <w:left w:val="none" w:sz="0" w:space="0" w:color="auto"/>
        <w:bottom w:val="none" w:sz="0" w:space="0" w:color="auto"/>
        <w:right w:val="none" w:sz="0" w:space="0" w:color="auto"/>
      </w:divBdr>
    </w:div>
    <w:div w:id="711078087">
      <w:bodyDiv w:val="1"/>
      <w:marLeft w:val="0"/>
      <w:marRight w:val="0"/>
      <w:marTop w:val="0"/>
      <w:marBottom w:val="0"/>
      <w:divBdr>
        <w:top w:val="none" w:sz="0" w:space="0" w:color="auto"/>
        <w:left w:val="none" w:sz="0" w:space="0" w:color="auto"/>
        <w:bottom w:val="none" w:sz="0" w:space="0" w:color="auto"/>
        <w:right w:val="none" w:sz="0" w:space="0" w:color="auto"/>
      </w:divBdr>
    </w:div>
    <w:div w:id="714426233">
      <w:bodyDiv w:val="1"/>
      <w:marLeft w:val="0"/>
      <w:marRight w:val="0"/>
      <w:marTop w:val="0"/>
      <w:marBottom w:val="0"/>
      <w:divBdr>
        <w:top w:val="none" w:sz="0" w:space="0" w:color="auto"/>
        <w:left w:val="none" w:sz="0" w:space="0" w:color="auto"/>
        <w:bottom w:val="none" w:sz="0" w:space="0" w:color="auto"/>
        <w:right w:val="none" w:sz="0" w:space="0" w:color="auto"/>
      </w:divBdr>
    </w:div>
    <w:div w:id="718896242">
      <w:bodyDiv w:val="1"/>
      <w:marLeft w:val="0"/>
      <w:marRight w:val="0"/>
      <w:marTop w:val="0"/>
      <w:marBottom w:val="0"/>
      <w:divBdr>
        <w:top w:val="none" w:sz="0" w:space="0" w:color="auto"/>
        <w:left w:val="none" w:sz="0" w:space="0" w:color="auto"/>
        <w:bottom w:val="none" w:sz="0" w:space="0" w:color="auto"/>
        <w:right w:val="none" w:sz="0" w:space="0" w:color="auto"/>
      </w:divBdr>
    </w:div>
    <w:div w:id="728111844">
      <w:bodyDiv w:val="1"/>
      <w:marLeft w:val="0"/>
      <w:marRight w:val="0"/>
      <w:marTop w:val="0"/>
      <w:marBottom w:val="0"/>
      <w:divBdr>
        <w:top w:val="none" w:sz="0" w:space="0" w:color="auto"/>
        <w:left w:val="none" w:sz="0" w:space="0" w:color="auto"/>
        <w:bottom w:val="none" w:sz="0" w:space="0" w:color="auto"/>
        <w:right w:val="none" w:sz="0" w:space="0" w:color="auto"/>
      </w:divBdr>
    </w:div>
    <w:div w:id="730540058">
      <w:bodyDiv w:val="1"/>
      <w:marLeft w:val="0"/>
      <w:marRight w:val="0"/>
      <w:marTop w:val="0"/>
      <w:marBottom w:val="0"/>
      <w:divBdr>
        <w:top w:val="none" w:sz="0" w:space="0" w:color="auto"/>
        <w:left w:val="none" w:sz="0" w:space="0" w:color="auto"/>
        <w:bottom w:val="none" w:sz="0" w:space="0" w:color="auto"/>
        <w:right w:val="none" w:sz="0" w:space="0" w:color="auto"/>
      </w:divBdr>
    </w:div>
    <w:div w:id="731122961">
      <w:bodyDiv w:val="1"/>
      <w:marLeft w:val="0"/>
      <w:marRight w:val="0"/>
      <w:marTop w:val="0"/>
      <w:marBottom w:val="0"/>
      <w:divBdr>
        <w:top w:val="none" w:sz="0" w:space="0" w:color="auto"/>
        <w:left w:val="none" w:sz="0" w:space="0" w:color="auto"/>
        <w:bottom w:val="none" w:sz="0" w:space="0" w:color="auto"/>
        <w:right w:val="none" w:sz="0" w:space="0" w:color="auto"/>
      </w:divBdr>
    </w:div>
    <w:div w:id="732048394">
      <w:bodyDiv w:val="1"/>
      <w:marLeft w:val="0"/>
      <w:marRight w:val="0"/>
      <w:marTop w:val="0"/>
      <w:marBottom w:val="0"/>
      <w:divBdr>
        <w:top w:val="none" w:sz="0" w:space="0" w:color="auto"/>
        <w:left w:val="none" w:sz="0" w:space="0" w:color="auto"/>
        <w:bottom w:val="none" w:sz="0" w:space="0" w:color="auto"/>
        <w:right w:val="none" w:sz="0" w:space="0" w:color="auto"/>
      </w:divBdr>
    </w:div>
    <w:div w:id="735854905">
      <w:bodyDiv w:val="1"/>
      <w:marLeft w:val="0"/>
      <w:marRight w:val="0"/>
      <w:marTop w:val="0"/>
      <w:marBottom w:val="0"/>
      <w:divBdr>
        <w:top w:val="none" w:sz="0" w:space="0" w:color="auto"/>
        <w:left w:val="none" w:sz="0" w:space="0" w:color="auto"/>
        <w:bottom w:val="none" w:sz="0" w:space="0" w:color="auto"/>
        <w:right w:val="none" w:sz="0" w:space="0" w:color="auto"/>
      </w:divBdr>
    </w:div>
    <w:div w:id="751194713">
      <w:bodyDiv w:val="1"/>
      <w:marLeft w:val="0"/>
      <w:marRight w:val="0"/>
      <w:marTop w:val="0"/>
      <w:marBottom w:val="0"/>
      <w:divBdr>
        <w:top w:val="none" w:sz="0" w:space="0" w:color="auto"/>
        <w:left w:val="none" w:sz="0" w:space="0" w:color="auto"/>
        <w:bottom w:val="none" w:sz="0" w:space="0" w:color="auto"/>
        <w:right w:val="none" w:sz="0" w:space="0" w:color="auto"/>
      </w:divBdr>
    </w:div>
    <w:div w:id="754472768">
      <w:bodyDiv w:val="1"/>
      <w:marLeft w:val="0"/>
      <w:marRight w:val="0"/>
      <w:marTop w:val="0"/>
      <w:marBottom w:val="0"/>
      <w:divBdr>
        <w:top w:val="none" w:sz="0" w:space="0" w:color="auto"/>
        <w:left w:val="none" w:sz="0" w:space="0" w:color="auto"/>
        <w:bottom w:val="none" w:sz="0" w:space="0" w:color="auto"/>
        <w:right w:val="none" w:sz="0" w:space="0" w:color="auto"/>
      </w:divBdr>
    </w:div>
    <w:div w:id="757560421">
      <w:bodyDiv w:val="1"/>
      <w:marLeft w:val="0"/>
      <w:marRight w:val="0"/>
      <w:marTop w:val="0"/>
      <w:marBottom w:val="0"/>
      <w:divBdr>
        <w:top w:val="none" w:sz="0" w:space="0" w:color="auto"/>
        <w:left w:val="none" w:sz="0" w:space="0" w:color="auto"/>
        <w:bottom w:val="none" w:sz="0" w:space="0" w:color="auto"/>
        <w:right w:val="none" w:sz="0" w:space="0" w:color="auto"/>
      </w:divBdr>
    </w:div>
    <w:div w:id="760298144">
      <w:bodyDiv w:val="1"/>
      <w:marLeft w:val="0"/>
      <w:marRight w:val="0"/>
      <w:marTop w:val="0"/>
      <w:marBottom w:val="0"/>
      <w:divBdr>
        <w:top w:val="none" w:sz="0" w:space="0" w:color="auto"/>
        <w:left w:val="none" w:sz="0" w:space="0" w:color="auto"/>
        <w:bottom w:val="none" w:sz="0" w:space="0" w:color="auto"/>
        <w:right w:val="none" w:sz="0" w:space="0" w:color="auto"/>
      </w:divBdr>
    </w:div>
    <w:div w:id="770589407">
      <w:bodyDiv w:val="1"/>
      <w:marLeft w:val="0"/>
      <w:marRight w:val="0"/>
      <w:marTop w:val="0"/>
      <w:marBottom w:val="0"/>
      <w:divBdr>
        <w:top w:val="none" w:sz="0" w:space="0" w:color="auto"/>
        <w:left w:val="none" w:sz="0" w:space="0" w:color="auto"/>
        <w:bottom w:val="none" w:sz="0" w:space="0" w:color="auto"/>
        <w:right w:val="none" w:sz="0" w:space="0" w:color="auto"/>
      </w:divBdr>
    </w:div>
    <w:div w:id="775175788">
      <w:bodyDiv w:val="1"/>
      <w:marLeft w:val="0"/>
      <w:marRight w:val="0"/>
      <w:marTop w:val="0"/>
      <w:marBottom w:val="0"/>
      <w:divBdr>
        <w:top w:val="none" w:sz="0" w:space="0" w:color="auto"/>
        <w:left w:val="none" w:sz="0" w:space="0" w:color="auto"/>
        <w:bottom w:val="none" w:sz="0" w:space="0" w:color="auto"/>
        <w:right w:val="none" w:sz="0" w:space="0" w:color="auto"/>
      </w:divBdr>
    </w:div>
    <w:div w:id="780417899">
      <w:bodyDiv w:val="1"/>
      <w:marLeft w:val="0"/>
      <w:marRight w:val="0"/>
      <w:marTop w:val="0"/>
      <w:marBottom w:val="0"/>
      <w:divBdr>
        <w:top w:val="none" w:sz="0" w:space="0" w:color="auto"/>
        <w:left w:val="none" w:sz="0" w:space="0" w:color="auto"/>
        <w:bottom w:val="none" w:sz="0" w:space="0" w:color="auto"/>
        <w:right w:val="none" w:sz="0" w:space="0" w:color="auto"/>
      </w:divBdr>
    </w:div>
    <w:div w:id="787049107">
      <w:bodyDiv w:val="1"/>
      <w:marLeft w:val="0"/>
      <w:marRight w:val="0"/>
      <w:marTop w:val="0"/>
      <w:marBottom w:val="0"/>
      <w:divBdr>
        <w:top w:val="none" w:sz="0" w:space="0" w:color="auto"/>
        <w:left w:val="none" w:sz="0" w:space="0" w:color="auto"/>
        <w:bottom w:val="none" w:sz="0" w:space="0" w:color="auto"/>
        <w:right w:val="none" w:sz="0" w:space="0" w:color="auto"/>
      </w:divBdr>
    </w:div>
    <w:div w:id="798651469">
      <w:bodyDiv w:val="1"/>
      <w:marLeft w:val="0"/>
      <w:marRight w:val="0"/>
      <w:marTop w:val="0"/>
      <w:marBottom w:val="0"/>
      <w:divBdr>
        <w:top w:val="none" w:sz="0" w:space="0" w:color="auto"/>
        <w:left w:val="none" w:sz="0" w:space="0" w:color="auto"/>
        <w:bottom w:val="none" w:sz="0" w:space="0" w:color="auto"/>
        <w:right w:val="none" w:sz="0" w:space="0" w:color="auto"/>
      </w:divBdr>
    </w:div>
    <w:div w:id="799761309">
      <w:bodyDiv w:val="1"/>
      <w:marLeft w:val="0"/>
      <w:marRight w:val="0"/>
      <w:marTop w:val="0"/>
      <w:marBottom w:val="0"/>
      <w:divBdr>
        <w:top w:val="none" w:sz="0" w:space="0" w:color="auto"/>
        <w:left w:val="none" w:sz="0" w:space="0" w:color="auto"/>
        <w:bottom w:val="none" w:sz="0" w:space="0" w:color="auto"/>
        <w:right w:val="none" w:sz="0" w:space="0" w:color="auto"/>
      </w:divBdr>
    </w:div>
    <w:div w:id="801727789">
      <w:bodyDiv w:val="1"/>
      <w:marLeft w:val="0"/>
      <w:marRight w:val="0"/>
      <w:marTop w:val="0"/>
      <w:marBottom w:val="0"/>
      <w:divBdr>
        <w:top w:val="none" w:sz="0" w:space="0" w:color="auto"/>
        <w:left w:val="none" w:sz="0" w:space="0" w:color="auto"/>
        <w:bottom w:val="none" w:sz="0" w:space="0" w:color="auto"/>
        <w:right w:val="none" w:sz="0" w:space="0" w:color="auto"/>
      </w:divBdr>
    </w:div>
    <w:div w:id="804930650">
      <w:bodyDiv w:val="1"/>
      <w:marLeft w:val="0"/>
      <w:marRight w:val="0"/>
      <w:marTop w:val="0"/>
      <w:marBottom w:val="0"/>
      <w:divBdr>
        <w:top w:val="none" w:sz="0" w:space="0" w:color="auto"/>
        <w:left w:val="none" w:sz="0" w:space="0" w:color="auto"/>
        <w:bottom w:val="none" w:sz="0" w:space="0" w:color="auto"/>
        <w:right w:val="none" w:sz="0" w:space="0" w:color="auto"/>
      </w:divBdr>
    </w:div>
    <w:div w:id="806971366">
      <w:bodyDiv w:val="1"/>
      <w:marLeft w:val="0"/>
      <w:marRight w:val="0"/>
      <w:marTop w:val="0"/>
      <w:marBottom w:val="0"/>
      <w:divBdr>
        <w:top w:val="none" w:sz="0" w:space="0" w:color="auto"/>
        <w:left w:val="none" w:sz="0" w:space="0" w:color="auto"/>
        <w:bottom w:val="none" w:sz="0" w:space="0" w:color="auto"/>
        <w:right w:val="none" w:sz="0" w:space="0" w:color="auto"/>
      </w:divBdr>
    </w:div>
    <w:div w:id="807818241">
      <w:bodyDiv w:val="1"/>
      <w:marLeft w:val="0"/>
      <w:marRight w:val="0"/>
      <w:marTop w:val="0"/>
      <w:marBottom w:val="0"/>
      <w:divBdr>
        <w:top w:val="none" w:sz="0" w:space="0" w:color="auto"/>
        <w:left w:val="none" w:sz="0" w:space="0" w:color="auto"/>
        <w:bottom w:val="none" w:sz="0" w:space="0" w:color="auto"/>
        <w:right w:val="none" w:sz="0" w:space="0" w:color="auto"/>
      </w:divBdr>
    </w:div>
    <w:div w:id="808085714">
      <w:bodyDiv w:val="1"/>
      <w:marLeft w:val="0"/>
      <w:marRight w:val="0"/>
      <w:marTop w:val="0"/>
      <w:marBottom w:val="0"/>
      <w:divBdr>
        <w:top w:val="none" w:sz="0" w:space="0" w:color="auto"/>
        <w:left w:val="none" w:sz="0" w:space="0" w:color="auto"/>
        <w:bottom w:val="none" w:sz="0" w:space="0" w:color="auto"/>
        <w:right w:val="none" w:sz="0" w:space="0" w:color="auto"/>
      </w:divBdr>
    </w:div>
    <w:div w:id="808714925">
      <w:bodyDiv w:val="1"/>
      <w:marLeft w:val="0"/>
      <w:marRight w:val="0"/>
      <w:marTop w:val="0"/>
      <w:marBottom w:val="0"/>
      <w:divBdr>
        <w:top w:val="none" w:sz="0" w:space="0" w:color="auto"/>
        <w:left w:val="none" w:sz="0" w:space="0" w:color="auto"/>
        <w:bottom w:val="none" w:sz="0" w:space="0" w:color="auto"/>
        <w:right w:val="none" w:sz="0" w:space="0" w:color="auto"/>
      </w:divBdr>
    </w:div>
    <w:div w:id="810638313">
      <w:bodyDiv w:val="1"/>
      <w:marLeft w:val="0"/>
      <w:marRight w:val="0"/>
      <w:marTop w:val="0"/>
      <w:marBottom w:val="0"/>
      <w:divBdr>
        <w:top w:val="none" w:sz="0" w:space="0" w:color="auto"/>
        <w:left w:val="none" w:sz="0" w:space="0" w:color="auto"/>
        <w:bottom w:val="none" w:sz="0" w:space="0" w:color="auto"/>
        <w:right w:val="none" w:sz="0" w:space="0" w:color="auto"/>
      </w:divBdr>
    </w:div>
    <w:div w:id="812479480">
      <w:bodyDiv w:val="1"/>
      <w:marLeft w:val="0"/>
      <w:marRight w:val="0"/>
      <w:marTop w:val="0"/>
      <w:marBottom w:val="0"/>
      <w:divBdr>
        <w:top w:val="none" w:sz="0" w:space="0" w:color="auto"/>
        <w:left w:val="none" w:sz="0" w:space="0" w:color="auto"/>
        <w:bottom w:val="none" w:sz="0" w:space="0" w:color="auto"/>
        <w:right w:val="none" w:sz="0" w:space="0" w:color="auto"/>
      </w:divBdr>
    </w:div>
    <w:div w:id="813257274">
      <w:bodyDiv w:val="1"/>
      <w:marLeft w:val="0"/>
      <w:marRight w:val="0"/>
      <w:marTop w:val="0"/>
      <w:marBottom w:val="0"/>
      <w:divBdr>
        <w:top w:val="none" w:sz="0" w:space="0" w:color="auto"/>
        <w:left w:val="none" w:sz="0" w:space="0" w:color="auto"/>
        <w:bottom w:val="none" w:sz="0" w:space="0" w:color="auto"/>
        <w:right w:val="none" w:sz="0" w:space="0" w:color="auto"/>
      </w:divBdr>
    </w:div>
    <w:div w:id="814757178">
      <w:bodyDiv w:val="1"/>
      <w:marLeft w:val="0"/>
      <w:marRight w:val="0"/>
      <w:marTop w:val="0"/>
      <w:marBottom w:val="0"/>
      <w:divBdr>
        <w:top w:val="none" w:sz="0" w:space="0" w:color="auto"/>
        <w:left w:val="none" w:sz="0" w:space="0" w:color="auto"/>
        <w:bottom w:val="none" w:sz="0" w:space="0" w:color="auto"/>
        <w:right w:val="none" w:sz="0" w:space="0" w:color="auto"/>
      </w:divBdr>
    </w:div>
    <w:div w:id="820580095">
      <w:bodyDiv w:val="1"/>
      <w:marLeft w:val="0"/>
      <w:marRight w:val="0"/>
      <w:marTop w:val="0"/>
      <w:marBottom w:val="0"/>
      <w:divBdr>
        <w:top w:val="none" w:sz="0" w:space="0" w:color="auto"/>
        <w:left w:val="none" w:sz="0" w:space="0" w:color="auto"/>
        <w:bottom w:val="none" w:sz="0" w:space="0" w:color="auto"/>
        <w:right w:val="none" w:sz="0" w:space="0" w:color="auto"/>
      </w:divBdr>
    </w:div>
    <w:div w:id="823008139">
      <w:bodyDiv w:val="1"/>
      <w:marLeft w:val="0"/>
      <w:marRight w:val="0"/>
      <w:marTop w:val="0"/>
      <w:marBottom w:val="0"/>
      <w:divBdr>
        <w:top w:val="none" w:sz="0" w:space="0" w:color="auto"/>
        <w:left w:val="none" w:sz="0" w:space="0" w:color="auto"/>
        <w:bottom w:val="none" w:sz="0" w:space="0" w:color="auto"/>
        <w:right w:val="none" w:sz="0" w:space="0" w:color="auto"/>
      </w:divBdr>
    </w:div>
    <w:div w:id="824198925">
      <w:bodyDiv w:val="1"/>
      <w:marLeft w:val="0"/>
      <w:marRight w:val="0"/>
      <w:marTop w:val="0"/>
      <w:marBottom w:val="0"/>
      <w:divBdr>
        <w:top w:val="none" w:sz="0" w:space="0" w:color="auto"/>
        <w:left w:val="none" w:sz="0" w:space="0" w:color="auto"/>
        <w:bottom w:val="none" w:sz="0" w:space="0" w:color="auto"/>
        <w:right w:val="none" w:sz="0" w:space="0" w:color="auto"/>
      </w:divBdr>
    </w:div>
    <w:div w:id="827330406">
      <w:bodyDiv w:val="1"/>
      <w:marLeft w:val="0"/>
      <w:marRight w:val="0"/>
      <w:marTop w:val="0"/>
      <w:marBottom w:val="0"/>
      <w:divBdr>
        <w:top w:val="none" w:sz="0" w:space="0" w:color="auto"/>
        <w:left w:val="none" w:sz="0" w:space="0" w:color="auto"/>
        <w:bottom w:val="none" w:sz="0" w:space="0" w:color="auto"/>
        <w:right w:val="none" w:sz="0" w:space="0" w:color="auto"/>
      </w:divBdr>
    </w:div>
    <w:div w:id="840125070">
      <w:bodyDiv w:val="1"/>
      <w:marLeft w:val="0"/>
      <w:marRight w:val="0"/>
      <w:marTop w:val="0"/>
      <w:marBottom w:val="0"/>
      <w:divBdr>
        <w:top w:val="none" w:sz="0" w:space="0" w:color="auto"/>
        <w:left w:val="none" w:sz="0" w:space="0" w:color="auto"/>
        <w:bottom w:val="none" w:sz="0" w:space="0" w:color="auto"/>
        <w:right w:val="none" w:sz="0" w:space="0" w:color="auto"/>
      </w:divBdr>
    </w:div>
    <w:div w:id="850799928">
      <w:bodyDiv w:val="1"/>
      <w:marLeft w:val="0"/>
      <w:marRight w:val="0"/>
      <w:marTop w:val="0"/>
      <w:marBottom w:val="0"/>
      <w:divBdr>
        <w:top w:val="none" w:sz="0" w:space="0" w:color="auto"/>
        <w:left w:val="none" w:sz="0" w:space="0" w:color="auto"/>
        <w:bottom w:val="none" w:sz="0" w:space="0" w:color="auto"/>
        <w:right w:val="none" w:sz="0" w:space="0" w:color="auto"/>
      </w:divBdr>
    </w:div>
    <w:div w:id="853572365">
      <w:bodyDiv w:val="1"/>
      <w:marLeft w:val="0"/>
      <w:marRight w:val="0"/>
      <w:marTop w:val="0"/>
      <w:marBottom w:val="0"/>
      <w:divBdr>
        <w:top w:val="none" w:sz="0" w:space="0" w:color="auto"/>
        <w:left w:val="none" w:sz="0" w:space="0" w:color="auto"/>
        <w:bottom w:val="none" w:sz="0" w:space="0" w:color="auto"/>
        <w:right w:val="none" w:sz="0" w:space="0" w:color="auto"/>
      </w:divBdr>
    </w:div>
    <w:div w:id="854266038">
      <w:bodyDiv w:val="1"/>
      <w:marLeft w:val="0"/>
      <w:marRight w:val="0"/>
      <w:marTop w:val="0"/>
      <w:marBottom w:val="0"/>
      <w:divBdr>
        <w:top w:val="none" w:sz="0" w:space="0" w:color="auto"/>
        <w:left w:val="none" w:sz="0" w:space="0" w:color="auto"/>
        <w:bottom w:val="none" w:sz="0" w:space="0" w:color="auto"/>
        <w:right w:val="none" w:sz="0" w:space="0" w:color="auto"/>
      </w:divBdr>
    </w:div>
    <w:div w:id="856116923">
      <w:bodyDiv w:val="1"/>
      <w:marLeft w:val="0"/>
      <w:marRight w:val="0"/>
      <w:marTop w:val="0"/>
      <w:marBottom w:val="0"/>
      <w:divBdr>
        <w:top w:val="none" w:sz="0" w:space="0" w:color="auto"/>
        <w:left w:val="none" w:sz="0" w:space="0" w:color="auto"/>
        <w:bottom w:val="none" w:sz="0" w:space="0" w:color="auto"/>
        <w:right w:val="none" w:sz="0" w:space="0" w:color="auto"/>
      </w:divBdr>
    </w:div>
    <w:div w:id="857619161">
      <w:bodyDiv w:val="1"/>
      <w:marLeft w:val="0"/>
      <w:marRight w:val="0"/>
      <w:marTop w:val="0"/>
      <w:marBottom w:val="0"/>
      <w:divBdr>
        <w:top w:val="none" w:sz="0" w:space="0" w:color="auto"/>
        <w:left w:val="none" w:sz="0" w:space="0" w:color="auto"/>
        <w:bottom w:val="none" w:sz="0" w:space="0" w:color="auto"/>
        <w:right w:val="none" w:sz="0" w:space="0" w:color="auto"/>
      </w:divBdr>
    </w:div>
    <w:div w:id="858006542">
      <w:bodyDiv w:val="1"/>
      <w:marLeft w:val="0"/>
      <w:marRight w:val="0"/>
      <w:marTop w:val="0"/>
      <w:marBottom w:val="0"/>
      <w:divBdr>
        <w:top w:val="none" w:sz="0" w:space="0" w:color="auto"/>
        <w:left w:val="none" w:sz="0" w:space="0" w:color="auto"/>
        <w:bottom w:val="none" w:sz="0" w:space="0" w:color="auto"/>
        <w:right w:val="none" w:sz="0" w:space="0" w:color="auto"/>
      </w:divBdr>
    </w:div>
    <w:div w:id="859391167">
      <w:bodyDiv w:val="1"/>
      <w:marLeft w:val="0"/>
      <w:marRight w:val="0"/>
      <w:marTop w:val="0"/>
      <w:marBottom w:val="0"/>
      <w:divBdr>
        <w:top w:val="none" w:sz="0" w:space="0" w:color="auto"/>
        <w:left w:val="none" w:sz="0" w:space="0" w:color="auto"/>
        <w:bottom w:val="none" w:sz="0" w:space="0" w:color="auto"/>
        <w:right w:val="none" w:sz="0" w:space="0" w:color="auto"/>
      </w:divBdr>
    </w:div>
    <w:div w:id="859707120">
      <w:bodyDiv w:val="1"/>
      <w:marLeft w:val="0"/>
      <w:marRight w:val="0"/>
      <w:marTop w:val="0"/>
      <w:marBottom w:val="0"/>
      <w:divBdr>
        <w:top w:val="none" w:sz="0" w:space="0" w:color="auto"/>
        <w:left w:val="none" w:sz="0" w:space="0" w:color="auto"/>
        <w:bottom w:val="none" w:sz="0" w:space="0" w:color="auto"/>
        <w:right w:val="none" w:sz="0" w:space="0" w:color="auto"/>
      </w:divBdr>
    </w:div>
    <w:div w:id="860165962">
      <w:bodyDiv w:val="1"/>
      <w:marLeft w:val="0"/>
      <w:marRight w:val="0"/>
      <w:marTop w:val="0"/>
      <w:marBottom w:val="0"/>
      <w:divBdr>
        <w:top w:val="none" w:sz="0" w:space="0" w:color="auto"/>
        <w:left w:val="none" w:sz="0" w:space="0" w:color="auto"/>
        <w:bottom w:val="none" w:sz="0" w:space="0" w:color="auto"/>
        <w:right w:val="none" w:sz="0" w:space="0" w:color="auto"/>
      </w:divBdr>
    </w:div>
    <w:div w:id="860699604">
      <w:bodyDiv w:val="1"/>
      <w:marLeft w:val="0"/>
      <w:marRight w:val="0"/>
      <w:marTop w:val="0"/>
      <w:marBottom w:val="0"/>
      <w:divBdr>
        <w:top w:val="none" w:sz="0" w:space="0" w:color="auto"/>
        <w:left w:val="none" w:sz="0" w:space="0" w:color="auto"/>
        <w:bottom w:val="none" w:sz="0" w:space="0" w:color="auto"/>
        <w:right w:val="none" w:sz="0" w:space="0" w:color="auto"/>
      </w:divBdr>
    </w:div>
    <w:div w:id="871958204">
      <w:bodyDiv w:val="1"/>
      <w:marLeft w:val="0"/>
      <w:marRight w:val="0"/>
      <w:marTop w:val="0"/>
      <w:marBottom w:val="0"/>
      <w:divBdr>
        <w:top w:val="none" w:sz="0" w:space="0" w:color="auto"/>
        <w:left w:val="none" w:sz="0" w:space="0" w:color="auto"/>
        <w:bottom w:val="none" w:sz="0" w:space="0" w:color="auto"/>
        <w:right w:val="none" w:sz="0" w:space="0" w:color="auto"/>
      </w:divBdr>
    </w:div>
    <w:div w:id="877358116">
      <w:bodyDiv w:val="1"/>
      <w:marLeft w:val="0"/>
      <w:marRight w:val="0"/>
      <w:marTop w:val="0"/>
      <w:marBottom w:val="0"/>
      <w:divBdr>
        <w:top w:val="none" w:sz="0" w:space="0" w:color="auto"/>
        <w:left w:val="none" w:sz="0" w:space="0" w:color="auto"/>
        <w:bottom w:val="none" w:sz="0" w:space="0" w:color="auto"/>
        <w:right w:val="none" w:sz="0" w:space="0" w:color="auto"/>
      </w:divBdr>
    </w:div>
    <w:div w:id="881014423">
      <w:bodyDiv w:val="1"/>
      <w:marLeft w:val="0"/>
      <w:marRight w:val="0"/>
      <w:marTop w:val="0"/>
      <w:marBottom w:val="0"/>
      <w:divBdr>
        <w:top w:val="none" w:sz="0" w:space="0" w:color="auto"/>
        <w:left w:val="none" w:sz="0" w:space="0" w:color="auto"/>
        <w:bottom w:val="none" w:sz="0" w:space="0" w:color="auto"/>
        <w:right w:val="none" w:sz="0" w:space="0" w:color="auto"/>
      </w:divBdr>
    </w:div>
    <w:div w:id="881752009">
      <w:bodyDiv w:val="1"/>
      <w:marLeft w:val="0"/>
      <w:marRight w:val="0"/>
      <w:marTop w:val="0"/>
      <w:marBottom w:val="0"/>
      <w:divBdr>
        <w:top w:val="none" w:sz="0" w:space="0" w:color="auto"/>
        <w:left w:val="none" w:sz="0" w:space="0" w:color="auto"/>
        <w:bottom w:val="none" w:sz="0" w:space="0" w:color="auto"/>
        <w:right w:val="none" w:sz="0" w:space="0" w:color="auto"/>
      </w:divBdr>
    </w:div>
    <w:div w:id="884373953">
      <w:bodyDiv w:val="1"/>
      <w:marLeft w:val="0"/>
      <w:marRight w:val="0"/>
      <w:marTop w:val="0"/>
      <w:marBottom w:val="0"/>
      <w:divBdr>
        <w:top w:val="none" w:sz="0" w:space="0" w:color="auto"/>
        <w:left w:val="none" w:sz="0" w:space="0" w:color="auto"/>
        <w:bottom w:val="none" w:sz="0" w:space="0" w:color="auto"/>
        <w:right w:val="none" w:sz="0" w:space="0" w:color="auto"/>
      </w:divBdr>
    </w:div>
    <w:div w:id="886454730">
      <w:bodyDiv w:val="1"/>
      <w:marLeft w:val="0"/>
      <w:marRight w:val="0"/>
      <w:marTop w:val="0"/>
      <w:marBottom w:val="0"/>
      <w:divBdr>
        <w:top w:val="none" w:sz="0" w:space="0" w:color="auto"/>
        <w:left w:val="none" w:sz="0" w:space="0" w:color="auto"/>
        <w:bottom w:val="none" w:sz="0" w:space="0" w:color="auto"/>
        <w:right w:val="none" w:sz="0" w:space="0" w:color="auto"/>
      </w:divBdr>
    </w:div>
    <w:div w:id="894662037">
      <w:bodyDiv w:val="1"/>
      <w:marLeft w:val="0"/>
      <w:marRight w:val="0"/>
      <w:marTop w:val="0"/>
      <w:marBottom w:val="0"/>
      <w:divBdr>
        <w:top w:val="none" w:sz="0" w:space="0" w:color="auto"/>
        <w:left w:val="none" w:sz="0" w:space="0" w:color="auto"/>
        <w:bottom w:val="none" w:sz="0" w:space="0" w:color="auto"/>
        <w:right w:val="none" w:sz="0" w:space="0" w:color="auto"/>
      </w:divBdr>
    </w:div>
    <w:div w:id="896359684">
      <w:bodyDiv w:val="1"/>
      <w:marLeft w:val="0"/>
      <w:marRight w:val="0"/>
      <w:marTop w:val="0"/>
      <w:marBottom w:val="0"/>
      <w:divBdr>
        <w:top w:val="none" w:sz="0" w:space="0" w:color="auto"/>
        <w:left w:val="none" w:sz="0" w:space="0" w:color="auto"/>
        <w:bottom w:val="none" w:sz="0" w:space="0" w:color="auto"/>
        <w:right w:val="none" w:sz="0" w:space="0" w:color="auto"/>
      </w:divBdr>
    </w:div>
    <w:div w:id="898057641">
      <w:bodyDiv w:val="1"/>
      <w:marLeft w:val="0"/>
      <w:marRight w:val="0"/>
      <w:marTop w:val="0"/>
      <w:marBottom w:val="0"/>
      <w:divBdr>
        <w:top w:val="none" w:sz="0" w:space="0" w:color="auto"/>
        <w:left w:val="none" w:sz="0" w:space="0" w:color="auto"/>
        <w:bottom w:val="none" w:sz="0" w:space="0" w:color="auto"/>
        <w:right w:val="none" w:sz="0" w:space="0" w:color="auto"/>
      </w:divBdr>
    </w:div>
    <w:div w:id="903179341">
      <w:bodyDiv w:val="1"/>
      <w:marLeft w:val="0"/>
      <w:marRight w:val="0"/>
      <w:marTop w:val="0"/>
      <w:marBottom w:val="0"/>
      <w:divBdr>
        <w:top w:val="none" w:sz="0" w:space="0" w:color="auto"/>
        <w:left w:val="none" w:sz="0" w:space="0" w:color="auto"/>
        <w:bottom w:val="none" w:sz="0" w:space="0" w:color="auto"/>
        <w:right w:val="none" w:sz="0" w:space="0" w:color="auto"/>
      </w:divBdr>
    </w:div>
    <w:div w:id="907224405">
      <w:bodyDiv w:val="1"/>
      <w:marLeft w:val="0"/>
      <w:marRight w:val="0"/>
      <w:marTop w:val="0"/>
      <w:marBottom w:val="0"/>
      <w:divBdr>
        <w:top w:val="none" w:sz="0" w:space="0" w:color="auto"/>
        <w:left w:val="none" w:sz="0" w:space="0" w:color="auto"/>
        <w:bottom w:val="none" w:sz="0" w:space="0" w:color="auto"/>
        <w:right w:val="none" w:sz="0" w:space="0" w:color="auto"/>
      </w:divBdr>
    </w:div>
    <w:div w:id="908349860">
      <w:bodyDiv w:val="1"/>
      <w:marLeft w:val="0"/>
      <w:marRight w:val="0"/>
      <w:marTop w:val="0"/>
      <w:marBottom w:val="0"/>
      <w:divBdr>
        <w:top w:val="none" w:sz="0" w:space="0" w:color="auto"/>
        <w:left w:val="none" w:sz="0" w:space="0" w:color="auto"/>
        <w:bottom w:val="none" w:sz="0" w:space="0" w:color="auto"/>
        <w:right w:val="none" w:sz="0" w:space="0" w:color="auto"/>
      </w:divBdr>
    </w:div>
    <w:div w:id="918631979">
      <w:bodyDiv w:val="1"/>
      <w:marLeft w:val="0"/>
      <w:marRight w:val="0"/>
      <w:marTop w:val="0"/>
      <w:marBottom w:val="0"/>
      <w:divBdr>
        <w:top w:val="none" w:sz="0" w:space="0" w:color="auto"/>
        <w:left w:val="none" w:sz="0" w:space="0" w:color="auto"/>
        <w:bottom w:val="none" w:sz="0" w:space="0" w:color="auto"/>
        <w:right w:val="none" w:sz="0" w:space="0" w:color="auto"/>
      </w:divBdr>
    </w:div>
    <w:div w:id="920287736">
      <w:bodyDiv w:val="1"/>
      <w:marLeft w:val="0"/>
      <w:marRight w:val="0"/>
      <w:marTop w:val="0"/>
      <w:marBottom w:val="0"/>
      <w:divBdr>
        <w:top w:val="none" w:sz="0" w:space="0" w:color="auto"/>
        <w:left w:val="none" w:sz="0" w:space="0" w:color="auto"/>
        <w:bottom w:val="none" w:sz="0" w:space="0" w:color="auto"/>
        <w:right w:val="none" w:sz="0" w:space="0" w:color="auto"/>
      </w:divBdr>
    </w:div>
    <w:div w:id="927008713">
      <w:bodyDiv w:val="1"/>
      <w:marLeft w:val="0"/>
      <w:marRight w:val="0"/>
      <w:marTop w:val="0"/>
      <w:marBottom w:val="0"/>
      <w:divBdr>
        <w:top w:val="none" w:sz="0" w:space="0" w:color="auto"/>
        <w:left w:val="none" w:sz="0" w:space="0" w:color="auto"/>
        <w:bottom w:val="none" w:sz="0" w:space="0" w:color="auto"/>
        <w:right w:val="none" w:sz="0" w:space="0" w:color="auto"/>
      </w:divBdr>
    </w:div>
    <w:div w:id="929891178">
      <w:bodyDiv w:val="1"/>
      <w:marLeft w:val="0"/>
      <w:marRight w:val="0"/>
      <w:marTop w:val="0"/>
      <w:marBottom w:val="0"/>
      <w:divBdr>
        <w:top w:val="none" w:sz="0" w:space="0" w:color="auto"/>
        <w:left w:val="none" w:sz="0" w:space="0" w:color="auto"/>
        <w:bottom w:val="none" w:sz="0" w:space="0" w:color="auto"/>
        <w:right w:val="none" w:sz="0" w:space="0" w:color="auto"/>
      </w:divBdr>
    </w:div>
    <w:div w:id="936671189">
      <w:bodyDiv w:val="1"/>
      <w:marLeft w:val="0"/>
      <w:marRight w:val="0"/>
      <w:marTop w:val="0"/>
      <w:marBottom w:val="0"/>
      <w:divBdr>
        <w:top w:val="none" w:sz="0" w:space="0" w:color="auto"/>
        <w:left w:val="none" w:sz="0" w:space="0" w:color="auto"/>
        <w:bottom w:val="none" w:sz="0" w:space="0" w:color="auto"/>
        <w:right w:val="none" w:sz="0" w:space="0" w:color="auto"/>
      </w:divBdr>
    </w:div>
    <w:div w:id="936713036">
      <w:bodyDiv w:val="1"/>
      <w:marLeft w:val="0"/>
      <w:marRight w:val="0"/>
      <w:marTop w:val="0"/>
      <w:marBottom w:val="0"/>
      <w:divBdr>
        <w:top w:val="none" w:sz="0" w:space="0" w:color="auto"/>
        <w:left w:val="none" w:sz="0" w:space="0" w:color="auto"/>
        <w:bottom w:val="none" w:sz="0" w:space="0" w:color="auto"/>
        <w:right w:val="none" w:sz="0" w:space="0" w:color="auto"/>
      </w:divBdr>
    </w:div>
    <w:div w:id="941646429">
      <w:bodyDiv w:val="1"/>
      <w:marLeft w:val="0"/>
      <w:marRight w:val="0"/>
      <w:marTop w:val="0"/>
      <w:marBottom w:val="0"/>
      <w:divBdr>
        <w:top w:val="none" w:sz="0" w:space="0" w:color="auto"/>
        <w:left w:val="none" w:sz="0" w:space="0" w:color="auto"/>
        <w:bottom w:val="none" w:sz="0" w:space="0" w:color="auto"/>
        <w:right w:val="none" w:sz="0" w:space="0" w:color="auto"/>
      </w:divBdr>
    </w:div>
    <w:div w:id="951589107">
      <w:bodyDiv w:val="1"/>
      <w:marLeft w:val="0"/>
      <w:marRight w:val="0"/>
      <w:marTop w:val="0"/>
      <w:marBottom w:val="0"/>
      <w:divBdr>
        <w:top w:val="none" w:sz="0" w:space="0" w:color="auto"/>
        <w:left w:val="none" w:sz="0" w:space="0" w:color="auto"/>
        <w:bottom w:val="none" w:sz="0" w:space="0" w:color="auto"/>
        <w:right w:val="none" w:sz="0" w:space="0" w:color="auto"/>
      </w:divBdr>
    </w:div>
    <w:div w:id="953369690">
      <w:bodyDiv w:val="1"/>
      <w:marLeft w:val="0"/>
      <w:marRight w:val="0"/>
      <w:marTop w:val="0"/>
      <w:marBottom w:val="0"/>
      <w:divBdr>
        <w:top w:val="none" w:sz="0" w:space="0" w:color="auto"/>
        <w:left w:val="none" w:sz="0" w:space="0" w:color="auto"/>
        <w:bottom w:val="none" w:sz="0" w:space="0" w:color="auto"/>
        <w:right w:val="none" w:sz="0" w:space="0" w:color="auto"/>
      </w:divBdr>
    </w:div>
    <w:div w:id="954097800">
      <w:bodyDiv w:val="1"/>
      <w:marLeft w:val="0"/>
      <w:marRight w:val="0"/>
      <w:marTop w:val="0"/>
      <w:marBottom w:val="0"/>
      <w:divBdr>
        <w:top w:val="none" w:sz="0" w:space="0" w:color="auto"/>
        <w:left w:val="none" w:sz="0" w:space="0" w:color="auto"/>
        <w:bottom w:val="none" w:sz="0" w:space="0" w:color="auto"/>
        <w:right w:val="none" w:sz="0" w:space="0" w:color="auto"/>
      </w:divBdr>
    </w:div>
    <w:div w:id="960649488">
      <w:bodyDiv w:val="1"/>
      <w:marLeft w:val="0"/>
      <w:marRight w:val="0"/>
      <w:marTop w:val="0"/>
      <w:marBottom w:val="0"/>
      <w:divBdr>
        <w:top w:val="none" w:sz="0" w:space="0" w:color="auto"/>
        <w:left w:val="none" w:sz="0" w:space="0" w:color="auto"/>
        <w:bottom w:val="none" w:sz="0" w:space="0" w:color="auto"/>
        <w:right w:val="none" w:sz="0" w:space="0" w:color="auto"/>
      </w:divBdr>
    </w:div>
    <w:div w:id="962080398">
      <w:bodyDiv w:val="1"/>
      <w:marLeft w:val="0"/>
      <w:marRight w:val="0"/>
      <w:marTop w:val="0"/>
      <w:marBottom w:val="0"/>
      <w:divBdr>
        <w:top w:val="none" w:sz="0" w:space="0" w:color="auto"/>
        <w:left w:val="none" w:sz="0" w:space="0" w:color="auto"/>
        <w:bottom w:val="none" w:sz="0" w:space="0" w:color="auto"/>
        <w:right w:val="none" w:sz="0" w:space="0" w:color="auto"/>
      </w:divBdr>
    </w:div>
    <w:div w:id="962731441">
      <w:bodyDiv w:val="1"/>
      <w:marLeft w:val="0"/>
      <w:marRight w:val="0"/>
      <w:marTop w:val="0"/>
      <w:marBottom w:val="0"/>
      <w:divBdr>
        <w:top w:val="none" w:sz="0" w:space="0" w:color="auto"/>
        <w:left w:val="none" w:sz="0" w:space="0" w:color="auto"/>
        <w:bottom w:val="none" w:sz="0" w:space="0" w:color="auto"/>
        <w:right w:val="none" w:sz="0" w:space="0" w:color="auto"/>
      </w:divBdr>
    </w:div>
    <w:div w:id="964118549">
      <w:bodyDiv w:val="1"/>
      <w:marLeft w:val="0"/>
      <w:marRight w:val="0"/>
      <w:marTop w:val="0"/>
      <w:marBottom w:val="0"/>
      <w:divBdr>
        <w:top w:val="none" w:sz="0" w:space="0" w:color="auto"/>
        <w:left w:val="none" w:sz="0" w:space="0" w:color="auto"/>
        <w:bottom w:val="none" w:sz="0" w:space="0" w:color="auto"/>
        <w:right w:val="none" w:sz="0" w:space="0" w:color="auto"/>
      </w:divBdr>
    </w:div>
    <w:div w:id="974869049">
      <w:bodyDiv w:val="1"/>
      <w:marLeft w:val="0"/>
      <w:marRight w:val="0"/>
      <w:marTop w:val="0"/>
      <w:marBottom w:val="0"/>
      <w:divBdr>
        <w:top w:val="none" w:sz="0" w:space="0" w:color="auto"/>
        <w:left w:val="none" w:sz="0" w:space="0" w:color="auto"/>
        <w:bottom w:val="none" w:sz="0" w:space="0" w:color="auto"/>
        <w:right w:val="none" w:sz="0" w:space="0" w:color="auto"/>
      </w:divBdr>
    </w:div>
    <w:div w:id="975985099">
      <w:bodyDiv w:val="1"/>
      <w:marLeft w:val="0"/>
      <w:marRight w:val="0"/>
      <w:marTop w:val="0"/>
      <w:marBottom w:val="0"/>
      <w:divBdr>
        <w:top w:val="none" w:sz="0" w:space="0" w:color="auto"/>
        <w:left w:val="none" w:sz="0" w:space="0" w:color="auto"/>
        <w:bottom w:val="none" w:sz="0" w:space="0" w:color="auto"/>
        <w:right w:val="none" w:sz="0" w:space="0" w:color="auto"/>
      </w:divBdr>
    </w:div>
    <w:div w:id="979529823">
      <w:bodyDiv w:val="1"/>
      <w:marLeft w:val="0"/>
      <w:marRight w:val="0"/>
      <w:marTop w:val="0"/>
      <w:marBottom w:val="0"/>
      <w:divBdr>
        <w:top w:val="none" w:sz="0" w:space="0" w:color="auto"/>
        <w:left w:val="none" w:sz="0" w:space="0" w:color="auto"/>
        <w:bottom w:val="none" w:sz="0" w:space="0" w:color="auto"/>
        <w:right w:val="none" w:sz="0" w:space="0" w:color="auto"/>
      </w:divBdr>
    </w:div>
    <w:div w:id="984435630">
      <w:bodyDiv w:val="1"/>
      <w:marLeft w:val="0"/>
      <w:marRight w:val="0"/>
      <w:marTop w:val="0"/>
      <w:marBottom w:val="0"/>
      <w:divBdr>
        <w:top w:val="none" w:sz="0" w:space="0" w:color="auto"/>
        <w:left w:val="none" w:sz="0" w:space="0" w:color="auto"/>
        <w:bottom w:val="none" w:sz="0" w:space="0" w:color="auto"/>
        <w:right w:val="none" w:sz="0" w:space="0" w:color="auto"/>
      </w:divBdr>
    </w:div>
    <w:div w:id="989822343">
      <w:bodyDiv w:val="1"/>
      <w:marLeft w:val="0"/>
      <w:marRight w:val="0"/>
      <w:marTop w:val="0"/>
      <w:marBottom w:val="0"/>
      <w:divBdr>
        <w:top w:val="none" w:sz="0" w:space="0" w:color="auto"/>
        <w:left w:val="none" w:sz="0" w:space="0" w:color="auto"/>
        <w:bottom w:val="none" w:sz="0" w:space="0" w:color="auto"/>
        <w:right w:val="none" w:sz="0" w:space="0" w:color="auto"/>
      </w:divBdr>
    </w:div>
    <w:div w:id="995498181">
      <w:bodyDiv w:val="1"/>
      <w:marLeft w:val="0"/>
      <w:marRight w:val="0"/>
      <w:marTop w:val="0"/>
      <w:marBottom w:val="0"/>
      <w:divBdr>
        <w:top w:val="none" w:sz="0" w:space="0" w:color="auto"/>
        <w:left w:val="none" w:sz="0" w:space="0" w:color="auto"/>
        <w:bottom w:val="none" w:sz="0" w:space="0" w:color="auto"/>
        <w:right w:val="none" w:sz="0" w:space="0" w:color="auto"/>
      </w:divBdr>
    </w:div>
    <w:div w:id="998968209">
      <w:bodyDiv w:val="1"/>
      <w:marLeft w:val="0"/>
      <w:marRight w:val="0"/>
      <w:marTop w:val="0"/>
      <w:marBottom w:val="0"/>
      <w:divBdr>
        <w:top w:val="none" w:sz="0" w:space="0" w:color="auto"/>
        <w:left w:val="none" w:sz="0" w:space="0" w:color="auto"/>
        <w:bottom w:val="none" w:sz="0" w:space="0" w:color="auto"/>
        <w:right w:val="none" w:sz="0" w:space="0" w:color="auto"/>
      </w:divBdr>
    </w:div>
    <w:div w:id="1007637102">
      <w:bodyDiv w:val="1"/>
      <w:marLeft w:val="0"/>
      <w:marRight w:val="0"/>
      <w:marTop w:val="0"/>
      <w:marBottom w:val="0"/>
      <w:divBdr>
        <w:top w:val="none" w:sz="0" w:space="0" w:color="auto"/>
        <w:left w:val="none" w:sz="0" w:space="0" w:color="auto"/>
        <w:bottom w:val="none" w:sz="0" w:space="0" w:color="auto"/>
        <w:right w:val="none" w:sz="0" w:space="0" w:color="auto"/>
      </w:divBdr>
    </w:div>
    <w:div w:id="1010835608">
      <w:bodyDiv w:val="1"/>
      <w:marLeft w:val="0"/>
      <w:marRight w:val="0"/>
      <w:marTop w:val="0"/>
      <w:marBottom w:val="0"/>
      <w:divBdr>
        <w:top w:val="none" w:sz="0" w:space="0" w:color="auto"/>
        <w:left w:val="none" w:sz="0" w:space="0" w:color="auto"/>
        <w:bottom w:val="none" w:sz="0" w:space="0" w:color="auto"/>
        <w:right w:val="none" w:sz="0" w:space="0" w:color="auto"/>
      </w:divBdr>
    </w:div>
    <w:div w:id="1011683626">
      <w:bodyDiv w:val="1"/>
      <w:marLeft w:val="0"/>
      <w:marRight w:val="0"/>
      <w:marTop w:val="0"/>
      <w:marBottom w:val="0"/>
      <w:divBdr>
        <w:top w:val="none" w:sz="0" w:space="0" w:color="auto"/>
        <w:left w:val="none" w:sz="0" w:space="0" w:color="auto"/>
        <w:bottom w:val="none" w:sz="0" w:space="0" w:color="auto"/>
        <w:right w:val="none" w:sz="0" w:space="0" w:color="auto"/>
      </w:divBdr>
    </w:div>
    <w:div w:id="1012800308">
      <w:bodyDiv w:val="1"/>
      <w:marLeft w:val="0"/>
      <w:marRight w:val="0"/>
      <w:marTop w:val="0"/>
      <w:marBottom w:val="0"/>
      <w:divBdr>
        <w:top w:val="none" w:sz="0" w:space="0" w:color="auto"/>
        <w:left w:val="none" w:sz="0" w:space="0" w:color="auto"/>
        <w:bottom w:val="none" w:sz="0" w:space="0" w:color="auto"/>
        <w:right w:val="none" w:sz="0" w:space="0" w:color="auto"/>
      </w:divBdr>
    </w:div>
    <w:div w:id="1013921300">
      <w:bodyDiv w:val="1"/>
      <w:marLeft w:val="0"/>
      <w:marRight w:val="0"/>
      <w:marTop w:val="0"/>
      <w:marBottom w:val="0"/>
      <w:divBdr>
        <w:top w:val="none" w:sz="0" w:space="0" w:color="auto"/>
        <w:left w:val="none" w:sz="0" w:space="0" w:color="auto"/>
        <w:bottom w:val="none" w:sz="0" w:space="0" w:color="auto"/>
        <w:right w:val="none" w:sz="0" w:space="0" w:color="auto"/>
      </w:divBdr>
    </w:div>
    <w:div w:id="1019090454">
      <w:bodyDiv w:val="1"/>
      <w:marLeft w:val="0"/>
      <w:marRight w:val="0"/>
      <w:marTop w:val="0"/>
      <w:marBottom w:val="0"/>
      <w:divBdr>
        <w:top w:val="none" w:sz="0" w:space="0" w:color="auto"/>
        <w:left w:val="none" w:sz="0" w:space="0" w:color="auto"/>
        <w:bottom w:val="none" w:sz="0" w:space="0" w:color="auto"/>
        <w:right w:val="none" w:sz="0" w:space="0" w:color="auto"/>
      </w:divBdr>
    </w:div>
    <w:div w:id="1025448805">
      <w:bodyDiv w:val="1"/>
      <w:marLeft w:val="0"/>
      <w:marRight w:val="0"/>
      <w:marTop w:val="0"/>
      <w:marBottom w:val="0"/>
      <w:divBdr>
        <w:top w:val="none" w:sz="0" w:space="0" w:color="auto"/>
        <w:left w:val="none" w:sz="0" w:space="0" w:color="auto"/>
        <w:bottom w:val="none" w:sz="0" w:space="0" w:color="auto"/>
        <w:right w:val="none" w:sz="0" w:space="0" w:color="auto"/>
      </w:divBdr>
    </w:div>
    <w:div w:id="1026371193">
      <w:bodyDiv w:val="1"/>
      <w:marLeft w:val="0"/>
      <w:marRight w:val="0"/>
      <w:marTop w:val="0"/>
      <w:marBottom w:val="0"/>
      <w:divBdr>
        <w:top w:val="none" w:sz="0" w:space="0" w:color="auto"/>
        <w:left w:val="none" w:sz="0" w:space="0" w:color="auto"/>
        <w:bottom w:val="none" w:sz="0" w:space="0" w:color="auto"/>
        <w:right w:val="none" w:sz="0" w:space="0" w:color="auto"/>
      </w:divBdr>
    </w:div>
    <w:div w:id="1026827383">
      <w:bodyDiv w:val="1"/>
      <w:marLeft w:val="0"/>
      <w:marRight w:val="0"/>
      <w:marTop w:val="0"/>
      <w:marBottom w:val="0"/>
      <w:divBdr>
        <w:top w:val="none" w:sz="0" w:space="0" w:color="auto"/>
        <w:left w:val="none" w:sz="0" w:space="0" w:color="auto"/>
        <w:bottom w:val="none" w:sz="0" w:space="0" w:color="auto"/>
        <w:right w:val="none" w:sz="0" w:space="0" w:color="auto"/>
      </w:divBdr>
    </w:div>
    <w:div w:id="1030226350">
      <w:bodyDiv w:val="1"/>
      <w:marLeft w:val="0"/>
      <w:marRight w:val="0"/>
      <w:marTop w:val="0"/>
      <w:marBottom w:val="0"/>
      <w:divBdr>
        <w:top w:val="none" w:sz="0" w:space="0" w:color="auto"/>
        <w:left w:val="none" w:sz="0" w:space="0" w:color="auto"/>
        <w:bottom w:val="none" w:sz="0" w:space="0" w:color="auto"/>
        <w:right w:val="none" w:sz="0" w:space="0" w:color="auto"/>
      </w:divBdr>
    </w:div>
    <w:div w:id="1030492572">
      <w:bodyDiv w:val="1"/>
      <w:marLeft w:val="0"/>
      <w:marRight w:val="0"/>
      <w:marTop w:val="0"/>
      <w:marBottom w:val="0"/>
      <w:divBdr>
        <w:top w:val="none" w:sz="0" w:space="0" w:color="auto"/>
        <w:left w:val="none" w:sz="0" w:space="0" w:color="auto"/>
        <w:bottom w:val="none" w:sz="0" w:space="0" w:color="auto"/>
        <w:right w:val="none" w:sz="0" w:space="0" w:color="auto"/>
      </w:divBdr>
    </w:div>
    <w:div w:id="1038362429">
      <w:bodyDiv w:val="1"/>
      <w:marLeft w:val="0"/>
      <w:marRight w:val="0"/>
      <w:marTop w:val="0"/>
      <w:marBottom w:val="0"/>
      <w:divBdr>
        <w:top w:val="none" w:sz="0" w:space="0" w:color="auto"/>
        <w:left w:val="none" w:sz="0" w:space="0" w:color="auto"/>
        <w:bottom w:val="none" w:sz="0" w:space="0" w:color="auto"/>
        <w:right w:val="none" w:sz="0" w:space="0" w:color="auto"/>
      </w:divBdr>
    </w:div>
    <w:div w:id="1039663512">
      <w:bodyDiv w:val="1"/>
      <w:marLeft w:val="0"/>
      <w:marRight w:val="0"/>
      <w:marTop w:val="0"/>
      <w:marBottom w:val="0"/>
      <w:divBdr>
        <w:top w:val="none" w:sz="0" w:space="0" w:color="auto"/>
        <w:left w:val="none" w:sz="0" w:space="0" w:color="auto"/>
        <w:bottom w:val="none" w:sz="0" w:space="0" w:color="auto"/>
        <w:right w:val="none" w:sz="0" w:space="0" w:color="auto"/>
      </w:divBdr>
    </w:div>
    <w:div w:id="1040326314">
      <w:bodyDiv w:val="1"/>
      <w:marLeft w:val="0"/>
      <w:marRight w:val="0"/>
      <w:marTop w:val="0"/>
      <w:marBottom w:val="0"/>
      <w:divBdr>
        <w:top w:val="none" w:sz="0" w:space="0" w:color="auto"/>
        <w:left w:val="none" w:sz="0" w:space="0" w:color="auto"/>
        <w:bottom w:val="none" w:sz="0" w:space="0" w:color="auto"/>
        <w:right w:val="none" w:sz="0" w:space="0" w:color="auto"/>
      </w:divBdr>
    </w:div>
    <w:div w:id="1040939207">
      <w:bodyDiv w:val="1"/>
      <w:marLeft w:val="0"/>
      <w:marRight w:val="0"/>
      <w:marTop w:val="0"/>
      <w:marBottom w:val="0"/>
      <w:divBdr>
        <w:top w:val="none" w:sz="0" w:space="0" w:color="auto"/>
        <w:left w:val="none" w:sz="0" w:space="0" w:color="auto"/>
        <w:bottom w:val="none" w:sz="0" w:space="0" w:color="auto"/>
        <w:right w:val="none" w:sz="0" w:space="0" w:color="auto"/>
      </w:divBdr>
    </w:div>
    <w:div w:id="1053580332">
      <w:bodyDiv w:val="1"/>
      <w:marLeft w:val="0"/>
      <w:marRight w:val="0"/>
      <w:marTop w:val="0"/>
      <w:marBottom w:val="0"/>
      <w:divBdr>
        <w:top w:val="none" w:sz="0" w:space="0" w:color="auto"/>
        <w:left w:val="none" w:sz="0" w:space="0" w:color="auto"/>
        <w:bottom w:val="none" w:sz="0" w:space="0" w:color="auto"/>
        <w:right w:val="none" w:sz="0" w:space="0" w:color="auto"/>
      </w:divBdr>
    </w:div>
    <w:div w:id="1054894939">
      <w:bodyDiv w:val="1"/>
      <w:marLeft w:val="0"/>
      <w:marRight w:val="0"/>
      <w:marTop w:val="0"/>
      <w:marBottom w:val="0"/>
      <w:divBdr>
        <w:top w:val="none" w:sz="0" w:space="0" w:color="auto"/>
        <w:left w:val="none" w:sz="0" w:space="0" w:color="auto"/>
        <w:bottom w:val="none" w:sz="0" w:space="0" w:color="auto"/>
        <w:right w:val="none" w:sz="0" w:space="0" w:color="auto"/>
      </w:divBdr>
    </w:div>
    <w:div w:id="1060516401">
      <w:bodyDiv w:val="1"/>
      <w:marLeft w:val="0"/>
      <w:marRight w:val="0"/>
      <w:marTop w:val="0"/>
      <w:marBottom w:val="0"/>
      <w:divBdr>
        <w:top w:val="none" w:sz="0" w:space="0" w:color="auto"/>
        <w:left w:val="none" w:sz="0" w:space="0" w:color="auto"/>
        <w:bottom w:val="none" w:sz="0" w:space="0" w:color="auto"/>
        <w:right w:val="none" w:sz="0" w:space="0" w:color="auto"/>
      </w:divBdr>
    </w:div>
    <w:div w:id="1063867601">
      <w:bodyDiv w:val="1"/>
      <w:marLeft w:val="0"/>
      <w:marRight w:val="0"/>
      <w:marTop w:val="0"/>
      <w:marBottom w:val="0"/>
      <w:divBdr>
        <w:top w:val="none" w:sz="0" w:space="0" w:color="auto"/>
        <w:left w:val="none" w:sz="0" w:space="0" w:color="auto"/>
        <w:bottom w:val="none" w:sz="0" w:space="0" w:color="auto"/>
        <w:right w:val="none" w:sz="0" w:space="0" w:color="auto"/>
      </w:divBdr>
    </w:div>
    <w:div w:id="1064573194">
      <w:bodyDiv w:val="1"/>
      <w:marLeft w:val="0"/>
      <w:marRight w:val="0"/>
      <w:marTop w:val="0"/>
      <w:marBottom w:val="0"/>
      <w:divBdr>
        <w:top w:val="none" w:sz="0" w:space="0" w:color="auto"/>
        <w:left w:val="none" w:sz="0" w:space="0" w:color="auto"/>
        <w:bottom w:val="none" w:sz="0" w:space="0" w:color="auto"/>
        <w:right w:val="none" w:sz="0" w:space="0" w:color="auto"/>
      </w:divBdr>
    </w:div>
    <w:div w:id="1067996447">
      <w:bodyDiv w:val="1"/>
      <w:marLeft w:val="0"/>
      <w:marRight w:val="0"/>
      <w:marTop w:val="0"/>
      <w:marBottom w:val="0"/>
      <w:divBdr>
        <w:top w:val="none" w:sz="0" w:space="0" w:color="auto"/>
        <w:left w:val="none" w:sz="0" w:space="0" w:color="auto"/>
        <w:bottom w:val="none" w:sz="0" w:space="0" w:color="auto"/>
        <w:right w:val="none" w:sz="0" w:space="0" w:color="auto"/>
      </w:divBdr>
    </w:div>
    <w:div w:id="1073089543">
      <w:bodyDiv w:val="1"/>
      <w:marLeft w:val="0"/>
      <w:marRight w:val="0"/>
      <w:marTop w:val="0"/>
      <w:marBottom w:val="0"/>
      <w:divBdr>
        <w:top w:val="none" w:sz="0" w:space="0" w:color="auto"/>
        <w:left w:val="none" w:sz="0" w:space="0" w:color="auto"/>
        <w:bottom w:val="none" w:sz="0" w:space="0" w:color="auto"/>
        <w:right w:val="none" w:sz="0" w:space="0" w:color="auto"/>
      </w:divBdr>
    </w:div>
    <w:div w:id="1079255966">
      <w:bodyDiv w:val="1"/>
      <w:marLeft w:val="0"/>
      <w:marRight w:val="0"/>
      <w:marTop w:val="0"/>
      <w:marBottom w:val="0"/>
      <w:divBdr>
        <w:top w:val="none" w:sz="0" w:space="0" w:color="auto"/>
        <w:left w:val="none" w:sz="0" w:space="0" w:color="auto"/>
        <w:bottom w:val="none" w:sz="0" w:space="0" w:color="auto"/>
        <w:right w:val="none" w:sz="0" w:space="0" w:color="auto"/>
      </w:divBdr>
    </w:div>
    <w:div w:id="1101536122">
      <w:bodyDiv w:val="1"/>
      <w:marLeft w:val="0"/>
      <w:marRight w:val="0"/>
      <w:marTop w:val="0"/>
      <w:marBottom w:val="0"/>
      <w:divBdr>
        <w:top w:val="none" w:sz="0" w:space="0" w:color="auto"/>
        <w:left w:val="none" w:sz="0" w:space="0" w:color="auto"/>
        <w:bottom w:val="none" w:sz="0" w:space="0" w:color="auto"/>
        <w:right w:val="none" w:sz="0" w:space="0" w:color="auto"/>
      </w:divBdr>
    </w:div>
    <w:div w:id="1102994172">
      <w:bodyDiv w:val="1"/>
      <w:marLeft w:val="0"/>
      <w:marRight w:val="0"/>
      <w:marTop w:val="0"/>
      <w:marBottom w:val="0"/>
      <w:divBdr>
        <w:top w:val="none" w:sz="0" w:space="0" w:color="auto"/>
        <w:left w:val="none" w:sz="0" w:space="0" w:color="auto"/>
        <w:bottom w:val="none" w:sz="0" w:space="0" w:color="auto"/>
        <w:right w:val="none" w:sz="0" w:space="0" w:color="auto"/>
      </w:divBdr>
    </w:div>
    <w:div w:id="1105731924">
      <w:bodyDiv w:val="1"/>
      <w:marLeft w:val="0"/>
      <w:marRight w:val="0"/>
      <w:marTop w:val="0"/>
      <w:marBottom w:val="0"/>
      <w:divBdr>
        <w:top w:val="none" w:sz="0" w:space="0" w:color="auto"/>
        <w:left w:val="none" w:sz="0" w:space="0" w:color="auto"/>
        <w:bottom w:val="none" w:sz="0" w:space="0" w:color="auto"/>
        <w:right w:val="none" w:sz="0" w:space="0" w:color="auto"/>
      </w:divBdr>
    </w:div>
    <w:div w:id="1122263112">
      <w:bodyDiv w:val="1"/>
      <w:marLeft w:val="0"/>
      <w:marRight w:val="0"/>
      <w:marTop w:val="0"/>
      <w:marBottom w:val="0"/>
      <w:divBdr>
        <w:top w:val="none" w:sz="0" w:space="0" w:color="auto"/>
        <w:left w:val="none" w:sz="0" w:space="0" w:color="auto"/>
        <w:bottom w:val="none" w:sz="0" w:space="0" w:color="auto"/>
        <w:right w:val="none" w:sz="0" w:space="0" w:color="auto"/>
      </w:divBdr>
    </w:div>
    <w:div w:id="1125082051">
      <w:bodyDiv w:val="1"/>
      <w:marLeft w:val="0"/>
      <w:marRight w:val="0"/>
      <w:marTop w:val="0"/>
      <w:marBottom w:val="0"/>
      <w:divBdr>
        <w:top w:val="none" w:sz="0" w:space="0" w:color="auto"/>
        <w:left w:val="none" w:sz="0" w:space="0" w:color="auto"/>
        <w:bottom w:val="none" w:sz="0" w:space="0" w:color="auto"/>
        <w:right w:val="none" w:sz="0" w:space="0" w:color="auto"/>
      </w:divBdr>
    </w:div>
    <w:div w:id="1129010232">
      <w:bodyDiv w:val="1"/>
      <w:marLeft w:val="0"/>
      <w:marRight w:val="0"/>
      <w:marTop w:val="0"/>
      <w:marBottom w:val="0"/>
      <w:divBdr>
        <w:top w:val="none" w:sz="0" w:space="0" w:color="auto"/>
        <w:left w:val="none" w:sz="0" w:space="0" w:color="auto"/>
        <w:bottom w:val="none" w:sz="0" w:space="0" w:color="auto"/>
        <w:right w:val="none" w:sz="0" w:space="0" w:color="auto"/>
      </w:divBdr>
    </w:div>
    <w:div w:id="1137331843">
      <w:bodyDiv w:val="1"/>
      <w:marLeft w:val="0"/>
      <w:marRight w:val="0"/>
      <w:marTop w:val="0"/>
      <w:marBottom w:val="0"/>
      <w:divBdr>
        <w:top w:val="none" w:sz="0" w:space="0" w:color="auto"/>
        <w:left w:val="none" w:sz="0" w:space="0" w:color="auto"/>
        <w:bottom w:val="none" w:sz="0" w:space="0" w:color="auto"/>
        <w:right w:val="none" w:sz="0" w:space="0" w:color="auto"/>
      </w:divBdr>
    </w:div>
    <w:div w:id="1139953652">
      <w:bodyDiv w:val="1"/>
      <w:marLeft w:val="0"/>
      <w:marRight w:val="0"/>
      <w:marTop w:val="0"/>
      <w:marBottom w:val="0"/>
      <w:divBdr>
        <w:top w:val="none" w:sz="0" w:space="0" w:color="auto"/>
        <w:left w:val="none" w:sz="0" w:space="0" w:color="auto"/>
        <w:bottom w:val="none" w:sz="0" w:space="0" w:color="auto"/>
        <w:right w:val="none" w:sz="0" w:space="0" w:color="auto"/>
      </w:divBdr>
    </w:div>
    <w:div w:id="1140264328">
      <w:bodyDiv w:val="1"/>
      <w:marLeft w:val="0"/>
      <w:marRight w:val="0"/>
      <w:marTop w:val="0"/>
      <w:marBottom w:val="0"/>
      <w:divBdr>
        <w:top w:val="none" w:sz="0" w:space="0" w:color="auto"/>
        <w:left w:val="none" w:sz="0" w:space="0" w:color="auto"/>
        <w:bottom w:val="none" w:sz="0" w:space="0" w:color="auto"/>
        <w:right w:val="none" w:sz="0" w:space="0" w:color="auto"/>
      </w:divBdr>
    </w:div>
    <w:div w:id="1151605190">
      <w:bodyDiv w:val="1"/>
      <w:marLeft w:val="0"/>
      <w:marRight w:val="0"/>
      <w:marTop w:val="0"/>
      <w:marBottom w:val="0"/>
      <w:divBdr>
        <w:top w:val="none" w:sz="0" w:space="0" w:color="auto"/>
        <w:left w:val="none" w:sz="0" w:space="0" w:color="auto"/>
        <w:bottom w:val="none" w:sz="0" w:space="0" w:color="auto"/>
        <w:right w:val="none" w:sz="0" w:space="0" w:color="auto"/>
      </w:divBdr>
    </w:div>
    <w:div w:id="1155679298">
      <w:bodyDiv w:val="1"/>
      <w:marLeft w:val="0"/>
      <w:marRight w:val="0"/>
      <w:marTop w:val="0"/>
      <w:marBottom w:val="0"/>
      <w:divBdr>
        <w:top w:val="none" w:sz="0" w:space="0" w:color="auto"/>
        <w:left w:val="none" w:sz="0" w:space="0" w:color="auto"/>
        <w:bottom w:val="none" w:sz="0" w:space="0" w:color="auto"/>
        <w:right w:val="none" w:sz="0" w:space="0" w:color="auto"/>
      </w:divBdr>
    </w:div>
    <w:div w:id="1157963435">
      <w:bodyDiv w:val="1"/>
      <w:marLeft w:val="0"/>
      <w:marRight w:val="0"/>
      <w:marTop w:val="0"/>
      <w:marBottom w:val="0"/>
      <w:divBdr>
        <w:top w:val="none" w:sz="0" w:space="0" w:color="auto"/>
        <w:left w:val="none" w:sz="0" w:space="0" w:color="auto"/>
        <w:bottom w:val="none" w:sz="0" w:space="0" w:color="auto"/>
        <w:right w:val="none" w:sz="0" w:space="0" w:color="auto"/>
      </w:divBdr>
    </w:div>
    <w:div w:id="1159539703">
      <w:bodyDiv w:val="1"/>
      <w:marLeft w:val="0"/>
      <w:marRight w:val="0"/>
      <w:marTop w:val="0"/>
      <w:marBottom w:val="0"/>
      <w:divBdr>
        <w:top w:val="none" w:sz="0" w:space="0" w:color="auto"/>
        <w:left w:val="none" w:sz="0" w:space="0" w:color="auto"/>
        <w:bottom w:val="none" w:sz="0" w:space="0" w:color="auto"/>
        <w:right w:val="none" w:sz="0" w:space="0" w:color="auto"/>
      </w:divBdr>
    </w:div>
    <w:div w:id="1160543658">
      <w:bodyDiv w:val="1"/>
      <w:marLeft w:val="0"/>
      <w:marRight w:val="0"/>
      <w:marTop w:val="0"/>
      <w:marBottom w:val="0"/>
      <w:divBdr>
        <w:top w:val="none" w:sz="0" w:space="0" w:color="auto"/>
        <w:left w:val="none" w:sz="0" w:space="0" w:color="auto"/>
        <w:bottom w:val="none" w:sz="0" w:space="0" w:color="auto"/>
        <w:right w:val="none" w:sz="0" w:space="0" w:color="auto"/>
      </w:divBdr>
    </w:div>
    <w:div w:id="1160804019">
      <w:bodyDiv w:val="1"/>
      <w:marLeft w:val="0"/>
      <w:marRight w:val="0"/>
      <w:marTop w:val="0"/>
      <w:marBottom w:val="0"/>
      <w:divBdr>
        <w:top w:val="none" w:sz="0" w:space="0" w:color="auto"/>
        <w:left w:val="none" w:sz="0" w:space="0" w:color="auto"/>
        <w:bottom w:val="none" w:sz="0" w:space="0" w:color="auto"/>
        <w:right w:val="none" w:sz="0" w:space="0" w:color="auto"/>
      </w:divBdr>
    </w:div>
    <w:div w:id="1161581229">
      <w:bodyDiv w:val="1"/>
      <w:marLeft w:val="0"/>
      <w:marRight w:val="0"/>
      <w:marTop w:val="0"/>
      <w:marBottom w:val="0"/>
      <w:divBdr>
        <w:top w:val="none" w:sz="0" w:space="0" w:color="auto"/>
        <w:left w:val="none" w:sz="0" w:space="0" w:color="auto"/>
        <w:bottom w:val="none" w:sz="0" w:space="0" w:color="auto"/>
        <w:right w:val="none" w:sz="0" w:space="0" w:color="auto"/>
      </w:divBdr>
    </w:div>
    <w:div w:id="1163661785">
      <w:bodyDiv w:val="1"/>
      <w:marLeft w:val="0"/>
      <w:marRight w:val="0"/>
      <w:marTop w:val="0"/>
      <w:marBottom w:val="0"/>
      <w:divBdr>
        <w:top w:val="none" w:sz="0" w:space="0" w:color="auto"/>
        <w:left w:val="none" w:sz="0" w:space="0" w:color="auto"/>
        <w:bottom w:val="none" w:sz="0" w:space="0" w:color="auto"/>
        <w:right w:val="none" w:sz="0" w:space="0" w:color="auto"/>
      </w:divBdr>
    </w:div>
    <w:div w:id="1170368546">
      <w:bodyDiv w:val="1"/>
      <w:marLeft w:val="0"/>
      <w:marRight w:val="0"/>
      <w:marTop w:val="0"/>
      <w:marBottom w:val="0"/>
      <w:divBdr>
        <w:top w:val="none" w:sz="0" w:space="0" w:color="auto"/>
        <w:left w:val="none" w:sz="0" w:space="0" w:color="auto"/>
        <w:bottom w:val="none" w:sz="0" w:space="0" w:color="auto"/>
        <w:right w:val="none" w:sz="0" w:space="0" w:color="auto"/>
      </w:divBdr>
    </w:div>
    <w:div w:id="1171606627">
      <w:bodyDiv w:val="1"/>
      <w:marLeft w:val="0"/>
      <w:marRight w:val="0"/>
      <w:marTop w:val="0"/>
      <w:marBottom w:val="0"/>
      <w:divBdr>
        <w:top w:val="none" w:sz="0" w:space="0" w:color="auto"/>
        <w:left w:val="none" w:sz="0" w:space="0" w:color="auto"/>
        <w:bottom w:val="none" w:sz="0" w:space="0" w:color="auto"/>
        <w:right w:val="none" w:sz="0" w:space="0" w:color="auto"/>
      </w:divBdr>
    </w:div>
    <w:div w:id="1177966254">
      <w:bodyDiv w:val="1"/>
      <w:marLeft w:val="0"/>
      <w:marRight w:val="0"/>
      <w:marTop w:val="0"/>
      <w:marBottom w:val="0"/>
      <w:divBdr>
        <w:top w:val="none" w:sz="0" w:space="0" w:color="auto"/>
        <w:left w:val="none" w:sz="0" w:space="0" w:color="auto"/>
        <w:bottom w:val="none" w:sz="0" w:space="0" w:color="auto"/>
        <w:right w:val="none" w:sz="0" w:space="0" w:color="auto"/>
      </w:divBdr>
    </w:div>
    <w:div w:id="1185092484">
      <w:bodyDiv w:val="1"/>
      <w:marLeft w:val="0"/>
      <w:marRight w:val="0"/>
      <w:marTop w:val="0"/>
      <w:marBottom w:val="0"/>
      <w:divBdr>
        <w:top w:val="none" w:sz="0" w:space="0" w:color="auto"/>
        <w:left w:val="none" w:sz="0" w:space="0" w:color="auto"/>
        <w:bottom w:val="none" w:sz="0" w:space="0" w:color="auto"/>
        <w:right w:val="none" w:sz="0" w:space="0" w:color="auto"/>
      </w:divBdr>
    </w:div>
    <w:div w:id="1185748247">
      <w:bodyDiv w:val="1"/>
      <w:marLeft w:val="0"/>
      <w:marRight w:val="0"/>
      <w:marTop w:val="0"/>
      <w:marBottom w:val="0"/>
      <w:divBdr>
        <w:top w:val="none" w:sz="0" w:space="0" w:color="auto"/>
        <w:left w:val="none" w:sz="0" w:space="0" w:color="auto"/>
        <w:bottom w:val="none" w:sz="0" w:space="0" w:color="auto"/>
        <w:right w:val="none" w:sz="0" w:space="0" w:color="auto"/>
      </w:divBdr>
    </w:div>
    <w:div w:id="1192306071">
      <w:bodyDiv w:val="1"/>
      <w:marLeft w:val="0"/>
      <w:marRight w:val="0"/>
      <w:marTop w:val="0"/>
      <w:marBottom w:val="0"/>
      <w:divBdr>
        <w:top w:val="none" w:sz="0" w:space="0" w:color="auto"/>
        <w:left w:val="none" w:sz="0" w:space="0" w:color="auto"/>
        <w:bottom w:val="none" w:sz="0" w:space="0" w:color="auto"/>
        <w:right w:val="none" w:sz="0" w:space="0" w:color="auto"/>
      </w:divBdr>
    </w:div>
    <w:div w:id="1197932725">
      <w:bodyDiv w:val="1"/>
      <w:marLeft w:val="0"/>
      <w:marRight w:val="0"/>
      <w:marTop w:val="0"/>
      <w:marBottom w:val="0"/>
      <w:divBdr>
        <w:top w:val="none" w:sz="0" w:space="0" w:color="auto"/>
        <w:left w:val="none" w:sz="0" w:space="0" w:color="auto"/>
        <w:bottom w:val="none" w:sz="0" w:space="0" w:color="auto"/>
        <w:right w:val="none" w:sz="0" w:space="0" w:color="auto"/>
      </w:divBdr>
    </w:div>
    <w:div w:id="1198736516">
      <w:bodyDiv w:val="1"/>
      <w:marLeft w:val="0"/>
      <w:marRight w:val="0"/>
      <w:marTop w:val="0"/>
      <w:marBottom w:val="0"/>
      <w:divBdr>
        <w:top w:val="none" w:sz="0" w:space="0" w:color="auto"/>
        <w:left w:val="none" w:sz="0" w:space="0" w:color="auto"/>
        <w:bottom w:val="none" w:sz="0" w:space="0" w:color="auto"/>
        <w:right w:val="none" w:sz="0" w:space="0" w:color="auto"/>
      </w:divBdr>
    </w:div>
    <w:div w:id="1199583589">
      <w:bodyDiv w:val="1"/>
      <w:marLeft w:val="0"/>
      <w:marRight w:val="0"/>
      <w:marTop w:val="0"/>
      <w:marBottom w:val="0"/>
      <w:divBdr>
        <w:top w:val="none" w:sz="0" w:space="0" w:color="auto"/>
        <w:left w:val="none" w:sz="0" w:space="0" w:color="auto"/>
        <w:bottom w:val="none" w:sz="0" w:space="0" w:color="auto"/>
        <w:right w:val="none" w:sz="0" w:space="0" w:color="auto"/>
      </w:divBdr>
    </w:div>
    <w:div w:id="1201282219">
      <w:bodyDiv w:val="1"/>
      <w:marLeft w:val="0"/>
      <w:marRight w:val="0"/>
      <w:marTop w:val="0"/>
      <w:marBottom w:val="0"/>
      <w:divBdr>
        <w:top w:val="none" w:sz="0" w:space="0" w:color="auto"/>
        <w:left w:val="none" w:sz="0" w:space="0" w:color="auto"/>
        <w:bottom w:val="none" w:sz="0" w:space="0" w:color="auto"/>
        <w:right w:val="none" w:sz="0" w:space="0" w:color="auto"/>
      </w:divBdr>
    </w:div>
    <w:div w:id="1203515253">
      <w:bodyDiv w:val="1"/>
      <w:marLeft w:val="0"/>
      <w:marRight w:val="0"/>
      <w:marTop w:val="0"/>
      <w:marBottom w:val="0"/>
      <w:divBdr>
        <w:top w:val="none" w:sz="0" w:space="0" w:color="auto"/>
        <w:left w:val="none" w:sz="0" w:space="0" w:color="auto"/>
        <w:bottom w:val="none" w:sz="0" w:space="0" w:color="auto"/>
        <w:right w:val="none" w:sz="0" w:space="0" w:color="auto"/>
      </w:divBdr>
    </w:div>
    <w:div w:id="1204714038">
      <w:bodyDiv w:val="1"/>
      <w:marLeft w:val="0"/>
      <w:marRight w:val="0"/>
      <w:marTop w:val="0"/>
      <w:marBottom w:val="0"/>
      <w:divBdr>
        <w:top w:val="none" w:sz="0" w:space="0" w:color="auto"/>
        <w:left w:val="none" w:sz="0" w:space="0" w:color="auto"/>
        <w:bottom w:val="none" w:sz="0" w:space="0" w:color="auto"/>
        <w:right w:val="none" w:sz="0" w:space="0" w:color="auto"/>
      </w:divBdr>
    </w:div>
    <w:div w:id="1209222390">
      <w:bodyDiv w:val="1"/>
      <w:marLeft w:val="0"/>
      <w:marRight w:val="0"/>
      <w:marTop w:val="0"/>
      <w:marBottom w:val="0"/>
      <w:divBdr>
        <w:top w:val="none" w:sz="0" w:space="0" w:color="auto"/>
        <w:left w:val="none" w:sz="0" w:space="0" w:color="auto"/>
        <w:bottom w:val="none" w:sz="0" w:space="0" w:color="auto"/>
        <w:right w:val="none" w:sz="0" w:space="0" w:color="auto"/>
      </w:divBdr>
    </w:div>
    <w:div w:id="1209804984">
      <w:bodyDiv w:val="1"/>
      <w:marLeft w:val="0"/>
      <w:marRight w:val="0"/>
      <w:marTop w:val="0"/>
      <w:marBottom w:val="0"/>
      <w:divBdr>
        <w:top w:val="none" w:sz="0" w:space="0" w:color="auto"/>
        <w:left w:val="none" w:sz="0" w:space="0" w:color="auto"/>
        <w:bottom w:val="none" w:sz="0" w:space="0" w:color="auto"/>
        <w:right w:val="none" w:sz="0" w:space="0" w:color="auto"/>
      </w:divBdr>
    </w:div>
    <w:div w:id="1219703204">
      <w:bodyDiv w:val="1"/>
      <w:marLeft w:val="0"/>
      <w:marRight w:val="0"/>
      <w:marTop w:val="0"/>
      <w:marBottom w:val="0"/>
      <w:divBdr>
        <w:top w:val="none" w:sz="0" w:space="0" w:color="auto"/>
        <w:left w:val="none" w:sz="0" w:space="0" w:color="auto"/>
        <w:bottom w:val="none" w:sz="0" w:space="0" w:color="auto"/>
        <w:right w:val="none" w:sz="0" w:space="0" w:color="auto"/>
      </w:divBdr>
    </w:div>
    <w:div w:id="1223448098">
      <w:bodyDiv w:val="1"/>
      <w:marLeft w:val="0"/>
      <w:marRight w:val="0"/>
      <w:marTop w:val="0"/>
      <w:marBottom w:val="0"/>
      <w:divBdr>
        <w:top w:val="none" w:sz="0" w:space="0" w:color="auto"/>
        <w:left w:val="none" w:sz="0" w:space="0" w:color="auto"/>
        <w:bottom w:val="none" w:sz="0" w:space="0" w:color="auto"/>
        <w:right w:val="none" w:sz="0" w:space="0" w:color="auto"/>
      </w:divBdr>
    </w:div>
    <w:div w:id="1226330714">
      <w:bodyDiv w:val="1"/>
      <w:marLeft w:val="0"/>
      <w:marRight w:val="0"/>
      <w:marTop w:val="0"/>
      <w:marBottom w:val="0"/>
      <w:divBdr>
        <w:top w:val="none" w:sz="0" w:space="0" w:color="auto"/>
        <w:left w:val="none" w:sz="0" w:space="0" w:color="auto"/>
        <w:bottom w:val="none" w:sz="0" w:space="0" w:color="auto"/>
        <w:right w:val="none" w:sz="0" w:space="0" w:color="auto"/>
      </w:divBdr>
    </w:div>
    <w:div w:id="1229145519">
      <w:bodyDiv w:val="1"/>
      <w:marLeft w:val="0"/>
      <w:marRight w:val="0"/>
      <w:marTop w:val="0"/>
      <w:marBottom w:val="0"/>
      <w:divBdr>
        <w:top w:val="none" w:sz="0" w:space="0" w:color="auto"/>
        <w:left w:val="none" w:sz="0" w:space="0" w:color="auto"/>
        <w:bottom w:val="none" w:sz="0" w:space="0" w:color="auto"/>
        <w:right w:val="none" w:sz="0" w:space="0" w:color="auto"/>
      </w:divBdr>
    </w:div>
    <w:div w:id="1231773054">
      <w:bodyDiv w:val="1"/>
      <w:marLeft w:val="0"/>
      <w:marRight w:val="0"/>
      <w:marTop w:val="0"/>
      <w:marBottom w:val="0"/>
      <w:divBdr>
        <w:top w:val="none" w:sz="0" w:space="0" w:color="auto"/>
        <w:left w:val="none" w:sz="0" w:space="0" w:color="auto"/>
        <w:bottom w:val="none" w:sz="0" w:space="0" w:color="auto"/>
        <w:right w:val="none" w:sz="0" w:space="0" w:color="auto"/>
      </w:divBdr>
    </w:div>
    <w:div w:id="1233928493">
      <w:bodyDiv w:val="1"/>
      <w:marLeft w:val="0"/>
      <w:marRight w:val="0"/>
      <w:marTop w:val="0"/>
      <w:marBottom w:val="0"/>
      <w:divBdr>
        <w:top w:val="none" w:sz="0" w:space="0" w:color="auto"/>
        <w:left w:val="none" w:sz="0" w:space="0" w:color="auto"/>
        <w:bottom w:val="none" w:sz="0" w:space="0" w:color="auto"/>
        <w:right w:val="none" w:sz="0" w:space="0" w:color="auto"/>
      </w:divBdr>
    </w:div>
    <w:div w:id="1235117036">
      <w:bodyDiv w:val="1"/>
      <w:marLeft w:val="0"/>
      <w:marRight w:val="0"/>
      <w:marTop w:val="0"/>
      <w:marBottom w:val="0"/>
      <w:divBdr>
        <w:top w:val="none" w:sz="0" w:space="0" w:color="auto"/>
        <w:left w:val="none" w:sz="0" w:space="0" w:color="auto"/>
        <w:bottom w:val="none" w:sz="0" w:space="0" w:color="auto"/>
        <w:right w:val="none" w:sz="0" w:space="0" w:color="auto"/>
      </w:divBdr>
    </w:div>
    <w:div w:id="1235512368">
      <w:bodyDiv w:val="1"/>
      <w:marLeft w:val="0"/>
      <w:marRight w:val="0"/>
      <w:marTop w:val="0"/>
      <w:marBottom w:val="0"/>
      <w:divBdr>
        <w:top w:val="none" w:sz="0" w:space="0" w:color="auto"/>
        <w:left w:val="none" w:sz="0" w:space="0" w:color="auto"/>
        <w:bottom w:val="none" w:sz="0" w:space="0" w:color="auto"/>
        <w:right w:val="none" w:sz="0" w:space="0" w:color="auto"/>
      </w:divBdr>
    </w:div>
    <w:div w:id="1240674879">
      <w:bodyDiv w:val="1"/>
      <w:marLeft w:val="0"/>
      <w:marRight w:val="0"/>
      <w:marTop w:val="0"/>
      <w:marBottom w:val="0"/>
      <w:divBdr>
        <w:top w:val="none" w:sz="0" w:space="0" w:color="auto"/>
        <w:left w:val="none" w:sz="0" w:space="0" w:color="auto"/>
        <w:bottom w:val="none" w:sz="0" w:space="0" w:color="auto"/>
        <w:right w:val="none" w:sz="0" w:space="0" w:color="auto"/>
      </w:divBdr>
    </w:div>
    <w:div w:id="1240796494">
      <w:bodyDiv w:val="1"/>
      <w:marLeft w:val="0"/>
      <w:marRight w:val="0"/>
      <w:marTop w:val="0"/>
      <w:marBottom w:val="0"/>
      <w:divBdr>
        <w:top w:val="none" w:sz="0" w:space="0" w:color="auto"/>
        <w:left w:val="none" w:sz="0" w:space="0" w:color="auto"/>
        <w:bottom w:val="none" w:sz="0" w:space="0" w:color="auto"/>
        <w:right w:val="none" w:sz="0" w:space="0" w:color="auto"/>
      </w:divBdr>
    </w:div>
    <w:div w:id="1248998775">
      <w:bodyDiv w:val="1"/>
      <w:marLeft w:val="0"/>
      <w:marRight w:val="0"/>
      <w:marTop w:val="0"/>
      <w:marBottom w:val="0"/>
      <w:divBdr>
        <w:top w:val="none" w:sz="0" w:space="0" w:color="auto"/>
        <w:left w:val="none" w:sz="0" w:space="0" w:color="auto"/>
        <w:bottom w:val="none" w:sz="0" w:space="0" w:color="auto"/>
        <w:right w:val="none" w:sz="0" w:space="0" w:color="auto"/>
      </w:divBdr>
    </w:div>
    <w:div w:id="1249344049">
      <w:bodyDiv w:val="1"/>
      <w:marLeft w:val="0"/>
      <w:marRight w:val="0"/>
      <w:marTop w:val="0"/>
      <w:marBottom w:val="0"/>
      <w:divBdr>
        <w:top w:val="none" w:sz="0" w:space="0" w:color="auto"/>
        <w:left w:val="none" w:sz="0" w:space="0" w:color="auto"/>
        <w:bottom w:val="none" w:sz="0" w:space="0" w:color="auto"/>
        <w:right w:val="none" w:sz="0" w:space="0" w:color="auto"/>
      </w:divBdr>
    </w:div>
    <w:div w:id="1253010870">
      <w:bodyDiv w:val="1"/>
      <w:marLeft w:val="0"/>
      <w:marRight w:val="0"/>
      <w:marTop w:val="0"/>
      <w:marBottom w:val="0"/>
      <w:divBdr>
        <w:top w:val="none" w:sz="0" w:space="0" w:color="auto"/>
        <w:left w:val="none" w:sz="0" w:space="0" w:color="auto"/>
        <w:bottom w:val="none" w:sz="0" w:space="0" w:color="auto"/>
        <w:right w:val="none" w:sz="0" w:space="0" w:color="auto"/>
      </w:divBdr>
    </w:div>
    <w:div w:id="1253322328">
      <w:bodyDiv w:val="1"/>
      <w:marLeft w:val="0"/>
      <w:marRight w:val="0"/>
      <w:marTop w:val="0"/>
      <w:marBottom w:val="0"/>
      <w:divBdr>
        <w:top w:val="none" w:sz="0" w:space="0" w:color="auto"/>
        <w:left w:val="none" w:sz="0" w:space="0" w:color="auto"/>
        <w:bottom w:val="none" w:sz="0" w:space="0" w:color="auto"/>
        <w:right w:val="none" w:sz="0" w:space="0" w:color="auto"/>
      </w:divBdr>
    </w:div>
    <w:div w:id="1257253354">
      <w:bodyDiv w:val="1"/>
      <w:marLeft w:val="0"/>
      <w:marRight w:val="0"/>
      <w:marTop w:val="0"/>
      <w:marBottom w:val="0"/>
      <w:divBdr>
        <w:top w:val="none" w:sz="0" w:space="0" w:color="auto"/>
        <w:left w:val="none" w:sz="0" w:space="0" w:color="auto"/>
        <w:bottom w:val="none" w:sz="0" w:space="0" w:color="auto"/>
        <w:right w:val="none" w:sz="0" w:space="0" w:color="auto"/>
      </w:divBdr>
    </w:div>
    <w:div w:id="1257711947">
      <w:bodyDiv w:val="1"/>
      <w:marLeft w:val="0"/>
      <w:marRight w:val="0"/>
      <w:marTop w:val="0"/>
      <w:marBottom w:val="0"/>
      <w:divBdr>
        <w:top w:val="none" w:sz="0" w:space="0" w:color="auto"/>
        <w:left w:val="none" w:sz="0" w:space="0" w:color="auto"/>
        <w:bottom w:val="none" w:sz="0" w:space="0" w:color="auto"/>
        <w:right w:val="none" w:sz="0" w:space="0" w:color="auto"/>
      </w:divBdr>
    </w:div>
    <w:div w:id="1260917011">
      <w:bodyDiv w:val="1"/>
      <w:marLeft w:val="0"/>
      <w:marRight w:val="0"/>
      <w:marTop w:val="0"/>
      <w:marBottom w:val="0"/>
      <w:divBdr>
        <w:top w:val="none" w:sz="0" w:space="0" w:color="auto"/>
        <w:left w:val="none" w:sz="0" w:space="0" w:color="auto"/>
        <w:bottom w:val="none" w:sz="0" w:space="0" w:color="auto"/>
        <w:right w:val="none" w:sz="0" w:space="0" w:color="auto"/>
      </w:divBdr>
    </w:div>
    <w:div w:id="1269237970">
      <w:bodyDiv w:val="1"/>
      <w:marLeft w:val="0"/>
      <w:marRight w:val="0"/>
      <w:marTop w:val="0"/>
      <w:marBottom w:val="0"/>
      <w:divBdr>
        <w:top w:val="none" w:sz="0" w:space="0" w:color="auto"/>
        <w:left w:val="none" w:sz="0" w:space="0" w:color="auto"/>
        <w:bottom w:val="none" w:sz="0" w:space="0" w:color="auto"/>
        <w:right w:val="none" w:sz="0" w:space="0" w:color="auto"/>
      </w:divBdr>
    </w:div>
    <w:div w:id="1269434982">
      <w:bodyDiv w:val="1"/>
      <w:marLeft w:val="0"/>
      <w:marRight w:val="0"/>
      <w:marTop w:val="0"/>
      <w:marBottom w:val="0"/>
      <w:divBdr>
        <w:top w:val="none" w:sz="0" w:space="0" w:color="auto"/>
        <w:left w:val="none" w:sz="0" w:space="0" w:color="auto"/>
        <w:bottom w:val="none" w:sz="0" w:space="0" w:color="auto"/>
        <w:right w:val="none" w:sz="0" w:space="0" w:color="auto"/>
      </w:divBdr>
    </w:div>
    <w:div w:id="1269503286">
      <w:bodyDiv w:val="1"/>
      <w:marLeft w:val="0"/>
      <w:marRight w:val="0"/>
      <w:marTop w:val="0"/>
      <w:marBottom w:val="0"/>
      <w:divBdr>
        <w:top w:val="none" w:sz="0" w:space="0" w:color="auto"/>
        <w:left w:val="none" w:sz="0" w:space="0" w:color="auto"/>
        <w:bottom w:val="none" w:sz="0" w:space="0" w:color="auto"/>
        <w:right w:val="none" w:sz="0" w:space="0" w:color="auto"/>
      </w:divBdr>
    </w:div>
    <w:div w:id="1275404892">
      <w:bodyDiv w:val="1"/>
      <w:marLeft w:val="0"/>
      <w:marRight w:val="0"/>
      <w:marTop w:val="0"/>
      <w:marBottom w:val="0"/>
      <w:divBdr>
        <w:top w:val="none" w:sz="0" w:space="0" w:color="auto"/>
        <w:left w:val="none" w:sz="0" w:space="0" w:color="auto"/>
        <w:bottom w:val="none" w:sz="0" w:space="0" w:color="auto"/>
        <w:right w:val="none" w:sz="0" w:space="0" w:color="auto"/>
      </w:divBdr>
    </w:div>
    <w:div w:id="1282685693">
      <w:bodyDiv w:val="1"/>
      <w:marLeft w:val="0"/>
      <w:marRight w:val="0"/>
      <w:marTop w:val="0"/>
      <w:marBottom w:val="0"/>
      <w:divBdr>
        <w:top w:val="none" w:sz="0" w:space="0" w:color="auto"/>
        <w:left w:val="none" w:sz="0" w:space="0" w:color="auto"/>
        <w:bottom w:val="none" w:sz="0" w:space="0" w:color="auto"/>
        <w:right w:val="none" w:sz="0" w:space="0" w:color="auto"/>
      </w:divBdr>
    </w:div>
    <w:div w:id="1282880564">
      <w:bodyDiv w:val="1"/>
      <w:marLeft w:val="0"/>
      <w:marRight w:val="0"/>
      <w:marTop w:val="0"/>
      <w:marBottom w:val="0"/>
      <w:divBdr>
        <w:top w:val="none" w:sz="0" w:space="0" w:color="auto"/>
        <w:left w:val="none" w:sz="0" w:space="0" w:color="auto"/>
        <w:bottom w:val="none" w:sz="0" w:space="0" w:color="auto"/>
        <w:right w:val="none" w:sz="0" w:space="0" w:color="auto"/>
      </w:divBdr>
    </w:div>
    <w:div w:id="1286810588">
      <w:bodyDiv w:val="1"/>
      <w:marLeft w:val="0"/>
      <w:marRight w:val="0"/>
      <w:marTop w:val="0"/>
      <w:marBottom w:val="0"/>
      <w:divBdr>
        <w:top w:val="none" w:sz="0" w:space="0" w:color="auto"/>
        <w:left w:val="none" w:sz="0" w:space="0" w:color="auto"/>
        <w:bottom w:val="none" w:sz="0" w:space="0" w:color="auto"/>
        <w:right w:val="none" w:sz="0" w:space="0" w:color="auto"/>
      </w:divBdr>
    </w:div>
    <w:div w:id="1288854940">
      <w:bodyDiv w:val="1"/>
      <w:marLeft w:val="0"/>
      <w:marRight w:val="0"/>
      <w:marTop w:val="0"/>
      <w:marBottom w:val="0"/>
      <w:divBdr>
        <w:top w:val="none" w:sz="0" w:space="0" w:color="auto"/>
        <w:left w:val="none" w:sz="0" w:space="0" w:color="auto"/>
        <w:bottom w:val="none" w:sz="0" w:space="0" w:color="auto"/>
        <w:right w:val="none" w:sz="0" w:space="0" w:color="auto"/>
      </w:divBdr>
    </w:div>
    <w:div w:id="1289119909">
      <w:bodyDiv w:val="1"/>
      <w:marLeft w:val="0"/>
      <w:marRight w:val="0"/>
      <w:marTop w:val="0"/>
      <w:marBottom w:val="0"/>
      <w:divBdr>
        <w:top w:val="none" w:sz="0" w:space="0" w:color="auto"/>
        <w:left w:val="none" w:sz="0" w:space="0" w:color="auto"/>
        <w:bottom w:val="none" w:sz="0" w:space="0" w:color="auto"/>
        <w:right w:val="none" w:sz="0" w:space="0" w:color="auto"/>
      </w:divBdr>
    </w:div>
    <w:div w:id="1293171115">
      <w:bodyDiv w:val="1"/>
      <w:marLeft w:val="0"/>
      <w:marRight w:val="0"/>
      <w:marTop w:val="0"/>
      <w:marBottom w:val="0"/>
      <w:divBdr>
        <w:top w:val="none" w:sz="0" w:space="0" w:color="auto"/>
        <w:left w:val="none" w:sz="0" w:space="0" w:color="auto"/>
        <w:bottom w:val="none" w:sz="0" w:space="0" w:color="auto"/>
        <w:right w:val="none" w:sz="0" w:space="0" w:color="auto"/>
      </w:divBdr>
    </w:div>
    <w:div w:id="1309088264">
      <w:bodyDiv w:val="1"/>
      <w:marLeft w:val="0"/>
      <w:marRight w:val="0"/>
      <w:marTop w:val="0"/>
      <w:marBottom w:val="0"/>
      <w:divBdr>
        <w:top w:val="none" w:sz="0" w:space="0" w:color="auto"/>
        <w:left w:val="none" w:sz="0" w:space="0" w:color="auto"/>
        <w:bottom w:val="none" w:sz="0" w:space="0" w:color="auto"/>
        <w:right w:val="none" w:sz="0" w:space="0" w:color="auto"/>
      </w:divBdr>
    </w:div>
    <w:div w:id="1309432849">
      <w:bodyDiv w:val="1"/>
      <w:marLeft w:val="0"/>
      <w:marRight w:val="0"/>
      <w:marTop w:val="0"/>
      <w:marBottom w:val="0"/>
      <w:divBdr>
        <w:top w:val="none" w:sz="0" w:space="0" w:color="auto"/>
        <w:left w:val="none" w:sz="0" w:space="0" w:color="auto"/>
        <w:bottom w:val="none" w:sz="0" w:space="0" w:color="auto"/>
        <w:right w:val="none" w:sz="0" w:space="0" w:color="auto"/>
      </w:divBdr>
    </w:div>
    <w:div w:id="1318920413">
      <w:bodyDiv w:val="1"/>
      <w:marLeft w:val="0"/>
      <w:marRight w:val="0"/>
      <w:marTop w:val="0"/>
      <w:marBottom w:val="0"/>
      <w:divBdr>
        <w:top w:val="none" w:sz="0" w:space="0" w:color="auto"/>
        <w:left w:val="none" w:sz="0" w:space="0" w:color="auto"/>
        <w:bottom w:val="none" w:sz="0" w:space="0" w:color="auto"/>
        <w:right w:val="none" w:sz="0" w:space="0" w:color="auto"/>
      </w:divBdr>
    </w:div>
    <w:div w:id="1322194556">
      <w:bodyDiv w:val="1"/>
      <w:marLeft w:val="0"/>
      <w:marRight w:val="0"/>
      <w:marTop w:val="0"/>
      <w:marBottom w:val="0"/>
      <w:divBdr>
        <w:top w:val="none" w:sz="0" w:space="0" w:color="auto"/>
        <w:left w:val="none" w:sz="0" w:space="0" w:color="auto"/>
        <w:bottom w:val="none" w:sz="0" w:space="0" w:color="auto"/>
        <w:right w:val="none" w:sz="0" w:space="0" w:color="auto"/>
      </w:divBdr>
    </w:div>
    <w:div w:id="1325934780">
      <w:bodyDiv w:val="1"/>
      <w:marLeft w:val="0"/>
      <w:marRight w:val="0"/>
      <w:marTop w:val="0"/>
      <w:marBottom w:val="0"/>
      <w:divBdr>
        <w:top w:val="none" w:sz="0" w:space="0" w:color="auto"/>
        <w:left w:val="none" w:sz="0" w:space="0" w:color="auto"/>
        <w:bottom w:val="none" w:sz="0" w:space="0" w:color="auto"/>
        <w:right w:val="none" w:sz="0" w:space="0" w:color="auto"/>
      </w:divBdr>
    </w:div>
    <w:div w:id="1327703794">
      <w:bodyDiv w:val="1"/>
      <w:marLeft w:val="0"/>
      <w:marRight w:val="0"/>
      <w:marTop w:val="0"/>
      <w:marBottom w:val="0"/>
      <w:divBdr>
        <w:top w:val="none" w:sz="0" w:space="0" w:color="auto"/>
        <w:left w:val="none" w:sz="0" w:space="0" w:color="auto"/>
        <w:bottom w:val="none" w:sz="0" w:space="0" w:color="auto"/>
        <w:right w:val="none" w:sz="0" w:space="0" w:color="auto"/>
      </w:divBdr>
    </w:div>
    <w:div w:id="1338077398">
      <w:bodyDiv w:val="1"/>
      <w:marLeft w:val="0"/>
      <w:marRight w:val="0"/>
      <w:marTop w:val="0"/>
      <w:marBottom w:val="0"/>
      <w:divBdr>
        <w:top w:val="none" w:sz="0" w:space="0" w:color="auto"/>
        <w:left w:val="none" w:sz="0" w:space="0" w:color="auto"/>
        <w:bottom w:val="none" w:sz="0" w:space="0" w:color="auto"/>
        <w:right w:val="none" w:sz="0" w:space="0" w:color="auto"/>
      </w:divBdr>
    </w:div>
    <w:div w:id="1348798482">
      <w:bodyDiv w:val="1"/>
      <w:marLeft w:val="0"/>
      <w:marRight w:val="0"/>
      <w:marTop w:val="0"/>
      <w:marBottom w:val="0"/>
      <w:divBdr>
        <w:top w:val="none" w:sz="0" w:space="0" w:color="auto"/>
        <w:left w:val="none" w:sz="0" w:space="0" w:color="auto"/>
        <w:bottom w:val="none" w:sz="0" w:space="0" w:color="auto"/>
        <w:right w:val="none" w:sz="0" w:space="0" w:color="auto"/>
      </w:divBdr>
    </w:div>
    <w:div w:id="1356231298">
      <w:bodyDiv w:val="1"/>
      <w:marLeft w:val="0"/>
      <w:marRight w:val="0"/>
      <w:marTop w:val="0"/>
      <w:marBottom w:val="0"/>
      <w:divBdr>
        <w:top w:val="none" w:sz="0" w:space="0" w:color="auto"/>
        <w:left w:val="none" w:sz="0" w:space="0" w:color="auto"/>
        <w:bottom w:val="none" w:sz="0" w:space="0" w:color="auto"/>
        <w:right w:val="none" w:sz="0" w:space="0" w:color="auto"/>
      </w:divBdr>
    </w:div>
    <w:div w:id="1357849165">
      <w:bodyDiv w:val="1"/>
      <w:marLeft w:val="0"/>
      <w:marRight w:val="0"/>
      <w:marTop w:val="0"/>
      <w:marBottom w:val="0"/>
      <w:divBdr>
        <w:top w:val="none" w:sz="0" w:space="0" w:color="auto"/>
        <w:left w:val="none" w:sz="0" w:space="0" w:color="auto"/>
        <w:bottom w:val="none" w:sz="0" w:space="0" w:color="auto"/>
        <w:right w:val="none" w:sz="0" w:space="0" w:color="auto"/>
      </w:divBdr>
    </w:div>
    <w:div w:id="1373655860">
      <w:bodyDiv w:val="1"/>
      <w:marLeft w:val="0"/>
      <w:marRight w:val="0"/>
      <w:marTop w:val="0"/>
      <w:marBottom w:val="0"/>
      <w:divBdr>
        <w:top w:val="none" w:sz="0" w:space="0" w:color="auto"/>
        <w:left w:val="none" w:sz="0" w:space="0" w:color="auto"/>
        <w:bottom w:val="none" w:sz="0" w:space="0" w:color="auto"/>
        <w:right w:val="none" w:sz="0" w:space="0" w:color="auto"/>
      </w:divBdr>
    </w:div>
    <w:div w:id="1380281648">
      <w:bodyDiv w:val="1"/>
      <w:marLeft w:val="0"/>
      <w:marRight w:val="0"/>
      <w:marTop w:val="0"/>
      <w:marBottom w:val="0"/>
      <w:divBdr>
        <w:top w:val="none" w:sz="0" w:space="0" w:color="auto"/>
        <w:left w:val="none" w:sz="0" w:space="0" w:color="auto"/>
        <w:bottom w:val="none" w:sz="0" w:space="0" w:color="auto"/>
        <w:right w:val="none" w:sz="0" w:space="0" w:color="auto"/>
      </w:divBdr>
    </w:div>
    <w:div w:id="1383865741">
      <w:bodyDiv w:val="1"/>
      <w:marLeft w:val="0"/>
      <w:marRight w:val="0"/>
      <w:marTop w:val="0"/>
      <w:marBottom w:val="0"/>
      <w:divBdr>
        <w:top w:val="none" w:sz="0" w:space="0" w:color="auto"/>
        <w:left w:val="none" w:sz="0" w:space="0" w:color="auto"/>
        <w:bottom w:val="none" w:sz="0" w:space="0" w:color="auto"/>
        <w:right w:val="none" w:sz="0" w:space="0" w:color="auto"/>
      </w:divBdr>
    </w:div>
    <w:div w:id="1386371176">
      <w:bodyDiv w:val="1"/>
      <w:marLeft w:val="0"/>
      <w:marRight w:val="0"/>
      <w:marTop w:val="0"/>
      <w:marBottom w:val="0"/>
      <w:divBdr>
        <w:top w:val="none" w:sz="0" w:space="0" w:color="auto"/>
        <w:left w:val="none" w:sz="0" w:space="0" w:color="auto"/>
        <w:bottom w:val="none" w:sz="0" w:space="0" w:color="auto"/>
        <w:right w:val="none" w:sz="0" w:space="0" w:color="auto"/>
      </w:divBdr>
    </w:div>
    <w:div w:id="1397707912">
      <w:bodyDiv w:val="1"/>
      <w:marLeft w:val="0"/>
      <w:marRight w:val="0"/>
      <w:marTop w:val="0"/>
      <w:marBottom w:val="0"/>
      <w:divBdr>
        <w:top w:val="none" w:sz="0" w:space="0" w:color="auto"/>
        <w:left w:val="none" w:sz="0" w:space="0" w:color="auto"/>
        <w:bottom w:val="none" w:sz="0" w:space="0" w:color="auto"/>
        <w:right w:val="none" w:sz="0" w:space="0" w:color="auto"/>
      </w:divBdr>
    </w:div>
    <w:div w:id="1401096724">
      <w:bodyDiv w:val="1"/>
      <w:marLeft w:val="0"/>
      <w:marRight w:val="0"/>
      <w:marTop w:val="0"/>
      <w:marBottom w:val="0"/>
      <w:divBdr>
        <w:top w:val="none" w:sz="0" w:space="0" w:color="auto"/>
        <w:left w:val="none" w:sz="0" w:space="0" w:color="auto"/>
        <w:bottom w:val="none" w:sz="0" w:space="0" w:color="auto"/>
        <w:right w:val="none" w:sz="0" w:space="0" w:color="auto"/>
      </w:divBdr>
    </w:div>
    <w:div w:id="1404715768">
      <w:bodyDiv w:val="1"/>
      <w:marLeft w:val="0"/>
      <w:marRight w:val="0"/>
      <w:marTop w:val="0"/>
      <w:marBottom w:val="0"/>
      <w:divBdr>
        <w:top w:val="none" w:sz="0" w:space="0" w:color="auto"/>
        <w:left w:val="none" w:sz="0" w:space="0" w:color="auto"/>
        <w:bottom w:val="none" w:sz="0" w:space="0" w:color="auto"/>
        <w:right w:val="none" w:sz="0" w:space="0" w:color="auto"/>
      </w:divBdr>
    </w:div>
    <w:div w:id="1409184023">
      <w:bodyDiv w:val="1"/>
      <w:marLeft w:val="0"/>
      <w:marRight w:val="0"/>
      <w:marTop w:val="0"/>
      <w:marBottom w:val="0"/>
      <w:divBdr>
        <w:top w:val="none" w:sz="0" w:space="0" w:color="auto"/>
        <w:left w:val="none" w:sz="0" w:space="0" w:color="auto"/>
        <w:bottom w:val="none" w:sz="0" w:space="0" w:color="auto"/>
        <w:right w:val="none" w:sz="0" w:space="0" w:color="auto"/>
      </w:divBdr>
    </w:div>
    <w:div w:id="1412242468">
      <w:bodyDiv w:val="1"/>
      <w:marLeft w:val="0"/>
      <w:marRight w:val="0"/>
      <w:marTop w:val="0"/>
      <w:marBottom w:val="0"/>
      <w:divBdr>
        <w:top w:val="none" w:sz="0" w:space="0" w:color="auto"/>
        <w:left w:val="none" w:sz="0" w:space="0" w:color="auto"/>
        <w:bottom w:val="none" w:sz="0" w:space="0" w:color="auto"/>
        <w:right w:val="none" w:sz="0" w:space="0" w:color="auto"/>
      </w:divBdr>
    </w:div>
    <w:div w:id="1415323615">
      <w:bodyDiv w:val="1"/>
      <w:marLeft w:val="0"/>
      <w:marRight w:val="0"/>
      <w:marTop w:val="0"/>
      <w:marBottom w:val="0"/>
      <w:divBdr>
        <w:top w:val="none" w:sz="0" w:space="0" w:color="auto"/>
        <w:left w:val="none" w:sz="0" w:space="0" w:color="auto"/>
        <w:bottom w:val="none" w:sz="0" w:space="0" w:color="auto"/>
        <w:right w:val="none" w:sz="0" w:space="0" w:color="auto"/>
      </w:divBdr>
    </w:div>
    <w:div w:id="1422943969">
      <w:bodyDiv w:val="1"/>
      <w:marLeft w:val="0"/>
      <w:marRight w:val="0"/>
      <w:marTop w:val="0"/>
      <w:marBottom w:val="0"/>
      <w:divBdr>
        <w:top w:val="none" w:sz="0" w:space="0" w:color="auto"/>
        <w:left w:val="none" w:sz="0" w:space="0" w:color="auto"/>
        <w:bottom w:val="none" w:sz="0" w:space="0" w:color="auto"/>
        <w:right w:val="none" w:sz="0" w:space="0" w:color="auto"/>
      </w:divBdr>
    </w:div>
    <w:div w:id="1424451701">
      <w:bodyDiv w:val="1"/>
      <w:marLeft w:val="0"/>
      <w:marRight w:val="0"/>
      <w:marTop w:val="0"/>
      <w:marBottom w:val="0"/>
      <w:divBdr>
        <w:top w:val="none" w:sz="0" w:space="0" w:color="auto"/>
        <w:left w:val="none" w:sz="0" w:space="0" w:color="auto"/>
        <w:bottom w:val="none" w:sz="0" w:space="0" w:color="auto"/>
        <w:right w:val="none" w:sz="0" w:space="0" w:color="auto"/>
      </w:divBdr>
    </w:div>
    <w:div w:id="1438017713">
      <w:bodyDiv w:val="1"/>
      <w:marLeft w:val="0"/>
      <w:marRight w:val="0"/>
      <w:marTop w:val="0"/>
      <w:marBottom w:val="0"/>
      <w:divBdr>
        <w:top w:val="none" w:sz="0" w:space="0" w:color="auto"/>
        <w:left w:val="none" w:sz="0" w:space="0" w:color="auto"/>
        <w:bottom w:val="none" w:sz="0" w:space="0" w:color="auto"/>
        <w:right w:val="none" w:sz="0" w:space="0" w:color="auto"/>
      </w:divBdr>
    </w:div>
    <w:div w:id="1453404564">
      <w:bodyDiv w:val="1"/>
      <w:marLeft w:val="0"/>
      <w:marRight w:val="0"/>
      <w:marTop w:val="0"/>
      <w:marBottom w:val="0"/>
      <w:divBdr>
        <w:top w:val="none" w:sz="0" w:space="0" w:color="auto"/>
        <w:left w:val="none" w:sz="0" w:space="0" w:color="auto"/>
        <w:bottom w:val="none" w:sz="0" w:space="0" w:color="auto"/>
        <w:right w:val="none" w:sz="0" w:space="0" w:color="auto"/>
      </w:divBdr>
    </w:div>
    <w:div w:id="1454835075">
      <w:bodyDiv w:val="1"/>
      <w:marLeft w:val="0"/>
      <w:marRight w:val="0"/>
      <w:marTop w:val="0"/>
      <w:marBottom w:val="0"/>
      <w:divBdr>
        <w:top w:val="none" w:sz="0" w:space="0" w:color="auto"/>
        <w:left w:val="none" w:sz="0" w:space="0" w:color="auto"/>
        <w:bottom w:val="none" w:sz="0" w:space="0" w:color="auto"/>
        <w:right w:val="none" w:sz="0" w:space="0" w:color="auto"/>
      </w:divBdr>
    </w:div>
    <w:div w:id="1457025877">
      <w:bodyDiv w:val="1"/>
      <w:marLeft w:val="0"/>
      <w:marRight w:val="0"/>
      <w:marTop w:val="0"/>
      <w:marBottom w:val="0"/>
      <w:divBdr>
        <w:top w:val="none" w:sz="0" w:space="0" w:color="auto"/>
        <w:left w:val="none" w:sz="0" w:space="0" w:color="auto"/>
        <w:bottom w:val="none" w:sz="0" w:space="0" w:color="auto"/>
        <w:right w:val="none" w:sz="0" w:space="0" w:color="auto"/>
      </w:divBdr>
    </w:div>
    <w:div w:id="1461070500">
      <w:bodyDiv w:val="1"/>
      <w:marLeft w:val="0"/>
      <w:marRight w:val="0"/>
      <w:marTop w:val="0"/>
      <w:marBottom w:val="0"/>
      <w:divBdr>
        <w:top w:val="none" w:sz="0" w:space="0" w:color="auto"/>
        <w:left w:val="none" w:sz="0" w:space="0" w:color="auto"/>
        <w:bottom w:val="none" w:sz="0" w:space="0" w:color="auto"/>
        <w:right w:val="none" w:sz="0" w:space="0" w:color="auto"/>
      </w:divBdr>
    </w:div>
    <w:div w:id="1464883406">
      <w:bodyDiv w:val="1"/>
      <w:marLeft w:val="0"/>
      <w:marRight w:val="0"/>
      <w:marTop w:val="0"/>
      <w:marBottom w:val="0"/>
      <w:divBdr>
        <w:top w:val="none" w:sz="0" w:space="0" w:color="auto"/>
        <w:left w:val="none" w:sz="0" w:space="0" w:color="auto"/>
        <w:bottom w:val="none" w:sz="0" w:space="0" w:color="auto"/>
        <w:right w:val="none" w:sz="0" w:space="0" w:color="auto"/>
      </w:divBdr>
    </w:div>
    <w:div w:id="1473332132">
      <w:bodyDiv w:val="1"/>
      <w:marLeft w:val="0"/>
      <w:marRight w:val="0"/>
      <w:marTop w:val="0"/>
      <w:marBottom w:val="0"/>
      <w:divBdr>
        <w:top w:val="none" w:sz="0" w:space="0" w:color="auto"/>
        <w:left w:val="none" w:sz="0" w:space="0" w:color="auto"/>
        <w:bottom w:val="none" w:sz="0" w:space="0" w:color="auto"/>
        <w:right w:val="none" w:sz="0" w:space="0" w:color="auto"/>
      </w:divBdr>
    </w:div>
    <w:div w:id="1477723280">
      <w:bodyDiv w:val="1"/>
      <w:marLeft w:val="0"/>
      <w:marRight w:val="0"/>
      <w:marTop w:val="0"/>
      <w:marBottom w:val="0"/>
      <w:divBdr>
        <w:top w:val="none" w:sz="0" w:space="0" w:color="auto"/>
        <w:left w:val="none" w:sz="0" w:space="0" w:color="auto"/>
        <w:bottom w:val="none" w:sz="0" w:space="0" w:color="auto"/>
        <w:right w:val="none" w:sz="0" w:space="0" w:color="auto"/>
      </w:divBdr>
    </w:div>
    <w:div w:id="1495146430">
      <w:bodyDiv w:val="1"/>
      <w:marLeft w:val="0"/>
      <w:marRight w:val="0"/>
      <w:marTop w:val="0"/>
      <w:marBottom w:val="0"/>
      <w:divBdr>
        <w:top w:val="none" w:sz="0" w:space="0" w:color="auto"/>
        <w:left w:val="none" w:sz="0" w:space="0" w:color="auto"/>
        <w:bottom w:val="none" w:sz="0" w:space="0" w:color="auto"/>
        <w:right w:val="none" w:sz="0" w:space="0" w:color="auto"/>
      </w:divBdr>
    </w:div>
    <w:div w:id="1496340464">
      <w:bodyDiv w:val="1"/>
      <w:marLeft w:val="0"/>
      <w:marRight w:val="0"/>
      <w:marTop w:val="0"/>
      <w:marBottom w:val="0"/>
      <w:divBdr>
        <w:top w:val="none" w:sz="0" w:space="0" w:color="auto"/>
        <w:left w:val="none" w:sz="0" w:space="0" w:color="auto"/>
        <w:bottom w:val="none" w:sz="0" w:space="0" w:color="auto"/>
        <w:right w:val="none" w:sz="0" w:space="0" w:color="auto"/>
      </w:divBdr>
    </w:div>
    <w:div w:id="1497918551">
      <w:bodyDiv w:val="1"/>
      <w:marLeft w:val="0"/>
      <w:marRight w:val="0"/>
      <w:marTop w:val="0"/>
      <w:marBottom w:val="0"/>
      <w:divBdr>
        <w:top w:val="none" w:sz="0" w:space="0" w:color="auto"/>
        <w:left w:val="none" w:sz="0" w:space="0" w:color="auto"/>
        <w:bottom w:val="none" w:sz="0" w:space="0" w:color="auto"/>
        <w:right w:val="none" w:sz="0" w:space="0" w:color="auto"/>
      </w:divBdr>
    </w:div>
    <w:div w:id="1507943714">
      <w:bodyDiv w:val="1"/>
      <w:marLeft w:val="0"/>
      <w:marRight w:val="0"/>
      <w:marTop w:val="0"/>
      <w:marBottom w:val="0"/>
      <w:divBdr>
        <w:top w:val="none" w:sz="0" w:space="0" w:color="auto"/>
        <w:left w:val="none" w:sz="0" w:space="0" w:color="auto"/>
        <w:bottom w:val="none" w:sz="0" w:space="0" w:color="auto"/>
        <w:right w:val="none" w:sz="0" w:space="0" w:color="auto"/>
      </w:divBdr>
    </w:div>
    <w:div w:id="1512719761">
      <w:bodyDiv w:val="1"/>
      <w:marLeft w:val="0"/>
      <w:marRight w:val="0"/>
      <w:marTop w:val="0"/>
      <w:marBottom w:val="0"/>
      <w:divBdr>
        <w:top w:val="none" w:sz="0" w:space="0" w:color="auto"/>
        <w:left w:val="none" w:sz="0" w:space="0" w:color="auto"/>
        <w:bottom w:val="none" w:sz="0" w:space="0" w:color="auto"/>
        <w:right w:val="none" w:sz="0" w:space="0" w:color="auto"/>
      </w:divBdr>
    </w:div>
    <w:div w:id="1514756630">
      <w:bodyDiv w:val="1"/>
      <w:marLeft w:val="0"/>
      <w:marRight w:val="0"/>
      <w:marTop w:val="0"/>
      <w:marBottom w:val="0"/>
      <w:divBdr>
        <w:top w:val="none" w:sz="0" w:space="0" w:color="auto"/>
        <w:left w:val="none" w:sz="0" w:space="0" w:color="auto"/>
        <w:bottom w:val="none" w:sz="0" w:space="0" w:color="auto"/>
        <w:right w:val="none" w:sz="0" w:space="0" w:color="auto"/>
      </w:divBdr>
    </w:div>
    <w:div w:id="1514878624">
      <w:bodyDiv w:val="1"/>
      <w:marLeft w:val="0"/>
      <w:marRight w:val="0"/>
      <w:marTop w:val="0"/>
      <w:marBottom w:val="0"/>
      <w:divBdr>
        <w:top w:val="none" w:sz="0" w:space="0" w:color="auto"/>
        <w:left w:val="none" w:sz="0" w:space="0" w:color="auto"/>
        <w:bottom w:val="none" w:sz="0" w:space="0" w:color="auto"/>
        <w:right w:val="none" w:sz="0" w:space="0" w:color="auto"/>
      </w:divBdr>
    </w:div>
    <w:div w:id="1520042131">
      <w:bodyDiv w:val="1"/>
      <w:marLeft w:val="0"/>
      <w:marRight w:val="0"/>
      <w:marTop w:val="0"/>
      <w:marBottom w:val="0"/>
      <w:divBdr>
        <w:top w:val="none" w:sz="0" w:space="0" w:color="auto"/>
        <w:left w:val="none" w:sz="0" w:space="0" w:color="auto"/>
        <w:bottom w:val="none" w:sz="0" w:space="0" w:color="auto"/>
        <w:right w:val="none" w:sz="0" w:space="0" w:color="auto"/>
      </w:divBdr>
    </w:div>
    <w:div w:id="1521620205">
      <w:bodyDiv w:val="1"/>
      <w:marLeft w:val="0"/>
      <w:marRight w:val="0"/>
      <w:marTop w:val="0"/>
      <w:marBottom w:val="0"/>
      <w:divBdr>
        <w:top w:val="none" w:sz="0" w:space="0" w:color="auto"/>
        <w:left w:val="none" w:sz="0" w:space="0" w:color="auto"/>
        <w:bottom w:val="none" w:sz="0" w:space="0" w:color="auto"/>
        <w:right w:val="none" w:sz="0" w:space="0" w:color="auto"/>
      </w:divBdr>
    </w:div>
    <w:div w:id="1525245714">
      <w:bodyDiv w:val="1"/>
      <w:marLeft w:val="0"/>
      <w:marRight w:val="0"/>
      <w:marTop w:val="0"/>
      <w:marBottom w:val="0"/>
      <w:divBdr>
        <w:top w:val="none" w:sz="0" w:space="0" w:color="auto"/>
        <w:left w:val="none" w:sz="0" w:space="0" w:color="auto"/>
        <w:bottom w:val="none" w:sz="0" w:space="0" w:color="auto"/>
        <w:right w:val="none" w:sz="0" w:space="0" w:color="auto"/>
      </w:divBdr>
    </w:div>
    <w:div w:id="1526401051">
      <w:bodyDiv w:val="1"/>
      <w:marLeft w:val="0"/>
      <w:marRight w:val="0"/>
      <w:marTop w:val="0"/>
      <w:marBottom w:val="0"/>
      <w:divBdr>
        <w:top w:val="none" w:sz="0" w:space="0" w:color="auto"/>
        <w:left w:val="none" w:sz="0" w:space="0" w:color="auto"/>
        <w:bottom w:val="none" w:sz="0" w:space="0" w:color="auto"/>
        <w:right w:val="none" w:sz="0" w:space="0" w:color="auto"/>
      </w:divBdr>
    </w:div>
    <w:div w:id="1528718613">
      <w:bodyDiv w:val="1"/>
      <w:marLeft w:val="0"/>
      <w:marRight w:val="0"/>
      <w:marTop w:val="0"/>
      <w:marBottom w:val="0"/>
      <w:divBdr>
        <w:top w:val="none" w:sz="0" w:space="0" w:color="auto"/>
        <w:left w:val="none" w:sz="0" w:space="0" w:color="auto"/>
        <w:bottom w:val="none" w:sz="0" w:space="0" w:color="auto"/>
        <w:right w:val="none" w:sz="0" w:space="0" w:color="auto"/>
      </w:divBdr>
    </w:div>
    <w:div w:id="1529367376">
      <w:bodyDiv w:val="1"/>
      <w:marLeft w:val="0"/>
      <w:marRight w:val="0"/>
      <w:marTop w:val="0"/>
      <w:marBottom w:val="0"/>
      <w:divBdr>
        <w:top w:val="none" w:sz="0" w:space="0" w:color="auto"/>
        <w:left w:val="none" w:sz="0" w:space="0" w:color="auto"/>
        <w:bottom w:val="none" w:sz="0" w:space="0" w:color="auto"/>
        <w:right w:val="none" w:sz="0" w:space="0" w:color="auto"/>
      </w:divBdr>
    </w:div>
    <w:div w:id="1533109871">
      <w:bodyDiv w:val="1"/>
      <w:marLeft w:val="0"/>
      <w:marRight w:val="0"/>
      <w:marTop w:val="0"/>
      <w:marBottom w:val="0"/>
      <w:divBdr>
        <w:top w:val="none" w:sz="0" w:space="0" w:color="auto"/>
        <w:left w:val="none" w:sz="0" w:space="0" w:color="auto"/>
        <w:bottom w:val="none" w:sz="0" w:space="0" w:color="auto"/>
        <w:right w:val="none" w:sz="0" w:space="0" w:color="auto"/>
      </w:divBdr>
    </w:div>
    <w:div w:id="1533224202">
      <w:bodyDiv w:val="1"/>
      <w:marLeft w:val="0"/>
      <w:marRight w:val="0"/>
      <w:marTop w:val="0"/>
      <w:marBottom w:val="0"/>
      <w:divBdr>
        <w:top w:val="none" w:sz="0" w:space="0" w:color="auto"/>
        <w:left w:val="none" w:sz="0" w:space="0" w:color="auto"/>
        <w:bottom w:val="none" w:sz="0" w:space="0" w:color="auto"/>
        <w:right w:val="none" w:sz="0" w:space="0" w:color="auto"/>
      </w:divBdr>
    </w:div>
    <w:div w:id="1542521850">
      <w:bodyDiv w:val="1"/>
      <w:marLeft w:val="0"/>
      <w:marRight w:val="0"/>
      <w:marTop w:val="0"/>
      <w:marBottom w:val="0"/>
      <w:divBdr>
        <w:top w:val="none" w:sz="0" w:space="0" w:color="auto"/>
        <w:left w:val="none" w:sz="0" w:space="0" w:color="auto"/>
        <w:bottom w:val="none" w:sz="0" w:space="0" w:color="auto"/>
        <w:right w:val="none" w:sz="0" w:space="0" w:color="auto"/>
      </w:divBdr>
    </w:div>
    <w:div w:id="1544442839">
      <w:bodyDiv w:val="1"/>
      <w:marLeft w:val="0"/>
      <w:marRight w:val="0"/>
      <w:marTop w:val="0"/>
      <w:marBottom w:val="0"/>
      <w:divBdr>
        <w:top w:val="none" w:sz="0" w:space="0" w:color="auto"/>
        <w:left w:val="none" w:sz="0" w:space="0" w:color="auto"/>
        <w:bottom w:val="none" w:sz="0" w:space="0" w:color="auto"/>
        <w:right w:val="none" w:sz="0" w:space="0" w:color="auto"/>
      </w:divBdr>
    </w:div>
    <w:div w:id="1547570290">
      <w:bodyDiv w:val="1"/>
      <w:marLeft w:val="0"/>
      <w:marRight w:val="0"/>
      <w:marTop w:val="0"/>
      <w:marBottom w:val="0"/>
      <w:divBdr>
        <w:top w:val="none" w:sz="0" w:space="0" w:color="auto"/>
        <w:left w:val="none" w:sz="0" w:space="0" w:color="auto"/>
        <w:bottom w:val="none" w:sz="0" w:space="0" w:color="auto"/>
        <w:right w:val="none" w:sz="0" w:space="0" w:color="auto"/>
      </w:divBdr>
    </w:div>
    <w:div w:id="1556116956">
      <w:bodyDiv w:val="1"/>
      <w:marLeft w:val="0"/>
      <w:marRight w:val="0"/>
      <w:marTop w:val="0"/>
      <w:marBottom w:val="0"/>
      <w:divBdr>
        <w:top w:val="none" w:sz="0" w:space="0" w:color="auto"/>
        <w:left w:val="none" w:sz="0" w:space="0" w:color="auto"/>
        <w:bottom w:val="none" w:sz="0" w:space="0" w:color="auto"/>
        <w:right w:val="none" w:sz="0" w:space="0" w:color="auto"/>
      </w:divBdr>
    </w:div>
    <w:div w:id="1557819575">
      <w:bodyDiv w:val="1"/>
      <w:marLeft w:val="0"/>
      <w:marRight w:val="0"/>
      <w:marTop w:val="0"/>
      <w:marBottom w:val="0"/>
      <w:divBdr>
        <w:top w:val="none" w:sz="0" w:space="0" w:color="auto"/>
        <w:left w:val="none" w:sz="0" w:space="0" w:color="auto"/>
        <w:bottom w:val="none" w:sz="0" w:space="0" w:color="auto"/>
        <w:right w:val="none" w:sz="0" w:space="0" w:color="auto"/>
      </w:divBdr>
    </w:div>
    <w:div w:id="1559123633">
      <w:bodyDiv w:val="1"/>
      <w:marLeft w:val="0"/>
      <w:marRight w:val="0"/>
      <w:marTop w:val="0"/>
      <w:marBottom w:val="0"/>
      <w:divBdr>
        <w:top w:val="none" w:sz="0" w:space="0" w:color="auto"/>
        <w:left w:val="none" w:sz="0" w:space="0" w:color="auto"/>
        <w:bottom w:val="none" w:sz="0" w:space="0" w:color="auto"/>
        <w:right w:val="none" w:sz="0" w:space="0" w:color="auto"/>
      </w:divBdr>
    </w:div>
    <w:div w:id="1564757285">
      <w:bodyDiv w:val="1"/>
      <w:marLeft w:val="0"/>
      <w:marRight w:val="0"/>
      <w:marTop w:val="0"/>
      <w:marBottom w:val="0"/>
      <w:divBdr>
        <w:top w:val="none" w:sz="0" w:space="0" w:color="auto"/>
        <w:left w:val="none" w:sz="0" w:space="0" w:color="auto"/>
        <w:bottom w:val="none" w:sz="0" w:space="0" w:color="auto"/>
        <w:right w:val="none" w:sz="0" w:space="0" w:color="auto"/>
      </w:divBdr>
    </w:div>
    <w:div w:id="1570072740">
      <w:bodyDiv w:val="1"/>
      <w:marLeft w:val="0"/>
      <w:marRight w:val="0"/>
      <w:marTop w:val="0"/>
      <w:marBottom w:val="0"/>
      <w:divBdr>
        <w:top w:val="none" w:sz="0" w:space="0" w:color="auto"/>
        <w:left w:val="none" w:sz="0" w:space="0" w:color="auto"/>
        <w:bottom w:val="none" w:sz="0" w:space="0" w:color="auto"/>
        <w:right w:val="none" w:sz="0" w:space="0" w:color="auto"/>
      </w:divBdr>
    </w:div>
    <w:div w:id="1572078482">
      <w:bodyDiv w:val="1"/>
      <w:marLeft w:val="0"/>
      <w:marRight w:val="0"/>
      <w:marTop w:val="0"/>
      <w:marBottom w:val="0"/>
      <w:divBdr>
        <w:top w:val="none" w:sz="0" w:space="0" w:color="auto"/>
        <w:left w:val="none" w:sz="0" w:space="0" w:color="auto"/>
        <w:bottom w:val="none" w:sz="0" w:space="0" w:color="auto"/>
        <w:right w:val="none" w:sz="0" w:space="0" w:color="auto"/>
      </w:divBdr>
    </w:div>
    <w:div w:id="1581795202">
      <w:bodyDiv w:val="1"/>
      <w:marLeft w:val="0"/>
      <w:marRight w:val="0"/>
      <w:marTop w:val="0"/>
      <w:marBottom w:val="0"/>
      <w:divBdr>
        <w:top w:val="none" w:sz="0" w:space="0" w:color="auto"/>
        <w:left w:val="none" w:sz="0" w:space="0" w:color="auto"/>
        <w:bottom w:val="none" w:sz="0" w:space="0" w:color="auto"/>
        <w:right w:val="none" w:sz="0" w:space="0" w:color="auto"/>
      </w:divBdr>
    </w:div>
    <w:div w:id="1584996254">
      <w:bodyDiv w:val="1"/>
      <w:marLeft w:val="0"/>
      <w:marRight w:val="0"/>
      <w:marTop w:val="0"/>
      <w:marBottom w:val="0"/>
      <w:divBdr>
        <w:top w:val="none" w:sz="0" w:space="0" w:color="auto"/>
        <w:left w:val="none" w:sz="0" w:space="0" w:color="auto"/>
        <w:bottom w:val="none" w:sz="0" w:space="0" w:color="auto"/>
        <w:right w:val="none" w:sz="0" w:space="0" w:color="auto"/>
      </w:divBdr>
    </w:div>
    <w:div w:id="1585529750">
      <w:bodyDiv w:val="1"/>
      <w:marLeft w:val="0"/>
      <w:marRight w:val="0"/>
      <w:marTop w:val="0"/>
      <w:marBottom w:val="0"/>
      <w:divBdr>
        <w:top w:val="none" w:sz="0" w:space="0" w:color="auto"/>
        <w:left w:val="none" w:sz="0" w:space="0" w:color="auto"/>
        <w:bottom w:val="none" w:sz="0" w:space="0" w:color="auto"/>
        <w:right w:val="none" w:sz="0" w:space="0" w:color="auto"/>
      </w:divBdr>
    </w:div>
    <w:div w:id="1590507520">
      <w:bodyDiv w:val="1"/>
      <w:marLeft w:val="0"/>
      <w:marRight w:val="0"/>
      <w:marTop w:val="0"/>
      <w:marBottom w:val="0"/>
      <w:divBdr>
        <w:top w:val="none" w:sz="0" w:space="0" w:color="auto"/>
        <w:left w:val="none" w:sz="0" w:space="0" w:color="auto"/>
        <w:bottom w:val="none" w:sz="0" w:space="0" w:color="auto"/>
        <w:right w:val="none" w:sz="0" w:space="0" w:color="auto"/>
      </w:divBdr>
    </w:div>
    <w:div w:id="1593735219">
      <w:bodyDiv w:val="1"/>
      <w:marLeft w:val="0"/>
      <w:marRight w:val="0"/>
      <w:marTop w:val="0"/>
      <w:marBottom w:val="0"/>
      <w:divBdr>
        <w:top w:val="none" w:sz="0" w:space="0" w:color="auto"/>
        <w:left w:val="none" w:sz="0" w:space="0" w:color="auto"/>
        <w:bottom w:val="none" w:sz="0" w:space="0" w:color="auto"/>
        <w:right w:val="none" w:sz="0" w:space="0" w:color="auto"/>
      </w:divBdr>
    </w:div>
    <w:div w:id="1595817015">
      <w:bodyDiv w:val="1"/>
      <w:marLeft w:val="0"/>
      <w:marRight w:val="0"/>
      <w:marTop w:val="0"/>
      <w:marBottom w:val="0"/>
      <w:divBdr>
        <w:top w:val="none" w:sz="0" w:space="0" w:color="auto"/>
        <w:left w:val="none" w:sz="0" w:space="0" w:color="auto"/>
        <w:bottom w:val="none" w:sz="0" w:space="0" w:color="auto"/>
        <w:right w:val="none" w:sz="0" w:space="0" w:color="auto"/>
      </w:divBdr>
    </w:div>
    <w:div w:id="1602226801">
      <w:bodyDiv w:val="1"/>
      <w:marLeft w:val="0"/>
      <w:marRight w:val="0"/>
      <w:marTop w:val="0"/>
      <w:marBottom w:val="0"/>
      <w:divBdr>
        <w:top w:val="none" w:sz="0" w:space="0" w:color="auto"/>
        <w:left w:val="none" w:sz="0" w:space="0" w:color="auto"/>
        <w:bottom w:val="none" w:sz="0" w:space="0" w:color="auto"/>
        <w:right w:val="none" w:sz="0" w:space="0" w:color="auto"/>
      </w:divBdr>
    </w:div>
    <w:div w:id="1602646781">
      <w:bodyDiv w:val="1"/>
      <w:marLeft w:val="0"/>
      <w:marRight w:val="0"/>
      <w:marTop w:val="0"/>
      <w:marBottom w:val="0"/>
      <w:divBdr>
        <w:top w:val="none" w:sz="0" w:space="0" w:color="auto"/>
        <w:left w:val="none" w:sz="0" w:space="0" w:color="auto"/>
        <w:bottom w:val="none" w:sz="0" w:space="0" w:color="auto"/>
        <w:right w:val="none" w:sz="0" w:space="0" w:color="auto"/>
      </w:divBdr>
    </w:div>
    <w:div w:id="1603415060">
      <w:bodyDiv w:val="1"/>
      <w:marLeft w:val="0"/>
      <w:marRight w:val="0"/>
      <w:marTop w:val="0"/>
      <w:marBottom w:val="0"/>
      <w:divBdr>
        <w:top w:val="none" w:sz="0" w:space="0" w:color="auto"/>
        <w:left w:val="none" w:sz="0" w:space="0" w:color="auto"/>
        <w:bottom w:val="none" w:sz="0" w:space="0" w:color="auto"/>
        <w:right w:val="none" w:sz="0" w:space="0" w:color="auto"/>
      </w:divBdr>
    </w:div>
    <w:div w:id="1604798621">
      <w:bodyDiv w:val="1"/>
      <w:marLeft w:val="0"/>
      <w:marRight w:val="0"/>
      <w:marTop w:val="0"/>
      <w:marBottom w:val="0"/>
      <w:divBdr>
        <w:top w:val="none" w:sz="0" w:space="0" w:color="auto"/>
        <w:left w:val="none" w:sz="0" w:space="0" w:color="auto"/>
        <w:bottom w:val="none" w:sz="0" w:space="0" w:color="auto"/>
        <w:right w:val="none" w:sz="0" w:space="0" w:color="auto"/>
      </w:divBdr>
    </w:div>
    <w:div w:id="1604995577">
      <w:bodyDiv w:val="1"/>
      <w:marLeft w:val="0"/>
      <w:marRight w:val="0"/>
      <w:marTop w:val="0"/>
      <w:marBottom w:val="0"/>
      <w:divBdr>
        <w:top w:val="none" w:sz="0" w:space="0" w:color="auto"/>
        <w:left w:val="none" w:sz="0" w:space="0" w:color="auto"/>
        <w:bottom w:val="none" w:sz="0" w:space="0" w:color="auto"/>
        <w:right w:val="none" w:sz="0" w:space="0" w:color="auto"/>
      </w:divBdr>
    </w:div>
    <w:div w:id="1617985333">
      <w:bodyDiv w:val="1"/>
      <w:marLeft w:val="0"/>
      <w:marRight w:val="0"/>
      <w:marTop w:val="0"/>
      <w:marBottom w:val="0"/>
      <w:divBdr>
        <w:top w:val="none" w:sz="0" w:space="0" w:color="auto"/>
        <w:left w:val="none" w:sz="0" w:space="0" w:color="auto"/>
        <w:bottom w:val="none" w:sz="0" w:space="0" w:color="auto"/>
        <w:right w:val="none" w:sz="0" w:space="0" w:color="auto"/>
      </w:divBdr>
    </w:div>
    <w:div w:id="1618678894">
      <w:bodyDiv w:val="1"/>
      <w:marLeft w:val="0"/>
      <w:marRight w:val="0"/>
      <w:marTop w:val="0"/>
      <w:marBottom w:val="0"/>
      <w:divBdr>
        <w:top w:val="none" w:sz="0" w:space="0" w:color="auto"/>
        <w:left w:val="none" w:sz="0" w:space="0" w:color="auto"/>
        <w:bottom w:val="none" w:sz="0" w:space="0" w:color="auto"/>
        <w:right w:val="none" w:sz="0" w:space="0" w:color="auto"/>
      </w:divBdr>
    </w:div>
    <w:div w:id="1619220022">
      <w:bodyDiv w:val="1"/>
      <w:marLeft w:val="0"/>
      <w:marRight w:val="0"/>
      <w:marTop w:val="0"/>
      <w:marBottom w:val="0"/>
      <w:divBdr>
        <w:top w:val="none" w:sz="0" w:space="0" w:color="auto"/>
        <w:left w:val="none" w:sz="0" w:space="0" w:color="auto"/>
        <w:bottom w:val="none" w:sz="0" w:space="0" w:color="auto"/>
        <w:right w:val="none" w:sz="0" w:space="0" w:color="auto"/>
      </w:divBdr>
    </w:div>
    <w:div w:id="1619683182">
      <w:bodyDiv w:val="1"/>
      <w:marLeft w:val="0"/>
      <w:marRight w:val="0"/>
      <w:marTop w:val="0"/>
      <w:marBottom w:val="0"/>
      <w:divBdr>
        <w:top w:val="none" w:sz="0" w:space="0" w:color="auto"/>
        <w:left w:val="none" w:sz="0" w:space="0" w:color="auto"/>
        <w:bottom w:val="none" w:sz="0" w:space="0" w:color="auto"/>
        <w:right w:val="none" w:sz="0" w:space="0" w:color="auto"/>
      </w:divBdr>
    </w:div>
    <w:div w:id="1620645348">
      <w:bodyDiv w:val="1"/>
      <w:marLeft w:val="0"/>
      <w:marRight w:val="0"/>
      <w:marTop w:val="0"/>
      <w:marBottom w:val="0"/>
      <w:divBdr>
        <w:top w:val="none" w:sz="0" w:space="0" w:color="auto"/>
        <w:left w:val="none" w:sz="0" w:space="0" w:color="auto"/>
        <w:bottom w:val="none" w:sz="0" w:space="0" w:color="auto"/>
        <w:right w:val="none" w:sz="0" w:space="0" w:color="auto"/>
      </w:divBdr>
    </w:div>
    <w:div w:id="1624925782">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
    <w:div w:id="1636448616">
      <w:bodyDiv w:val="1"/>
      <w:marLeft w:val="0"/>
      <w:marRight w:val="0"/>
      <w:marTop w:val="0"/>
      <w:marBottom w:val="0"/>
      <w:divBdr>
        <w:top w:val="none" w:sz="0" w:space="0" w:color="auto"/>
        <w:left w:val="none" w:sz="0" w:space="0" w:color="auto"/>
        <w:bottom w:val="none" w:sz="0" w:space="0" w:color="auto"/>
        <w:right w:val="none" w:sz="0" w:space="0" w:color="auto"/>
      </w:divBdr>
    </w:div>
    <w:div w:id="1637561702">
      <w:bodyDiv w:val="1"/>
      <w:marLeft w:val="0"/>
      <w:marRight w:val="0"/>
      <w:marTop w:val="0"/>
      <w:marBottom w:val="0"/>
      <w:divBdr>
        <w:top w:val="none" w:sz="0" w:space="0" w:color="auto"/>
        <w:left w:val="none" w:sz="0" w:space="0" w:color="auto"/>
        <w:bottom w:val="none" w:sz="0" w:space="0" w:color="auto"/>
        <w:right w:val="none" w:sz="0" w:space="0" w:color="auto"/>
      </w:divBdr>
    </w:div>
    <w:div w:id="1653951142">
      <w:bodyDiv w:val="1"/>
      <w:marLeft w:val="0"/>
      <w:marRight w:val="0"/>
      <w:marTop w:val="0"/>
      <w:marBottom w:val="0"/>
      <w:divBdr>
        <w:top w:val="none" w:sz="0" w:space="0" w:color="auto"/>
        <w:left w:val="none" w:sz="0" w:space="0" w:color="auto"/>
        <w:bottom w:val="none" w:sz="0" w:space="0" w:color="auto"/>
        <w:right w:val="none" w:sz="0" w:space="0" w:color="auto"/>
      </w:divBdr>
    </w:div>
    <w:div w:id="1658682372">
      <w:bodyDiv w:val="1"/>
      <w:marLeft w:val="0"/>
      <w:marRight w:val="0"/>
      <w:marTop w:val="0"/>
      <w:marBottom w:val="0"/>
      <w:divBdr>
        <w:top w:val="none" w:sz="0" w:space="0" w:color="auto"/>
        <w:left w:val="none" w:sz="0" w:space="0" w:color="auto"/>
        <w:bottom w:val="none" w:sz="0" w:space="0" w:color="auto"/>
        <w:right w:val="none" w:sz="0" w:space="0" w:color="auto"/>
      </w:divBdr>
    </w:div>
    <w:div w:id="1660189282">
      <w:bodyDiv w:val="1"/>
      <w:marLeft w:val="0"/>
      <w:marRight w:val="0"/>
      <w:marTop w:val="0"/>
      <w:marBottom w:val="0"/>
      <w:divBdr>
        <w:top w:val="none" w:sz="0" w:space="0" w:color="auto"/>
        <w:left w:val="none" w:sz="0" w:space="0" w:color="auto"/>
        <w:bottom w:val="none" w:sz="0" w:space="0" w:color="auto"/>
        <w:right w:val="none" w:sz="0" w:space="0" w:color="auto"/>
      </w:divBdr>
    </w:div>
    <w:div w:id="1661616352">
      <w:bodyDiv w:val="1"/>
      <w:marLeft w:val="0"/>
      <w:marRight w:val="0"/>
      <w:marTop w:val="0"/>
      <w:marBottom w:val="0"/>
      <w:divBdr>
        <w:top w:val="none" w:sz="0" w:space="0" w:color="auto"/>
        <w:left w:val="none" w:sz="0" w:space="0" w:color="auto"/>
        <w:bottom w:val="none" w:sz="0" w:space="0" w:color="auto"/>
        <w:right w:val="none" w:sz="0" w:space="0" w:color="auto"/>
      </w:divBdr>
    </w:div>
    <w:div w:id="1661736614">
      <w:bodyDiv w:val="1"/>
      <w:marLeft w:val="0"/>
      <w:marRight w:val="0"/>
      <w:marTop w:val="0"/>
      <w:marBottom w:val="0"/>
      <w:divBdr>
        <w:top w:val="none" w:sz="0" w:space="0" w:color="auto"/>
        <w:left w:val="none" w:sz="0" w:space="0" w:color="auto"/>
        <w:bottom w:val="none" w:sz="0" w:space="0" w:color="auto"/>
        <w:right w:val="none" w:sz="0" w:space="0" w:color="auto"/>
      </w:divBdr>
    </w:div>
    <w:div w:id="1663510950">
      <w:bodyDiv w:val="1"/>
      <w:marLeft w:val="0"/>
      <w:marRight w:val="0"/>
      <w:marTop w:val="0"/>
      <w:marBottom w:val="0"/>
      <w:divBdr>
        <w:top w:val="none" w:sz="0" w:space="0" w:color="auto"/>
        <w:left w:val="none" w:sz="0" w:space="0" w:color="auto"/>
        <w:bottom w:val="none" w:sz="0" w:space="0" w:color="auto"/>
        <w:right w:val="none" w:sz="0" w:space="0" w:color="auto"/>
      </w:divBdr>
    </w:div>
    <w:div w:id="1672292776">
      <w:bodyDiv w:val="1"/>
      <w:marLeft w:val="0"/>
      <w:marRight w:val="0"/>
      <w:marTop w:val="0"/>
      <w:marBottom w:val="0"/>
      <w:divBdr>
        <w:top w:val="none" w:sz="0" w:space="0" w:color="auto"/>
        <w:left w:val="none" w:sz="0" w:space="0" w:color="auto"/>
        <w:bottom w:val="none" w:sz="0" w:space="0" w:color="auto"/>
        <w:right w:val="none" w:sz="0" w:space="0" w:color="auto"/>
      </w:divBdr>
    </w:div>
    <w:div w:id="1674331161">
      <w:bodyDiv w:val="1"/>
      <w:marLeft w:val="0"/>
      <w:marRight w:val="0"/>
      <w:marTop w:val="0"/>
      <w:marBottom w:val="0"/>
      <w:divBdr>
        <w:top w:val="none" w:sz="0" w:space="0" w:color="auto"/>
        <w:left w:val="none" w:sz="0" w:space="0" w:color="auto"/>
        <w:bottom w:val="none" w:sz="0" w:space="0" w:color="auto"/>
        <w:right w:val="none" w:sz="0" w:space="0" w:color="auto"/>
      </w:divBdr>
    </w:div>
    <w:div w:id="1676834287">
      <w:bodyDiv w:val="1"/>
      <w:marLeft w:val="0"/>
      <w:marRight w:val="0"/>
      <w:marTop w:val="0"/>
      <w:marBottom w:val="0"/>
      <w:divBdr>
        <w:top w:val="none" w:sz="0" w:space="0" w:color="auto"/>
        <w:left w:val="none" w:sz="0" w:space="0" w:color="auto"/>
        <w:bottom w:val="none" w:sz="0" w:space="0" w:color="auto"/>
        <w:right w:val="none" w:sz="0" w:space="0" w:color="auto"/>
      </w:divBdr>
    </w:div>
    <w:div w:id="1679232965">
      <w:bodyDiv w:val="1"/>
      <w:marLeft w:val="0"/>
      <w:marRight w:val="0"/>
      <w:marTop w:val="0"/>
      <w:marBottom w:val="0"/>
      <w:divBdr>
        <w:top w:val="none" w:sz="0" w:space="0" w:color="auto"/>
        <w:left w:val="none" w:sz="0" w:space="0" w:color="auto"/>
        <w:bottom w:val="none" w:sz="0" w:space="0" w:color="auto"/>
        <w:right w:val="none" w:sz="0" w:space="0" w:color="auto"/>
      </w:divBdr>
    </w:div>
    <w:div w:id="1683127247">
      <w:bodyDiv w:val="1"/>
      <w:marLeft w:val="0"/>
      <w:marRight w:val="0"/>
      <w:marTop w:val="0"/>
      <w:marBottom w:val="0"/>
      <w:divBdr>
        <w:top w:val="none" w:sz="0" w:space="0" w:color="auto"/>
        <w:left w:val="none" w:sz="0" w:space="0" w:color="auto"/>
        <w:bottom w:val="none" w:sz="0" w:space="0" w:color="auto"/>
        <w:right w:val="none" w:sz="0" w:space="0" w:color="auto"/>
      </w:divBdr>
    </w:div>
    <w:div w:id="1683898647">
      <w:bodyDiv w:val="1"/>
      <w:marLeft w:val="0"/>
      <w:marRight w:val="0"/>
      <w:marTop w:val="0"/>
      <w:marBottom w:val="0"/>
      <w:divBdr>
        <w:top w:val="none" w:sz="0" w:space="0" w:color="auto"/>
        <w:left w:val="none" w:sz="0" w:space="0" w:color="auto"/>
        <w:bottom w:val="none" w:sz="0" w:space="0" w:color="auto"/>
        <w:right w:val="none" w:sz="0" w:space="0" w:color="auto"/>
      </w:divBdr>
    </w:div>
    <w:div w:id="1687444160">
      <w:bodyDiv w:val="1"/>
      <w:marLeft w:val="0"/>
      <w:marRight w:val="0"/>
      <w:marTop w:val="0"/>
      <w:marBottom w:val="0"/>
      <w:divBdr>
        <w:top w:val="none" w:sz="0" w:space="0" w:color="auto"/>
        <w:left w:val="none" w:sz="0" w:space="0" w:color="auto"/>
        <w:bottom w:val="none" w:sz="0" w:space="0" w:color="auto"/>
        <w:right w:val="none" w:sz="0" w:space="0" w:color="auto"/>
      </w:divBdr>
    </w:div>
    <w:div w:id="1687974607">
      <w:bodyDiv w:val="1"/>
      <w:marLeft w:val="0"/>
      <w:marRight w:val="0"/>
      <w:marTop w:val="0"/>
      <w:marBottom w:val="0"/>
      <w:divBdr>
        <w:top w:val="none" w:sz="0" w:space="0" w:color="auto"/>
        <w:left w:val="none" w:sz="0" w:space="0" w:color="auto"/>
        <w:bottom w:val="none" w:sz="0" w:space="0" w:color="auto"/>
        <w:right w:val="none" w:sz="0" w:space="0" w:color="auto"/>
      </w:divBdr>
    </w:div>
    <w:div w:id="1692103935">
      <w:bodyDiv w:val="1"/>
      <w:marLeft w:val="0"/>
      <w:marRight w:val="0"/>
      <w:marTop w:val="0"/>
      <w:marBottom w:val="0"/>
      <w:divBdr>
        <w:top w:val="none" w:sz="0" w:space="0" w:color="auto"/>
        <w:left w:val="none" w:sz="0" w:space="0" w:color="auto"/>
        <w:bottom w:val="none" w:sz="0" w:space="0" w:color="auto"/>
        <w:right w:val="none" w:sz="0" w:space="0" w:color="auto"/>
      </w:divBdr>
    </w:div>
    <w:div w:id="1696274566">
      <w:bodyDiv w:val="1"/>
      <w:marLeft w:val="0"/>
      <w:marRight w:val="0"/>
      <w:marTop w:val="0"/>
      <w:marBottom w:val="0"/>
      <w:divBdr>
        <w:top w:val="none" w:sz="0" w:space="0" w:color="auto"/>
        <w:left w:val="none" w:sz="0" w:space="0" w:color="auto"/>
        <w:bottom w:val="none" w:sz="0" w:space="0" w:color="auto"/>
        <w:right w:val="none" w:sz="0" w:space="0" w:color="auto"/>
      </w:divBdr>
    </w:div>
    <w:div w:id="1699548264">
      <w:bodyDiv w:val="1"/>
      <w:marLeft w:val="0"/>
      <w:marRight w:val="0"/>
      <w:marTop w:val="0"/>
      <w:marBottom w:val="0"/>
      <w:divBdr>
        <w:top w:val="none" w:sz="0" w:space="0" w:color="auto"/>
        <w:left w:val="none" w:sz="0" w:space="0" w:color="auto"/>
        <w:bottom w:val="none" w:sz="0" w:space="0" w:color="auto"/>
        <w:right w:val="none" w:sz="0" w:space="0" w:color="auto"/>
      </w:divBdr>
    </w:div>
    <w:div w:id="1700661978">
      <w:bodyDiv w:val="1"/>
      <w:marLeft w:val="0"/>
      <w:marRight w:val="0"/>
      <w:marTop w:val="0"/>
      <w:marBottom w:val="0"/>
      <w:divBdr>
        <w:top w:val="none" w:sz="0" w:space="0" w:color="auto"/>
        <w:left w:val="none" w:sz="0" w:space="0" w:color="auto"/>
        <w:bottom w:val="none" w:sz="0" w:space="0" w:color="auto"/>
        <w:right w:val="none" w:sz="0" w:space="0" w:color="auto"/>
      </w:divBdr>
    </w:div>
    <w:div w:id="1703825133">
      <w:bodyDiv w:val="1"/>
      <w:marLeft w:val="0"/>
      <w:marRight w:val="0"/>
      <w:marTop w:val="0"/>
      <w:marBottom w:val="0"/>
      <w:divBdr>
        <w:top w:val="none" w:sz="0" w:space="0" w:color="auto"/>
        <w:left w:val="none" w:sz="0" w:space="0" w:color="auto"/>
        <w:bottom w:val="none" w:sz="0" w:space="0" w:color="auto"/>
        <w:right w:val="none" w:sz="0" w:space="0" w:color="auto"/>
      </w:divBdr>
    </w:div>
    <w:div w:id="1708526256">
      <w:bodyDiv w:val="1"/>
      <w:marLeft w:val="0"/>
      <w:marRight w:val="0"/>
      <w:marTop w:val="0"/>
      <w:marBottom w:val="0"/>
      <w:divBdr>
        <w:top w:val="none" w:sz="0" w:space="0" w:color="auto"/>
        <w:left w:val="none" w:sz="0" w:space="0" w:color="auto"/>
        <w:bottom w:val="none" w:sz="0" w:space="0" w:color="auto"/>
        <w:right w:val="none" w:sz="0" w:space="0" w:color="auto"/>
      </w:divBdr>
    </w:div>
    <w:div w:id="1711219101">
      <w:bodyDiv w:val="1"/>
      <w:marLeft w:val="0"/>
      <w:marRight w:val="0"/>
      <w:marTop w:val="0"/>
      <w:marBottom w:val="0"/>
      <w:divBdr>
        <w:top w:val="none" w:sz="0" w:space="0" w:color="auto"/>
        <w:left w:val="none" w:sz="0" w:space="0" w:color="auto"/>
        <w:bottom w:val="none" w:sz="0" w:space="0" w:color="auto"/>
        <w:right w:val="none" w:sz="0" w:space="0" w:color="auto"/>
      </w:divBdr>
    </w:div>
    <w:div w:id="1713143354">
      <w:bodyDiv w:val="1"/>
      <w:marLeft w:val="0"/>
      <w:marRight w:val="0"/>
      <w:marTop w:val="0"/>
      <w:marBottom w:val="0"/>
      <w:divBdr>
        <w:top w:val="none" w:sz="0" w:space="0" w:color="auto"/>
        <w:left w:val="none" w:sz="0" w:space="0" w:color="auto"/>
        <w:bottom w:val="none" w:sz="0" w:space="0" w:color="auto"/>
        <w:right w:val="none" w:sz="0" w:space="0" w:color="auto"/>
      </w:divBdr>
    </w:div>
    <w:div w:id="1713915459">
      <w:bodyDiv w:val="1"/>
      <w:marLeft w:val="0"/>
      <w:marRight w:val="0"/>
      <w:marTop w:val="0"/>
      <w:marBottom w:val="0"/>
      <w:divBdr>
        <w:top w:val="none" w:sz="0" w:space="0" w:color="auto"/>
        <w:left w:val="none" w:sz="0" w:space="0" w:color="auto"/>
        <w:bottom w:val="none" w:sz="0" w:space="0" w:color="auto"/>
        <w:right w:val="none" w:sz="0" w:space="0" w:color="auto"/>
      </w:divBdr>
    </w:div>
    <w:div w:id="1718507394">
      <w:bodyDiv w:val="1"/>
      <w:marLeft w:val="0"/>
      <w:marRight w:val="0"/>
      <w:marTop w:val="0"/>
      <w:marBottom w:val="0"/>
      <w:divBdr>
        <w:top w:val="none" w:sz="0" w:space="0" w:color="auto"/>
        <w:left w:val="none" w:sz="0" w:space="0" w:color="auto"/>
        <w:bottom w:val="none" w:sz="0" w:space="0" w:color="auto"/>
        <w:right w:val="none" w:sz="0" w:space="0" w:color="auto"/>
      </w:divBdr>
    </w:div>
    <w:div w:id="1722292081">
      <w:bodyDiv w:val="1"/>
      <w:marLeft w:val="0"/>
      <w:marRight w:val="0"/>
      <w:marTop w:val="0"/>
      <w:marBottom w:val="0"/>
      <w:divBdr>
        <w:top w:val="none" w:sz="0" w:space="0" w:color="auto"/>
        <w:left w:val="none" w:sz="0" w:space="0" w:color="auto"/>
        <w:bottom w:val="none" w:sz="0" w:space="0" w:color="auto"/>
        <w:right w:val="none" w:sz="0" w:space="0" w:color="auto"/>
      </w:divBdr>
    </w:div>
    <w:div w:id="1724795852">
      <w:bodyDiv w:val="1"/>
      <w:marLeft w:val="0"/>
      <w:marRight w:val="0"/>
      <w:marTop w:val="0"/>
      <w:marBottom w:val="0"/>
      <w:divBdr>
        <w:top w:val="none" w:sz="0" w:space="0" w:color="auto"/>
        <w:left w:val="none" w:sz="0" w:space="0" w:color="auto"/>
        <w:bottom w:val="none" w:sz="0" w:space="0" w:color="auto"/>
        <w:right w:val="none" w:sz="0" w:space="0" w:color="auto"/>
      </w:divBdr>
    </w:div>
    <w:div w:id="1731343847">
      <w:bodyDiv w:val="1"/>
      <w:marLeft w:val="0"/>
      <w:marRight w:val="0"/>
      <w:marTop w:val="0"/>
      <w:marBottom w:val="0"/>
      <w:divBdr>
        <w:top w:val="none" w:sz="0" w:space="0" w:color="auto"/>
        <w:left w:val="none" w:sz="0" w:space="0" w:color="auto"/>
        <w:bottom w:val="none" w:sz="0" w:space="0" w:color="auto"/>
        <w:right w:val="none" w:sz="0" w:space="0" w:color="auto"/>
      </w:divBdr>
    </w:div>
    <w:div w:id="1734966305">
      <w:bodyDiv w:val="1"/>
      <w:marLeft w:val="0"/>
      <w:marRight w:val="0"/>
      <w:marTop w:val="0"/>
      <w:marBottom w:val="0"/>
      <w:divBdr>
        <w:top w:val="none" w:sz="0" w:space="0" w:color="auto"/>
        <w:left w:val="none" w:sz="0" w:space="0" w:color="auto"/>
        <w:bottom w:val="none" w:sz="0" w:space="0" w:color="auto"/>
        <w:right w:val="none" w:sz="0" w:space="0" w:color="auto"/>
      </w:divBdr>
    </w:div>
    <w:div w:id="1736858873">
      <w:bodyDiv w:val="1"/>
      <w:marLeft w:val="0"/>
      <w:marRight w:val="0"/>
      <w:marTop w:val="0"/>
      <w:marBottom w:val="0"/>
      <w:divBdr>
        <w:top w:val="none" w:sz="0" w:space="0" w:color="auto"/>
        <w:left w:val="none" w:sz="0" w:space="0" w:color="auto"/>
        <w:bottom w:val="none" w:sz="0" w:space="0" w:color="auto"/>
        <w:right w:val="none" w:sz="0" w:space="0" w:color="auto"/>
      </w:divBdr>
    </w:div>
    <w:div w:id="1742949833">
      <w:bodyDiv w:val="1"/>
      <w:marLeft w:val="0"/>
      <w:marRight w:val="0"/>
      <w:marTop w:val="0"/>
      <w:marBottom w:val="0"/>
      <w:divBdr>
        <w:top w:val="none" w:sz="0" w:space="0" w:color="auto"/>
        <w:left w:val="none" w:sz="0" w:space="0" w:color="auto"/>
        <w:bottom w:val="none" w:sz="0" w:space="0" w:color="auto"/>
        <w:right w:val="none" w:sz="0" w:space="0" w:color="auto"/>
      </w:divBdr>
    </w:div>
    <w:div w:id="1744717046">
      <w:bodyDiv w:val="1"/>
      <w:marLeft w:val="0"/>
      <w:marRight w:val="0"/>
      <w:marTop w:val="0"/>
      <w:marBottom w:val="0"/>
      <w:divBdr>
        <w:top w:val="none" w:sz="0" w:space="0" w:color="auto"/>
        <w:left w:val="none" w:sz="0" w:space="0" w:color="auto"/>
        <w:bottom w:val="none" w:sz="0" w:space="0" w:color="auto"/>
        <w:right w:val="none" w:sz="0" w:space="0" w:color="auto"/>
      </w:divBdr>
    </w:div>
    <w:div w:id="1746295619">
      <w:bodyDiv w:val="1"/>
      <w:marLeft w:val="0"/>
      <w:marRight w:val="0"/>
      <w:marTop w:val="0"/>
      <w:marBottom w:val="0"/>
      <w:divBdr>
        <w:top w:val="none" w:sz="0" w:space="0" w:color="auto"/>
        <w:left w:val="none" w:sz="0" w:space="0" w:color="auto"/>
        <w:bottom w:val="none" w:sz="0" w:space="0" w:color="auto"/>
        <w:right w:val="none" w:sz="0" w:space="0" w:color="auto"/>
      </w:divBdr>
    </w:div>
    <w:div w:id="1754861623">
      <w:bodyDiv w:val="1"/>
      <w:marLeft w:val="0"/>
      <w:marRight w:val="0"/>
      <w:marTop w:val="0"/>
      <w:marBottom w:val="0"/>
      <w:divBdr>
        <w:top w:val="none" w:sz="0" w:space="0" w:color="auto"/>
        <w:left w:val="none" w:sz="0" w:space="0" w:color="auto"/>
        <w:bottom w:val="none" w:sz="0" w:space="0" w:color="auto"/>
        <w:right w:val="none" w:sz="0" w:space="0" w:color="auto"/>
      </w:divBdr>
    </w:div>
    <w:div w:id="1761832858">
      <w:bodyDiv w:val="1"/>
      <w:marLeft w:val="0"/>
      <w:marRight w:val="0"/>
      <w:marTop w:val="0"/>
      <w:marBottom w:val="0"/>
      <w:divBdr>
        <w:top w:val="none" w:sz="0" w:space="0" w:color="auto"/>
        <w:left w:val="none" w:sz="0" w:space="0" w:color="auto"/>
        <w:bottom w:val="none" w:sz="0" w:space="0" w:color="auto"/>
        <w:right w:val="none" w:sz="0" w:space="0" w:color="auto"/>
      </w:divBdr>
    </w:div>
    <w:div w:id="1763136153">
      <w:bodyDiv w:val="1"/>
      <w:marLeft w:val="0"/>
      <w:marRight w:val="0"/>
      <w:marTop w:val="0"/>
      <w:marBottom w:val="0"/>
      <w:divBdr>
        <w:top w:val="none" w:sz="0" w:space="0" w:color="auto"/>
        <w:left w:val="none" w:sz="0" w:space="0" w:color="auto"/>
        <w:bottom w:val="none" w:sz="0" w:space="0" w:color="auto"/>
        <w:right w:val="none" w:sz="0" w:space="0" w:color="auto"/>
      </w:divBdr>
    </w:div>
    <w:div w:id="1764063816">
      <w:bodyDiv w:val="1"/>
      <w:marLeft w:val="0"/>
      <w:marRight w:val="0"/>
      <w:marTop w:val="0"/>
      <w:marBottom w:val="0"/>
      <w:divBdr>
        <w:top w:val="none" w:sz="0" w:space="0" w:color="auto"/>
        <w:left w:val="none" w:sz="0" w:space="0" w:color="auto"/>
        <w:bottom w:val="none" w:sz="0" w:space="0" w:color="auto"/>
        <w:right w:val="none" w:sz="0" w:space="0" w:color="auto"/>
      </w:divBdr>
    </w:div>
    <w:div w:id="1764297597">
      <w:bodyDiv w:val="1"/>
      <w:marLeft w:val="0"/>
      <w:marRight w:val="0"/>
      <w:marTop w:val="0"/>
      <w:marBottom w:val="0"/>
      <w:divBdr>
        <w:top w:val="none" w:sz="0" w:space="0" w:color="auto"/>
        <w:left w:val="none" w:sz="0" w:space="0" w:color="auto"/>
        <w:bottom w:val="none" w:sz="0" w:space="0" w:color="auto"/>
        <w:right w:val="none" w:sz="0" w:space="0" w:color="auto"/>
      </w:divBdr>
    </w:div>
    <w:div w:id="1764380111">
      <w:bodyDiv w:val="1"/>
      <w:marLeft w:val="0"/>
      <w:marRight w:val="0"/>
      <w:marTop w:val="0"/>
      <w:marBottom w:val="0"/>
      <w:divBdr>
        <w:top w:val="none" w:sz="0" w:space="0" w:color="auto"/>
        <w:left w:val="none" w:sz="0" w:space="0" w:color="auto"/>
        <w:bottom w:val="none" w:sz="0" w:space="0" w:color="auto"/>
        <w:right w:val="none" w:sz="0" w:space="0" w:color="auto"/>
      </w:divBdr>
    </w:div>
    <w:div w:id="1766076181">
      <w:bodyDiv w:val="1"/>
      <w:marLeft w:val="0"/>
      <w:marRight w:val="0"/>
      <w:marTop w:val="0"/>
      <w:marBottom w:val="0"/>
      <w:divBdr>
        <w:top w:val="none" w:sz="0" w:space="0" w:color="auto"/>
        <w:left w:val="none" w:sz="0" w:space="0" w:color="auto"/>
        <w:bottom w:val="none" w:sz="0" w:space="0" w:color="auto"/>
        <w:right w:val="none" w:sz="0" w:space="0" w:color="auto"/>
      </w:divBdr>
    </w:div>
    <w:div w:id="1768228272">
      <w:bodyDiv w:val="1"/>
      <w:marLeft w:val="0"/>
      <w:marRight w:val="0"/>
      <w:marTop w:val="0"/>
      <w:marBottom w:val="0"/>
      <w:divBdr>
        <w:top w:val="none" w:sz="0" w:space="0" w:color="auto"/>
        <w:left w:val="none" w:sz="0" w:space="0" w:color="auto"/>
        <w:bottom w:val="none" w:sz="0" w:space="0" w:color="auto"/>
        <w:right w:val="none" w:sz="0" w:space="0" w:color="auto"/>
      </w:divBdr>
    </w:div>
    <w:div w:id="1777628257">
      <w:bodyDiv w:val="1"/>
      <w:marLeft w:val="0"/>
      <w:marRight w:val="0"/>
      <w:marTop w:val="0"/>
      <w:marBottom w:val="0"/>
      <w:divBdr>
        <w:top w:val="none" w:sz="0" w:space="0" w:color="auto"/>
        <w:left w:val="none" w:sz="0" w:space="0" w:color="auto"/>
        <w:bottom w:val="none" w:sz="0" w:space="0" w:color="auto"/>
        <w:right w:val="none" w:sz="0" w:space="0" w:color="auto"/>
      </w:divBdr>
    </w:div>
    <w:div w:id="1785952482">
      <w:bodyDiv w:val="1"/>
      <w:marLeft w:val="0"/>
      <w:marRight w:val="0"/>
      <w:marTop w:val="0"/>
      <w:marBottom w:val="0"/>
      <w:divBdr>
        <w:top w:val="none" w:sz="0" w:space="0" w:color="auto"/>
        <w:left w:val="none" w:sz="0" w:space="0" w:color="auto"/>
        <w:bottom w:val="none" w:sz="0" w:space="0" w:color="auto"/>
        <w:right w:val="none" w:sz="0" w:space="0" w:color="auto"/>
      </w:divBdr>
    </w:div>
    <w:div w:id="1787963394">
      <w:bodyDiv w:val="1"/>
      <w:marLeft w:val="0"/>
      <w:marRight w:val="0"/>
      <w:marTop w:val="0"/>
      <w:marBottom w:val="0"/>
      <w:divBdr>
        <w:top w:val="none" w:sz="0" w:space="0" w:color="auto"/>
        <w:left w:val="none" w:sz="0" w:space="0" w:color="auto"/>
        <w:bottom w:val="none" w:sz="0" w:space="0" w:color="auto"/>
        <w:right w:val="none" w:sz="0" w:space="0" w:color="auto"/>
      </w:divBdr>
    </w:div>
    <w:div w:id="1788692123">
      <w:bodyDiv w:val="1"/>
      <w:marLeft w:val="0"/>
      <w:marRight w:val="0"/>
      <w:marTop w:val="0"/>
      <w:marBottom w:val="0"/>
      <w:divBdr>
        <w:top w:val="none" w:sz="0" w:space="0" w:color="auto"/>
        <w:left w:val="none" w:sz="0" w:space="0" w:color="auto"/>
        <w:bottom w:val="none" w:sz="0" w:space="0" w:color="auto"/>
        <w:right w:val="none" w:sz="0" w:space="0" w:color="auto"/>
      </w:divBdr>
    </w:div>
    <w:div w:id="1796215071">
      <w:bodyDiv w:val="1"/>
      <w:marLeft w:val="0"/>
      <w:marRight w:val="0"/>
      <w:marTop w:val="0"/>
      <w:marBottom w:val="0"/>
      <w:divBdr>
        <w:top w:val="none" w:sz="0" w:space="0" w:color="auto"/>
        <w:left w:val="none" w:sz="0" w:space="0" w:color="auto"/>
        <w:bottom w:val="none" w:sz="0" w:space="0" w:color="auto"/>
        <w:right w:val="none" w:sz="0" w:space="0" w:color="auto"/>
      </w:divBdr>
    </w:div>
    <w:div w:id="1804037555">
      <w:bodyDiv w:val="1"/>
      <w:marLeft w:val="0"/>
      <w:marRight w:val="0"/>
      <w:marTop w:val="0"/>
      <w:marBottom w:val="0"/>
      <w:divBdr>
        <w:top w:val="none" w:sz="0" w:space="0" w:color="auto"/>
        <w:left w:val="none" w:sz="0" w:space="0" w:color="auto"/>
        <w:bottom w:val="none" w:sz="0" w:space="0" w:color="auto"/>
        <w:right w:val="none" w:sz="0" w:space="0" w:color="auto"/>
      </w:divBdr>
    </w:div>
    <w:div w:id="1807115026">
      <w:bodyDiv w:val="1"/>
      <w:marLeft w:val="0"/>
      <w:marRight w:val="0"/>
      <w:marTop w:val="0"/>
      <w:marBottom w:val="0"/>
      <w:divBdr>
        <w:top w:val="none" w:sz="0" w:space="0" w:color="auto"/>
        <w:left w:val="none" w:sz="0" w:space="0" w:color="auto"/>
        <w:bottom w:val="none" w:sz="0" w:space="0" w:color="auto"/>
        <w:right w:val="none" w:sz="0" w:space="0" w:color="auto"/>
      </w:divBdr>
    </w:div>
    <w:div w:id="1807505136">
      <w:bodyDiv w:val="1"/>
      <w:marLeft w:val="0"/>
      <w:marRight w:val="0"/>
      <w:marTop w:val="0"/>
      <w:marBottom w:val="0"/>
      <w:divBdr>
        <w:top w:val="none" w:sz="0" w:space="0" w:color="auto"/>
        <w:left w:val="none" w:sz="0" w:space="0" w:color="auto"/>
        <w:bottom w:val="none" w:sz="0" w:space="0" w:color="auto"/>
        <w:right w:val="none" w:sz="0" w:space="0" w:color="auto"/>
      </w:divBdr>
    </w:div>
    <w:div w:id="1811553607">
      <w:bodyDiv w:val="1"/>
      <w:marLeft w:val="0"/>
      <w:marRight w:val="0"/>
      <w:marTop w:val="0"/>
      <w:marBottom w:val="0"/>
      <w:divBdr>
        <w:top w:val="none" w:sz="0" w:space="0" w:color="auto"/>
        <w:left w:val="none" w:sz="0" w:space="0" w:color="auto"/>
        <w:bottom w:val="none" w:sz="0" w:space="0" w:color="auto"/>
        <w:right w:val="none" w:sz="0" w:space="0" w:color="auto"/>
      </w:divBdr>
    </w:div>
    <w:div w:id="1813133478">
      <w:bodyDiv w:val="1"/>
      <w:marLeft w:val="0"/>
      <w:marRight w:val="0"/>
      <w:marTop w:val="0"/>
      <w:marBottom w:val="0"/>
      <w:divBdr>
        <w:top w:val="none" w:sz="0" w:space="0" w:color="auto"/>
        <w:left w:val="none" w:sz="0" w:space="0" w:color="auto"/>
        <w:bottom w:val="none" w:sz="0" w:space="0" w:color="auto"/>
        <w:right w:val="none" w:sz="0" w:space="0" w:color="auto"/>
      </w:divBdr>
    </w:div>
    <w:div w:id="1830250506">
      <w:bodyDiv w:val="1"/>
      <w:marLeft w:val="0"/>
      <w:marRight w:val="0"/>
      <w:marTop w:val="0"/>
      <w:marBottom w:val="0"/>
      <w:divBdr>
        <w:top w:val="none" w:sz="0" w:space="0" w:color="auto"/>
        <w:left w:val="none" w:sz="0" w:space="0" w:color="auto"/>
        <w:bottom w:val="none" w:sz="0" w:space="0" w:color="auto"/>
        <w:right w:val="none" w:sz="0" w:space="0" w:color="auto"/>
      </w:divBdr>
    </w:div>
    <w:div w:id="1834487970">
      <w:bodyDiv w:val="1"/>
      <w:marLeft w:val="0"/>
      <w:marRight w:val="0"/>
      <w:marTop w:val="0"/>
      <w:marBottom w:val="0"/>
      <w:divBdr>
        <w:top w:val="none" w:sz="0" w:space="0" w:color="auto"/>
        <w:left w:val="none" w:sz="0" w:space="0" w:color="auto"/>
        <w:bottom w:val="none" w:sz="0" w:space="0" w:color="auto"/>
        <w:right w:val="none" w:sz="0" w:space="0" w:color="auto"/>
      </w:divBdr>
    </w:div>
    <w:div w:id="1847285509">
      <w:bodyDiv w:val="1"/>
      <w:marLeft w:val="0"/>
      <w:marRight w:val="0"/>
      <w:marTop w:val="0"/>
      <w:marBottom w:val="0"/>
      <w:divBdr>
        <w:top w:val="none" w:sz="0" w:space="0" w:color="auto"/>
        <w:left w:val="none" w:sz="0" w:space="0" w:color="auto"/>
        <w:bottom w:val="none" w:sz="0" w:space="0" w:color="auto"/>
        <w:right w:val="none" w:sz="0" w:space="0" w:color="auto"/>
      </w:divBdr>
    </w:div>
    <w:div w:id="1855724813">
      <w:bodyDiv w:val="1"/>
      <w:marLeft w:val="0"/>
      <w:marRight w:val="0"/>
      <w:marTop w:val="0"/>
      <w:marBottom w:val="0"/>
      <w:divBdr>
        <w:top w:val="none" w:sz="0" w:space="0" w:color="auto"/>
        <w:left w:val="none" w:sz="0" w:space="0" w:color="auto"/>
        <w:bottom w:val="none" w:sz="0" w:space="0" w:color="auto"/>
        <w:right w:val="none" w:sz="0" w:space="0" w:color="auto"/>
      </w:divBdr>
    </w:div>
    <w:div w:id="1864241513">
      <w:bodyDiv w:val="1"/>
      <w:marLeft w:val="0"/>
      <w:marRight w:val="0"/>
      <w:marTop w:val="0"/>
      <w:marBottom w:val="0"/>
      <w:divBdr>
        <w:top w:val="none" w:sz="0" w:space="0" w:color="auto"/>
        <w:left w:val="none" w:sz="0" w:space="0" w:color="auto"/>
        <w:bottom w:val="none" w:sz="0" w:space="0" w:color="auto"/>
        <w:right w:val="none" w:sz="0" w:space="0" w:color="auto"/>
      </w:divBdr>
    </w:div>
    <w:div w:id="1871645424">
      <w:bodyDiv w:val="1"/>
      <w:marLeft w:val="0"/>
      <w:marRight w:val="0"/>
      <w:marTop w:val="0"/>
      <w:marBottom w:val="0"/>
      <w:divBdr>
        <w:top w:val="none" w:sz="0" w:space="0" w:color="auto"/>
        <w:left w:val="none" w:sz="0" w:space="0" w:color="auto"/>
        <w:bottom w:val="none" w:sz="0" w:space="0" w:color="auto"/>
        <w:right w:val="none" w:sz="0" w:space="0" w:color="auto"/>
      </w:divBdr>
    </w:div>
    <w:div w:id="1872037966">
      <w:bodyDiv w:val="1"/>
      <w:marLeft w:val="0"/>
      <w:marRight w:val="0"/>
      <w:marTop w:val="0"/>
      <w:marBottom w:val="0"/>
      <w:divBdr>
        <w:top w:val="none" w:sz="0" w:space="0" w:color="auto"/>
        <w:left w:val="none" w:sz="0" w:space="0" w:color="auto"/>
        <w:bottom w:val="none" w:sz="0" w:space="0" w:color="auto"/>
        <w:right w:val="none" w:sz="0" w:space="0" w:color="auto"/>
      </w:divBdr>
    </w:div>
    <w:div w:id="1878392971">
      <w:bodyDiv w:val="1"/>
      <w:marLeft w:val="0"/>
      <w:marRight w:val="0"/>
      <w:marTop w:val="0"/>
      <w:marBottom w:val="0"/>
      <w:divBdr>
        <w:top w:val="none" w:sz="0" w:space="0" w:color="auto"/>
        <w:left w:val="none" w:sz="0" w:space="0" w:color="auto"/>
        <w:bottom w:val="none" w:sz="0" w:space="0" w:color="auto"/>
        <w:right w:val="none" w:sz="0" w:space="0" w:color="auto"/>
      </w:divBdr>
    </w:div>
    <w:div w:id="1878926103">
      <w:bodyDiv w:val="1"/>
      <w:marLeft w:val="0"/>
      <w:marRight w:val="0"/>
      <w:marTop w:val="0"/>
      <w:marBottom w:val="0"/>
      <w:divBdr>
        <w:top w:val="none" w:sz="0" w:space="0" w:color="auto"/>
        <w:left w:val="none" w:sz="0" w:space="0" w:color="auto"/>
        <w:bottom w:val="none" w:sz="0" w:space="0" w:color="auto"/>
        <w:right w:val="none" w:sz="0" w:space="0" w:color="auto"/>
      </w:divBdr>
    </w:div>
    <w:div w:id="1884825980">
      <w:bodyDiv w:val="1"/>
      <w:marLeft w:val="0"/>
      <w:marRight w:val="0"/>
      <w:marTop w:val="0"/>
      <w:marBottom w:val="0"/>
      <w:divBdr>
        <w:top w:val="none" w:sz="0" w:space="0" w:color="auto"/>
        <w:left w:val="none" w:sz="0" w:space="0" w:color="auto"/>
        <w:bottom w:val="none" w:sz="0" w:space="0" w:color="auto"/>
        <w:right w:val="none" w:sz="0" w:space="0" w:color="auto"/>
      </w:divBdr>
    </w:div>
    <w:div w:id="1900358513">
      <w:bodyDiv w:val="1"/>
      <w:marLeft w:val="0"/>
      <w:marRight w:val="0"/>
      <w:marTop w:val="0"/>
      <w:marBottom w:val="0"/>
      <w:divBdr>
        <w:top w:val="none" w:sz="0" w:space="0" w:color="auto"/>
        <w:left w:val="none" w:sz="0" w:space="0" w:color="auto"/>
        <w:bottom w:val="none" w:sz="0" w:space="0" w:color="auto"/>
        <w:right w:val="none" w:sz="0" w:space="0" w:color="auto"/>
      </w:divBdr>
    </w:div>
    <w:div w:id="1910651295">
      <w:bodyDiv w:val="1"/>
      <w:marLeft w:val="0"/>
      <w:marRight w:val="0"/>
      <w:marTop w:val="0"/>
      <w:marBottom w:val="0"/>
      <w:divBdr>
        <w:top w:val="none" w:sz="0" w:space="0" w:color="auto"/>
        <w:left w:val="none" w:sz="0" w:space="0" w:color="auto"/>
        <w:bottom w:val="none" w:sz="0" w:space="0" w:color="auto"/>
        <w:right w:val="none" w:sz="0" w:space="0" w:color="auto"/>
      </w:divBdr>
    </w:div>
    <w:div w:id="1914312907">
      <w:bodyDiv w:val="1"/>
      <w:marLeft w:val="0"/>
      <w:marRight w:val="0"/>
      <w:marTop w:val="0"/>
      <w:marBottom w:val="0"/>
      <w:divBdr>
        <w:top w:val="none" w:sz="0" w:space="0" w:color="auto"/>
        <w:left w:val="none" w:sz="0" w:space="0" w:color="auto"/>
        <w:bottom w:val="none" w:sz="0" w:space="0" w:color="auto"/>
        <w:right w:val="none" w:sz="0" w:space="0" w:color="auto"/>
      </w:divBdr>
    </w:div>
    <w:div w:id="1914466008">
      <w:bodyDiv w:val="1"/>
      <w:marLeft w:val="0"/>
      <w:marRight w:val="0"/>
      <w:marTop w:val="0"/>
      <w:marBottom w:val="0"/>
      <w:divBdr>
        <w:top w:val="none" w:sz="0" w:space="0" w:color="auto"/>
        <w:left w:val="none" w:sz="0" w:space="0" w:color="auto"/>
        <w:bottom w:val="none" w:sz="0" w:space="0" w:color="auto"/>
        <w:right w:val="none" w:sz="0" w:space="0" w:color="auto"/>
      </w:divBdr>
    </w:div>
    <w:div w:id="1918395083">
      <w:bodyDiv w:val="1"/>
      <w:marLeft w:val="0"/>
      <w:marRight w:val="0"/>
      <w:marTop w:val="0"/>
      <w:marBottom w:val="0"/>
      <w:divBdr>
        <w:top w:val="none" w:sz="0" w:space="0" w:color="auto"/>
        <w:left w:val="none" w:sz="0" w:space="0" w:color="auto"/>
        <w:bottom w:val="none" w:sz="0" w:space="0" w:color="auto"/>
        <w:right w:val="none" w:sz="0" w:space="0" w:color="auto"/>
      </w:divBdr>
    </w:div>
    <w:div w:id="1918781217">
      <w:bodyDiv w:val="1"/>
      <w:marLeft w:val="0"/>
      <w:marRight w:val="0"/>
      <w:marTop w:val="0"/>
      <w:marBottom w:val="0"/>
      <w:divBdr>
        <w:top w:val="none" w:sz="0" w:space="0" w:color="auto"/>
        <w:left w:val="none" w:sz="0" w:space="0" w:color="auto"/>
        <w:bottom w:val="none" w:sz="0" w:space="0" w:color="auto"/>
        <w:right w:val="none" w:sz="0" w:space="0" w:color="auto"/>
      </w:divBdr>
    </w:div>
    <w:div w:id="1921477044">
      <w:bodyDiv w:val="1"/>
      <w:marLeft w:val="0"/>
      <w:marRight w:val="0"/>
      <w:marTop w:val="0"/>
      <w:marBottom w:val="0"/>
      <w:divBdr>
        <w:top w:val="none" w:sz="0" w:space="0" w:color="auto"/>
        <w:left w:val="none" w:sz="0" w:space="0" w:color="auto"/>
        <w:bottom w:val="none" w:sz="0" w:space="0" w:color="auto"/>
        <w:right w:val="none" w:sz="0" w:space="0" w:color="auto"/>
      </w:divBdr>
    </w:div>
    <w:div w:id="1929189435">
      <w:bodyDiv w:val="1"/>
      <w:marLeft w:val="0"/>
      <w:marRight w:val="0"/>
      <w:marTop w:val="0"/>
      <w:marBottom w:val="0"/>
      <w:divBdr>
        <w:top w:val="none" w:sz="0" w:space="0" w:color="auto"/>
        <w:left w:val="none" w:sz="0" w:space="0" w:color="auto"/>
        <w:bottom w:val="none" w:sz="0" w:space="0" w:color="auto"/>
        <w:right w:val="none" w:sz="0" w:space="0" w:color="auto"/>
      </w:divBdr>
    </w:div>
    <w:div w:id="1930192399">
      <w:bodyDiv w:val="1"/>
      <w:marLeft w:val="0"/>
      <w:marRight w:val="0"/>
      <w:marTop w:val="0"/>
      <w:marBottom w:val="0"/>
      <w:divBdr>
        <w:top w:val="none" w:sz="0" w:space="0" w:color="auto"/>
        <w:left w:val="none" w:sz="0" w:space="0" w:color="auto"/>
        <w:bottom w:val="none" w:sz="0" w:space="0" w:color="auto"/>
        <w:right w:val="none" w:sz="0" w:space="0" w:color="auto"/>
      </w:divBdr>
    </w:div>
    <w:div w:id="1935430361">
      <w:bodyDiv w:val="1"/>
      <w:marLeft w:val="0"/>
      <w:marRight w:val="0"/>
      <w:marTop w:val="0"/>
      <w:marBottom w:val="0"/>
      <w:divBdr>
        <w:top w:val="none" w:sz="0" w:space="0" w:color="auto"/>
        <w:left w:val="none" w:sz="0" w:space="0" w:color="auto"/>
        <w:bottom w:val="none" w:sz="0" w:space="0" w:color="auto"/>
        <w:right w:val="none" w:sz="0" w:space="0" w:color="auto"/>
      </w:divBdr>
    </w:div>
    <w:div w:id="1939606175">
      <w:bodyDiv w:val="1"/>
      <w:marLeft w:val="0"/>
      <w:marRight w:val="0"/>
      <w:marTop w:val="0"/>
      <w:marBottom w:val="0"/>
      <w:divBdr>
        <w:top w:val="none" w:sz="0" w:space="0" w:color="auto"/>
        <w:left w:val="none" w:sz="0" w:space="0" w:color="auto"/>
        <w:bottom w:val="none" w:sz="0" w:space="0" w:color="auto"/>
        <w:right w:val="none" w:sz="0" w:space="0" w:color="auto"/>
      </w:divBdr>
    </w:div>
    <w:div w:id="1940092167">
      <w:bodyDiv w:val="1"/>
      <w:marLeft w:val="0"/>
      <w:marRight w:val="0"/>
      <w:marTop w:val="0"/>
      <w:marBottom w:val="0"/>
      <w:divBdr>
        <w:top w:val="none" w:sz="0" w:space="0" w:color="auto"/>
        <w:left w:val="none" w:sz="0" w:space="0" w:color="auto"/>
        <w:bottom w:val="none" w:sz="0" w:space="0" w:color="auto"/>
        <w:right w:val="none" w:sz="0" w:space="0" w:color="auto"/>
      </w:divBdr>
    </w:div>
    <w:div w:id="1943104374">
      <w:bodyDiv w:val="1"/>
      <w:marLeft w:val="0"/>
      <w:marRight w:val="0"/>
      <w:marTop w:val="0"/>
      <w:marBottom w:val="0"/>
      <w:divBdr>
        <w:top w:val="none" w:sz="0" w:space="0" w:color="auto"/>
        <w:left w:val="none" w:sz="0" w:space="0" w:color="auto"/>
        <w:bottom w:val="none" w:sz="0" w:space="0" w:color="auto"/>
        <w:right w:val="none" w:sz="0" w:space="0" w:color="auto"/>
      </w:divBdr>
    </w:div>
    <w:div w:id="1947303186">
      <w:bodyDiv w:val="1"/>
      <w:marLeft w:val="0"/>
      <w:marRight w:val="0"/>
      <w:marTop w:val="0"/>
      <w:marBottom w:val="0"/>
      <w:divBdr>
        <w:top w:val="none" w:sz="0" w:space="0" w:color="auto"/>
        <w:left w:val="none" w:sz="0" w:space="0" w:color="auto"/>
        <w:bottom w:val="none" w:sz="0" w:space="0" w:color="auto"/>
        <w:right w:val="none" w:sz="0" w:space="0" w:color="auto"/>
      </w:divBdr>
    </w:div>
    <w:div w:id="1950701091">
      <w:bodyDiv w:val="1"/>
      <w:marLeft w:val="0"/>
      <w:marRight w:val="0"/>
      <w:marTop w:val="0"/>
      <w:marBottom w:val="0"/>
      <w:divBdr>
        <w:top w:val="none" w:sz="0" w:space="0" w:color="auto"/>
        <w:left w:val="none" w:sz="0" w:space="0" w:color="auto"/>
        <w:bottom w:val="none" w:sz="0" w:space="0" w:color="auto"/>
        <w:right w:val="none" w:sz="0" w:space="0" w:color="auto"/>
      </w:divBdr>
    </w:div>
    <w:div w:id="1951275745">
      <w:bodyDiv w:val="1"/>
      <w:marLeft w:val="0"/>
      <w:marRight w:val="0"/>
      <w:marTop w:val="0"/>
      <w:marBottom w:val="0"/>
      <w:divBdr>
        <w:top w:val="none" w:sz="0" w:space="0" w:color="auto"/>
        <w:left w:val="none" w:sz="0" w:space="0" w:color="auto"/>
        <w:bottom w:val="none" w:sz="0" w:space="0" w:color="auto"/>
        <w:right w:val="none" w:sz="0" w:space="0" w:color="auto"/>
      </w:divBdr>
    </w:div>
    <w:div w:id="1959335559">
      <w:bodyDiv w:val="1"/>
      <w:marLeft w:val="0"/>
      <w:marRight w:val="0"/>
      <w:marTop w:val="0"/>
      <w:marBottom w:val="0"/>
      <w:divBdr>
        <w:top w:val="none" w:sz="0" w:space="0" w:color="auto"/>
        <w:left w:val="none" w:sz="0" w:space="0" w:color="auto"/>
        <w:bottom w:val="none" w:sz="0" w:space="0" w:color="auto"/>
        <w:right w:val="none" w:sz="0" w:space="0" w:color="auto"/>
      </w:divBdr>
    </w:div>
    <w:div w:id="1962032395">
      <w:bodyDiv w:val="1"/>
      <w:marLeft w:val="0"/>
      <w:marRight w:val="0"/>
      <w:marTop w:val="0"/>
      <w:marBottom w:val="0"/>
      <w:divBdr>
        <w:top w:val="none" w:sz="0" w:space="0" w:color="auto"/>
        <w:left w:val="none" w:sz="0" w:space="0" w:color="auto"/>
        <w:bottom w:val="none" w:sz="0" w:space="0" w:color="auto"/>
        <w:right w:val="none" w:sz="0" w:space="0" w:color="auto"/>
      </w:divBdr>
    </w:div>
    <w:div w:id="1962109562">
      <w:bodyDiv w:val="1"/>
      <w:marLeft w:val="0"/>
      <w:marRight w:val="0"/>
      <w:marTop w:val="0"/>
      <w:marBottom w:val="0"/>
      <w:divBdr>
        <w:top w:val="none" w:sz="0" w:space="0" w:color="auto"/>
        <w:left w:val="none" w:sz="0" w:space="0" w:color="auto"/>
        <w:bottom w:val="none" w:sz="0" w:space="0" w:color="auto"/>
        <w:right w:val="none" w:sz="0" w:space="0" w:color="auto"/>
      </w:divBdr>
    </w:div>
    <w:div w:id="1970620432">
      <w:bodyDiv w:val="1"/>
      <w:marLeft w:val="0"/>
      <w:marRight w:val="0"/>
      <w:marTop w:val="0"/>
      <w:marBottom w:val="0"/>
      <w:divBdr>
        <w:top w:val="none" w:sz="0" w:space="0" w:color="auto"/>
        <w:left w:val="none" w:sz="0" w:space="0" w:color="auto"/>
        <w:bottom w:val="none" w:sz="0" w:space="0" w:color="auto"/>
        <w:right w:val="none" w:sz="0" w:space="0" w:color="auto"/>
      </w:divBdr>
    </w:div>
    <w:div w:id="1971663712">
      <w:bodyDiv w:val="1"/>
      <w:marLeft w:val="0"/>
      <w:marRight w:val="0"/>
      <w:marTop w:val="0"/>
      <w:marBottom w:val="0"/>
      <w:divBdr>
        <w:top w:val="none" w:sz="0" w:space="0" w:color="auto"/>
        <w:left w:val="none" w:sz="0" w:space="0" w:color="auto"/>
        <w:bottom w:val="none" w:sz="0" w:space="0" w:color="auto"/>
        <w:right w:val="none" w:sz="0" w:space="0" w:color="auto"/>
      </w:divBdr>
    </w:div>
    <w:div w:id="1974630959">
      <w:bodyDiv w:val="1"/>
      <w:marLeft w:val="0"/>
      <w:marRight w:val="0"/>
      <w:marTop w:val="0"/>
      <w:marBottom w:val="0"/>
      <w:divBdr>
        <w:top w:val="none" w:sz="0" w:space="0" w:color="auto"/>
        <w:left w:val="none" w:sz="0" w:space="0" w:color="auto"/>
        <w:bottom w:val="none" w:sz="0" w:space="0" w:color="auto"/>
        <w:right w:val="none" w:sz="0" w:space="0" w:color="auto"/>
      </w:divBdr>
    </w:div>
    <w:div w:id="1989506048">
      <w:bodyDiv w:val="1"/>
      <w:marLeft w:val="0"/>
      <w:marRight w:val="0"/>
      <w:marTop w:val="0"/>
      <w:marBottom w:val="0"/>
      <w:divBdr>
        <w:top w:val="none" w:sz="0" w:space="0" w:color="auto"/>
        <w:left w:val="none" w:sz="0" w:space="0" w:color="auto"/>
        <w:bottom w:val="none" w:sz="0" w:space="0" w:color="auto"/>
        <w:right w:val="none" w:sz="0" w:space="0" w:color="auto"/>
      </w:divBdr>
    </w:div>
    <w:div w:id="1999575828">
      <w:bodyDiv w:val="1"/>
      <w:marLeft w:val="0"/>
      <w:marRight w:val="0"/>
      <w:marTop w:val="0"/>
      <w:marBottom w:val="0"/>
      <w:divBdr>
        <w:top w:val="none" w:sz="0" w:space="0" w:color="auto"/>
        <w:left w:val="none" w:sz="0" w:space="0" w:color="auto"/>
        <w:bottom w:val="none" w:sz="0" w:space="0" w:color="auto"/>
        <w:right w:val="none" w:sz="0" w:space="0" w:color="auto"/>
      </w:divBdr>
    </w:div>
    <w:div w:id="2000036472">
      <w:bodyDiv w:val="1"/>
      <w:marLeft w:val="0"/>
      <w:marRight w:val="0"/>
      <w:marTop w:val="0"/>
      <w:marBottom w:val="0"/>
      <w:divBdr>
        <w:top w:val="none" w:sz="0" w:space="0" w:color="auto"/>
        <w:left w:val="none" w:sz="0" w:space="0" w:color="auto"/>
        <w:bottom w:val="none" w:sz="0" w:space="0" w:color="auto"/>
        <w:right w:val="none" w:sz="0" w:space="0" w:color="auto"/>
      </w:divBdr>
    </w:div>
    <w:div w:id="2000841880">
      <w:bodyDiv w:val="1"/>
      <w:marLeft w:val="0"/>
      <w:marRight w:val="0"/>
      <w:marTop w:val="0"/>
      <w:marBottom w:val="0"/>
      <w:divBdr>
        <w:top w:val="none" w:sz="0" w:space="0" w:color="auto"/>
        <w:left w:val="none" w:sz="0" w:space="0" w:color="auto"/>
        <w:bottom w:val="none" w:sz="0" w:space="0" w:color="auto"/>
        <w:right w:val="none" w:sz="0" w:space="0" w:color="auto"/>
      </w:divBdr>
    </w:div>
    <w:div w:id="2003702075">
      <w:bodyDiv w:val="1"/>
      <w:marLeft w:val="0"/>
      <w:marRight w:val="0"/>
      <w:marTop w:val="0"/>
      <w:marBottom w:val="0"/>
      <w:divBdr>
        <w:top w:val="none" w:sz="0" w:space="0" w:color="auto"/>
        <w:left w:val="none" w:sz="0" w:space="0" w:color="auto"/>
        <w:bottom w:val="none" w:sz="0" w:space="0" w:color="auto"/>
        <w:right w:val="none" w:sz="0" w:space="0" w:color="auto"/>
      </w:divBdr>
    </w:div>
    <w:div w:id="2004890304">
      <w:bodyDiv w:val="1"/>
      <w:marLeft w:val="0"/>
      <w:marRight w:val="0"/>
      <w:marTop w:val="0"/>
      <w:marBottom w:val="0"/>
      <w:divBdr>
        <w:top w:val="none" w:sz="0" w:space="0" w:color="auto"/>
        <w:left w:val="none" w:sz="0" w:space="0" w:color="auto"/>
        <w:bottom w:val="none" w:sz="0" w:space="0" w:color="auto"/>
        <w:right w:val="none" w:sz="0" w:space="0" w:color="auto"/>
      </w:divBdr>
    </w:div>
    <w:div w:id="2008240599">
      <w:bodyDiv w:val="1"/>
      <w:marLeft w:val="0"/>
      <w:marRight w:val="0"/>
      <w:marTop w:val="0"/>
      <w:marBottom w:val="0"/>
      <w:divBdr>
        <w:top w:val="none" w:sz="0" w:space="0" w:color="auto"/>
        <w:left w:val="none" w:sz="0" w:space="0" w:color="auto"/>
        <w:bottom w:val="none" w:sz="0" w:space="0" w:color="auto"/>
        <w:right w:val="none" w:sz="0" w:space="0" w:color="auto"/>
      </w:divBdr>
    </w:div>
    <w:div w:id="2024428829">
      <w:bodyDiv w:val="1"/>
      <w:marLeft w:val="0"/>
      <w:marRight w:val="0"/>
      <w:marTop w:val="0"/>
      <w:marBottom w:val="0"/>
      <w:divBdr>
        <w:top w:val="none" w:sz="0" w:space="0" w:color="auto"/>
        <w:left w:val="none" w:sz="0" w:space="0" w:color="auto"/>
        <w:bottom w:val="none" w:sz="0" w:space="0" w:color="auto"/>
        <w:right w:val="none" w:sz="0" w:space="0" w:color="auto"/>
      </w:divBdr>
    </w:div>
    <w:div w:id="2038003146">
      <w:bodyDiv w:val="1"/>
      <w:marLeft w:val="0"/>
      <w:marRight w:val="0"/>
      <w:marTop w:val="0"/>
      <w:marBottom w:val="0"/>
      <w:divBdr>
        <w:top w:val="none" w:sz="0" w:space="0" w:color="auto"/>
        <w:left w:val="none" w:sz="0" w:space="0" w:color="auto"/>
        <w:bottom w:val="none" w:sz="0" w:space="0" w:color="auto"/>
        <w:right w:val="none" w:sz="0" w:space="0" w:color="auto"/>
      </w:divBdr>
    </w:div>
    <w:div w:id="2038772616">
      <w:bodyDiv w:val="1"/>
      <w:marLeft w:val="0"/>
      <w:marRight w:val="0"/>
      <w:marTop w:val="0"/>
      <w:marBottom w:val="0"/>
      <w:divBdr>
        <w:top w:val="none" w:sz="0" w:space="0" w:color="auto"/>
        <w:left w:val="none" w:sz="0" w:space="0" w:color="auto"/>
        <w:bottom w:val="none" w:sz="0" w:space="0" w:color="auto"/>
        <w:right w:val="none" w:sz="0" w:space="0" w:color="auto"/>
      </w:divBdr>
    </w:div>
    <w:div w:id="2043508359">
      <w:bodyDiv w:val="1"/>
      <w:marLeft w:val="0"/>
      <w:marRight w:val="0"/>
      <w:marTop w:val="0"/>
      <w:marBottom w:val="0"/>
      <w:divBdr>
        <w:top w:val="none" w:sz="0" w:space="0" w:color="auto"/>
        <w:left w:val="none" w:sz="0" w:space="0" w:color="auto"/>
        <w:bottom w:val="none" w:sz="0" w:space="0" w:color="auto"/>
        <w:right w:val="none" w:sz="0" w:space="0" w:color="auto"/>
      </w:divBdr>
    </w:div>
    <w:div w:id="2044820860">
      <w:bodyDiv w:val="1"/>
      <w:marLeft w:val="0"/>
      <w:marRight w:val="0"/>
      <w:marTop w:val="0"/>
      <w:marBottom w:val="0"/>
      <w:divBdr>
        <w:top w:val="none" w:sz="0" w:space="0" w:color="auto"/>
        <w:left w:val="none" w:sz="0" w:space="0" w:color="auto"/>
        <w:bottom w:val="none" w:sz="0" w:space="0" w:color="auto"/>
        <w:right w:val="none" w:sz="0" w:space="0" w:color="auto"/>
      </w:divBdr>
    </w:div>
    <w:div w:id="2045517635">
      <w:bodyDiv w:val="1"/>
      <w:marLeft w:val="0"/>
      <w:marRight w:val="0"/>
      <w:marTop w:val="0"/>
      <w:marBottom w:val="0"/>
      <w:divBdr>
        <w:top w:val="none" w:sz="0" w:space="0" w:color="auto"/>
        <w:left w:val="none" w:sz="0" w:space="0" w:color="auto"/>
        <w:bottom w:val="none" w:sz="0" w:space="0" w:color="auto"/>
        <w:right w:val="none" w:sz="0" w:space="0" w:color="auto"/>
      </w:divBdr>
    </w:div>
    <w:div w:id="2049867699">
      <w:bodyDiv w:val="1"/>
      <w:marLeft w:val="0"/>
      <w:marRight w:val="0"/>
      <w:marTop w:val="0"/>
      <w:marBottom w:val="0"/>
      <w:divBdr>
        <w:top w:val="none" w:sz="0" w:space="0" w:color="auto"/>
        <w:left w:val="none" w:sz="0" w:space="0" w:color="auto"/>
        <w:bottom w:val="none" w:sz="0" w:space="0" w:color="auto"/>
        <w:right w:val="none" w:sz="0" w:space="0" w:color="auto"/>
      </w:divBdr>
    </w:div>
    <w:div w:id="2050954529">
      <w:bodyDiv w:val="1"/>
      <w:marLeft w:val="0"/>
      <w:marRight w:val="0"/>
      <w:marTop w:val="0"/>
      <w:marBottom w:val="0"/>
      <w:divBdr>
        <w:top w:val="none" w:sz="0" w:space="0" w:color="auto"/>
        <w:left w:val="none" w:sz="0" w:space="0" w:color="auto"/>
        <w:bottom w:val="none" w:sz="0" w:space="0" w:color="auto"/>
        <w:right w:val="none" w:sz="0" w:space="0" w:color="auto"/>
      </w:divBdr>
    </w:div>
    <w:div w:id="2052877294">
      <w:bodyDiv w:val="1"/>
      <w:marLeft w:val="0"/>
      <w:marRight w:val="0"/>
      <w:marTop w:val="0"/>
      <w:marBottom w:val="0"/>
      <w:divBdr>
        <w:top w:val="none" w:sz="0" w:space="0" w:color="auto"/>
        <w:left w:val="none" w:sz="0" w:space="0" w:color="auto"/>
        <w:bottom w:val="none" w:sz="0" w:space="0" w:color="auto"/>
        <w:right w:val="none" w:sz="0" w:space="0" w:color="auto"/>
      </w:divBdr>
    </w:div>
    <w:div w:id="2059739117">
      <w:bodyDiv w:val="1"/>
      <w:marLeft w:val="0"/>
      <w:marRight w:val="0"/>
      <w:marTop w:val="0"/>
      <w:marBottom w:val="0"/>
      <w:divBdr>
        <w:top w:val="none" w:sz="0" w:space="0" w:color="auto"/>
        <w:left w:val="none" w:sz="0" w:space="0" w:color="auto"/>
        <w:bottom w:val="none" w:sz="0" w:space="0" w:color="auto"/>
        <w:right w:val="none" w:sz="0" w:space="0" w:color="auto"/>
      </w:divBdr>
    </w:div>
    <w:div w:id="2068526539">
      <w:bodyDiv w:val="1"/>
      <w:marLeft w:val="0"/>
      <w:marRight w:val="0"/>
      <w:marTop w:val="0"/>
      <w:marBottom w:val="0"/>
      <w:divBdr>
        <w:top w:val="none" w:sz="0" w:space="0" w:color="auto"/>
        <w:left w:val="none" w:sz="0" w:space="0" w:color="auto"/>
        <w:bottom w:val="none" w:sz="0" w:space="0" w:color="auto"/>
        <w:right w:val="none" w:sz="0" w:space="0" w:color="auto"/>
      </w:divBdr>
    </w:div>
    <w:div w:id="2069915012">
      <w:bodyDiv w:val="1"/>
      <w:marLeft w:val="0"/>
      <w:marRight w:val="0"/>
      <w:marTop w:val="0"/>
      <w:marBottom w:val="0"/>
      <w:divBdr>
        <w:top w:val="none" w:sz="0" w:space="0" w:color="auto"/>
        <w:left w:val="none" w:sz="0" w:space="0" w:color="auto"/>
        <w:bottom w:val="none" w:sz="0" w:space="0" w:color="auto"/>
        <w:right w:val="none" w:sz="0" w:space="0" w:color="auto"/>
      </w:divBdr>
    </w:div>
    <w:div w:id="2078240354">
      <w:bodyDiv w:val="1"/>
      <w:marLeft w:val="0"/>
      <w:marRight w:val="0"/>
      <w:marTop w:val="0"/>
      <w:marBottom w:val="0"/>
      <w:divBdr>
        <w:top w:val="none" w:sz="0" w:space="0" w:color="auto"/>
        <w:left w:val="none" w:sz="0" w:space="0" w:color="auto"/>
        <w:bottom w:val="none" w:sz="0" w:space="0" w:color="auto"/>
        <w:right w:val="none" w:sz="0" w:space="0" w:color="auto"/>
      </w:divBdr>
    </w:div>
    <w:div w:id="2079355209">
      <w:bodyDiv w:val="1"/>
      <w:marLeft w:val="0"/>
      <w:marRight w:val="0"/>
      <w:marTop w:val="0"/>
      <w:marBottom w:val="0"/>
      <w:divBdr>
        <w:top w:val="none" w:sz="0" w:space="0" w:color="auto"/>
        <w:left w:val="none" w:sz="0" w:space="0" w:color="auto"/>
        <w:bottom w:val="none" w:sz="0" w:space="0" w:color="auto"/>
        <w:right w:val="none" w:sz="0" w:space="0" w:color="auto"/>
      </w:divBdr>
    </w:div>
    <w:div w:id="2087535572">
      <w:bodyDiv w:val="1"/>
      <w:marLeft w:val="0"/>
      <w:marRight w:val="0"/>
      <w:marTop w:val="0"/>
      <w:marBottom w:val="0"/>
      <w:divBdr>
        <w:top w:val="none" w:sz="0" w:space="0" w:color="auto"/>
        <w:left w:val="none" w:sz="0" w:space="0" w:color="auto"/>
        <w:bottom w:val="none" w:sz="0" w:space="0" w:color="auto"/>
        <w:right w:val="none" w:sz="0" w:space="0" w:color="auto"/>
      </w:divBdr>
    </w:div>
    <w:div w:id="2088531719">
      <w:bodyDiv w:val="1"/>
      <w:marLeft w:val="0"/>
      <w:marRight w:val="0"/>
      <w:marTop w:val="0"/>
      <w:marBottom w:val="0"/>
      <w:divBdr>
        <w:top w:val="none" w:sz="0" w:space="0" w:color="auto"/>
        <w:left w:val="none" w:sz="0" w:space="0" w:color="auto"/>
        <w:bottom w:val="none" w:sz="0" w:space="0" w:color="auto"/>
        <w:right w:val="none" w:sz="0" w:space="0" w:color="auto"/>
      </w:divBdr>
    </w:div>
    <w:div w:id="2089689044">
      <w:bodyDiv w:val="1"/>
      <w:marLeft w:val="0"/>
      <w:marRight w:val="0"/>
      <w:marTop w:val="0"/>
      <w:marBottom w:val="0"/>
      <w:divBdr>
        <w:top w:val="none" w:sz="0" w:space="0" w:color="auto"/>
        <w:left w:val="none" w:sz="0" w:space="0" w:color="auto"/>
        <w:bottom w:val="none" w:sz="0" w:space="0" w:color="auto"/>
        <w:right w:val="none" w:sz="0" w:space="0" w:color="auto"/>
      </w:divBdr>
    </w:div>
    <w:div w:id="2100367357">
      <w:bodyDiv w:val="1"/>
      <w:marLeft w:val="0"/>
      <w:marRight w:val="0"/>
      <w:marTop w:val="0"/>
      <w:marBottom w:val="0"/>
      <w:divBdr>
        <w:top w:val="none" w:sz="0" w:space="0" w:color="auto"/>
        <w:left w:val="none" w:sz="0" w:space="0" w:color="auto"/>
        <w:bottom w:val="none" w:sz="0" w:space="0" w:color="auto"/>
        <w:right w:val="none" w:sz="0" w:space="0" w:color="auto"/>
      </w:divBdr>
    </w:div>
    <w:div w:id="2103141249">
      <w:bodyDiv w:val="1"/>
      <w:marLeft w:val="0"/>
      <w:marRight w:val="0"/>
      <w:marTop w:val="0"/>
      <w:marBottom w:val="0"/>
      <w:divBdr>
        <w:top w:val="none" w:sz="0" w:space="0" w:color="auto"/>
        <w:left w:val="none" w:sz="0" w:space="0" w:color="auto"/>
        <w:bottom w:val="none" w:sz="0" w:space="0" w:color="auto"/>
        <w:right w:val="none" w:sz="0" w:space="0" w:color="auto"/>
      </w:divBdr>
    </w:div>
    <w:div w:id="2103144299">
      <w:bodyDiv w:val="1"/>
      <w:marLeft w:val="0"/>
      <w:marRight w:val="0"/>
      <w:marTop w:val="0"/>
      <w:marBottom w:val="0"/>
      <w:divBdr>
        <w:top w:val="none" w:sz="0" w:space="0" w:color="auto"/>
        <w:left w:val="none" w:sz="0" w:space="0" w:color="auto"/>
        <w:bottom w:val="none" w:sz="0" w:space="0" w:color="auto"/>
        <w:right w:val="none" w:sz="0" w:space="0" w:color="auto"/>
      </w:divBdr>
    </w:div>
    <w:div w:id="2112312427">
      <w:bodyDiv w:val="1"/>
      <w:marLeft w:val="0"/>
      <w:marRight w:val="0"/>
      <w:marTop w:val="0"/>
      <w:marBottom w:val="0"/>
      <w:divBdr>
        <w:top w:val="none" w:sz="0" w:space="0" w:color="auto"/>
        <w:left w:val="none" w:sz="0" w:space="0" w:color="auto"/>
        <w:bottom w:val="none" w:sz="0" w:space="0" w:color="auto"/>
        <w:right w:val="none" w:sz="0" w:space="0" w:color="auto"/>
      </w:divBdr>
    </w:div>
    <w:div w:id="2115444174">
      <w:bodyDiv w:val="1"/>
      <w:marLeft w:val="0"/>
      <w:marRight w:val="0"/>
      <w:marTop w:val="0"/>
      <w:marBottom w:val="0"/>
      <w:divBdr>
        <w:top w:val="none" w:sz="0" w:space="0" w:color="auto"/>
        <w:left w:val="none" w:sz="0" w:space="0" w:color="auto"/>
        <w:bottom w:val="none" w:sz="0" w:space="0" w:color="auto"/>
        <w:right w:val="none" w:sz="0" w:space="0" w:color="auto"/>
      </w:divBdr>
    </w:div>
    <w:div w:id="2119132885">
      <w:bodyDiv w:val="1"/>
      <w:marLeft w:val="0"/>
      <w:marRight w:val="0"/>
      <w:marTop w:val="0"/>
      <w:marBottom w:val="0"/>
      <w:divBdr>
        <w:top w:val="none" w:sz="0" w:space="0" w:color="auto"/>
        <w:left w:val="none" w:sz="0" w:space="0" w:color="auto"/>
        <w:bottom w:val="none" w:sz="0" w:space="0" w:color="auto"/>
        <w:right w:val="none" w:sz="0" w:space="0" w:color="auto"/>
      </w:divBdr>
    </w:div>
    <w:div w:id="2124691996">
      <w:bodyDiv w:val="1"/>
      <w:marLeft w:val="0"/>
      <w:marRight w:val="0"/>
      <w:marTop w:val="0"/>
      <w:marBottom w:val="0"/>
      <w:divBdr>
        <w:top w:val="none" w:sz="0" w:space="0" w:color="auto"/>
        <w:left w:val="none" w:sz="0" w:space="0" w:color="auto"/>
        <w:bottom w:val="none" w:sz="0" w:space="0" w:color="auto"/>
        <w:right w:val="none" w:sz="0" w:space="0" w:color="auto"/>
      </w:divBdr>
    </w:div>
    <w:div w:id="2128507089">
      <w:bodyDiv w:val="1"/>
      <w:marLeft w:val="0"/>
      <w:marRight w:val="0"/>
      <w:marTop w:val="0"/>
      <w:marBottom w:val="0"/>
      <w:divBdr>
        <w:top w:val="none" w:sz="0" w:space="0" w:color="auto"/>
        <w:left w:val="none" w:sz="0" w:space="0" w:color="auto"/>
        <w:bottom w:val="none" w:sz="0" w:space="0" w:color="auto"/>
        <w:right w:val="none" w:sz="0" w:space="0" w:color="auto"/>
      </w:divBdr>
    </w:div>
    <w:div w:id="2132749364">
      <w:bodyDiv w:val="1"/>
      <w:marLeft w:val="0"/>
      <w:marRight w:val="0"/>
      <w:marTop w:val="0"/>
      <w:marBottom w:val="0"/>
      <w:divBdr>
        <w:top w:val="none" w:sz="0" w:space="0" w:color="auto"/>
        <w:left w:val="none" w:sz="0" w:space="0" w:color="auto"/>
        <w:bottom w:val="none" w:sz="0" w:space="0" w:color="auto"/>
        <w:right w:val="none" w:sz="0" w:space="0" w:color="auto"/>
      </w:divBdr>
    </w:div>
    <w:div w:id="2133668964">
      <w:bodyDiv w:val="1"/>
      <w:marLeft w:val="0"/>
      <w:marRight w:val="0"/>
      <w:marTop w:val="0"/>
      <w:marBottom w:val="0"/>
      <w:divBdr>
        <w:top w:val="none" w:sz="0" w:space="0" w:color="auto"/>
        <w:left w:val="none" w:sz="0" w:space="0" w:color="auto"/>
        <w:bottom w:val="none" w:sz="0" w:space="0" w:color="auto"/>
        <w:right w:val="none" w:sz="0" w:space="0" w:color="auto"/>
      </w:divBdr>
    </w:div>
    <w:div w:id="2139376745">
      <w:bodyDiv w:val="1"/>
      <w:marLeft w:val="0"/>
      <w:marRight w:val="0"/>
      <w:marTop w:val="0"/>
      <w:marBottom w:val="0"/>
      <w:divBdr>
        <w:top w:val="none" w:sz="0" w:space="0" w:color="auto"/>
        <w:left w:val="none" w:sz="0" w:space="0" w:color="auto"/>
        <w:bottom w:val="none" w:sz="0" w:space="0" w:color="auto"/>
        <w:right w:val="none" w:sz="0" w:space="0" w:color="auto"/>
      </w:divBdr>
    </w:div>
    <w:div w:id="2139520711">
      <w:bodyDiv w:val="1"/>
      <w:marLeft w:val="0"/>
      <w:marRight w:val="0"/>
      <w:marTop w:val="0"/>
      <w:marBottom w:val="0"/>
      <w:divBdr>
        <w:top w:val="none" w:sz="0" w:space="0" w:color="auto"/>
        <w:left w:val="none" w:sz="0" w:space="0" w:color="auto"/>
        <w:bottom w:val="none" w:sz="0" w:space="0" w:color="auto"/>
        <w:right w:val="none" w:sz="0" w:space="0" w:color="auto"/>
      </w:divBdr>
    </w:div>
    <w:div w:id="21443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4;&#1080;&#1093;&#1086;&#1073;&#1088;.&#1088;&#1092;/vserossijskie-proverochnye-rabo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087AB-AB5E-4896-901E-2F41AC73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115</Pages>
  <Words>36693</Words>
  <Characters>209154</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dcterms:created xsi:type="dcterms:W3CDTF">2024-06-13T01:38:00Z</dcterms:created>
  <dcterms:modified xsi:type="dcterms:W3CDTF">2024-07-03T05:32:00Z</dcterms:modified>
</cp:coreProperties>
</file>